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CD0354" w:rsidRPr="001B5B98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II</w:t>
      </w:r>
      <w:r w:rsidR="001B5B9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</w:t>
      </w:r>
    </w:p>
    <w:p w:rsidR="002E5ABC" w:rsidRPr="002E5ABC" w:rsidRDefault="002E5ABC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РЕШЕНИЕ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2E5ABC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</w:t>
      </w:r>
      <w:r w:rsidR="001B5B9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4</w:t>
      </w:r>
      <w:r w:rsidR="002E5ABC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.1</w:t>
      </w:r>
      <w:r w:rsidR="001B5B9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</w:t>
      </w:r>
      <w:r w:rsidR="002E5ABC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.2019</w:t>
      </w:r>
      <w:r w:rsidR="001B5B9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</w:t>
      </w: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г.                                                                                   № </w:t>
      </w:r>
      <w:r w:rsidR="001B5B9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19</w:t>
      </w:r>
      <w:bookmarkStart w:id="0" w:name="_GoBack"/>
      <w:bookmarkEnd w:id="0"/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1B5B98" w:rsidRDefault="001B5B98" w:rsidP="001B5B98">
      <w:pPr>
        <w:spacing w:line="228" w:lineRule="auto"/>
        <w:ind w:left="567" w:right="56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B5B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принятии к осуществлению части полномочий муниципального образования Туапсинский район органом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Шаумян</w:t>
      </w:r>
      <w:r w:rsidRPr="001B5B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ского сельского поселения Туапсинского района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поселений </w:t>
      </w:r>
    </w:p>
    <w:p w:rsidR="001B5B98" w:rsidRPr="001B5B98" w:rsidRDefault="001B5B98" w:rsidP="001B5B98">
      <w:pPr>
        <w:spacing w:line="228" w:lineRule="auto"/>
        <w:ind w:left="567" w:right="56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B5B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2020 год  </w:t>
      </w:r>
    </w:p>
    <w:p w:rsidR="001B5B98" w:rsidRPr="001B5B98" w:rsidRDefault="001B5B98" w:rsidP="001B5B98">
      <w:pPr>
        <w:spacing w:line="228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B5B98" w:rsidRPr="001B5B98" w:rsidRDefault="001B5B98" w:rsidP="001B5B98">
      <w:pPr>
        <w:spacing w:line="228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B5B98" w:rsidRPr="001B5B98" w:rsidRDefault="001B5B98" w:rsidP="001B5B98">
      <w:pPr>
        <w:tabs>
          <w:tab w:val="left" w:pos="709"/>
          <w:tab w:val="left" w:pos="1134"/>
        </w:tabs>
        <w:spacing w:line="228" w:lineRule="auto"/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В соответствии со ст.14  Федерального закона от 06 октября 2003 года      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</w:rPr>
        <w:t>Шаумян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ского сельского поселения Туапсинского района, решением Совета МО Туапсинский район от 29 ноября 2019 года № 18 «О передаче к осуществлению части полномочий муниципального образования Туапсинский район органам местного самоуправления </w:t>
      </w:r>
      <w:proofErr w:type="spellStart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Небугского</w:t>
      </w:r>
      <w:proofErr w:type="spellEnd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</w:rPr>
        <w:t>Шаумян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ского, </w:t>
      </w:r>
      <w:proofErr w:type="spellStart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Тенгинского</w:t>
      </w:r>
      <w:proofErr w:type="spellEnd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, Октябрьского, Шаумянского, </w:t>
      </w:r>
      <w:proofErr w:type="spellStart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Шепсинского</w:t>
      </w:r>
      <w:proofErr w:type="spellEnd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Вельяминовского</w:t>
      </w:r>
      <w:proofErr w:type="spellEnd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 сельских поселений Туапсинского района в части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(техническое обслуживание </w:t>
      </w:r>
      <w:proofErr w:type="spellStart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сирено</w:t>
      </w:r>
      <w:proofErr w:type="spellEnd"/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-речевых установок и автоматизированных гидрологических комплексов)» Совет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</w:rPr>
        <w:t>Шаумян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ского сельского поселения Туапсинского района </w:t>
      </w:r>
      <w:r w:rsidRPr="001B5B98">
        <w:rPr>
          <w:rFonts w:ascii="Times New Roman" w:eastAsia="Lucida Sans Unicode" w:hAnsi="Times New Roman" w:cs="Times New Roman"/>
          <w:spacing w:val="30"/>
          <w:sz w:val="28"/>
          <w:szCs w:val="28"/>
          <w:shd w:val="clear" w:color="auto" w:fill="FFFFFF"/>
        </w:rPr>
        <w:t>решил:</w:t>
      </w:r>
    </w:p>
    <w:p w:rsidR="001B5B98" w:rsidRPr="001B5B98" w:rsidRDefault="001B5B98" w:rsidP="001B5B98">
      <w:pPr>
        <w:numPr>
          <w:ilvl w:val="0"/>
          <w:numId w:val="1"/>
        </w:numPr>
        <w:tabs>
          <w:tab w:val="left" w:pos="938"/>
          <w:tab w:val="left" w:pos="1134"/>
        </w:tabs>
        <w:spacing w:line="228" w:lineRule="auto"/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 Принять администрацией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</w:rPr>
        <w:t>Шаумян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ского сельского поселения Туапсинского района к осуществлению части полномочий муниципального образования Туапсинский район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поселений на 2020 год.</w:t>
      </w:r>
    </w:p>
    <w:p w:rsidR="001B5B98" w:rsidRPr="001B5B98" w:rsidRDefault="001B5B98" w:rsidP="001B5B98">
      <w:pPr>
        <w:numPr>
          <w:ilvl w:val="0"/>
          <w:numId w:val="1"/>
        </w:numPr>
        <w:tabs>
          <w:tab w:val="left" w:pos="1134"/>
        </w:tabs>
        <w:spacing w:line="228" w:lineRule="auto"/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eastAsia="Lucida Sans Unicode" w:hAnsi="Times New Roman" w:cs="Times New Roman"/>
          <w:color w:val="auto"/>
          <w:sz w:val="28"/>
          <w:szCs w:val="28"/>
        </w:rPr>
        <w:t>Шаумян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 xml:space="preserve">ского сельского поселения Туапсинского района заключить соглашение с администрацией муниципального образования Туапсинский район о передаче на осуществление части полномочий согласно </w:t>
      </w: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lastRenderedPageBreak/>
        <w:t>пункту 1 данного решения.</w:t>
      </w:r>
    </w:p>
    <w:p w:rsidR="001B5B98" w:rsidRPr="001B5B98" w:rsidRDefault="001B5B98" w:rsidP="001B5B98">
      <w:pPr>
        <w:numPr>
          <w:ilvl w:val="0"/>
          <w:numId w:val="1"/>
        </w:numPr>
        <w:tabs>
          <w:tab w:val="left" w:pos="1134"/>
        </w:tabs>
        <w:spacing w:line="228" w:lineRule="auto"/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связи.</w:t>
      </w:r>
    </w:p>
    <w:p w:rsidR="001B5B98" w:rsidRPr="001B5B98" w:rsidRDefault="001B5B98" w:rsidP="001B5B98">
      <w:pPr>
        <w:numPr>
          <w:ilvl w:val="0"/>
          <w:numId w:val="1"/>
        </w:numPr>
        <w:tabs>
          <w:tab w:val="left" w:pos="1134"/>
        </w:tabs>
        <w:spacing w:line="228" w:lineRule="auto"/>
        <w:ind w:right="20" w:firstLine="709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</w:rPr>
      </w:pPr>
      <w:r w:rsidRPr="001B5B98">
        <w:rPr>
          <w:rFonts w:ascii="Times New Roman" w:eastAsia="Lucida Sans Unicode" w:hAnsi="Times New Roman" w:cs="Times New Roman"/>
          <w:color w:val="auto"/>
          <w:sz w:val="28"/>
          <w:szCs w:val="28"/>
        </w:rPr>
        <w:t>Настоящее решение вступает в силу с 1 января 2020 года и подлежит обнародованию.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18" w:rsidRDefault="00430D18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E5ABC" w:rsidRPr="00503B0A" w:rsidRDefault="002E5ABC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354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6011D3" w:rsidRPr="002C23F0" w:rsidSect="002C23F0">
      <w:headerReference w:type="default" r:id="rId8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46" w:rsidRDefault="00A75D46">
      <w:r>
        <w:separator/>
      </w:r>
    </w:p>
  </w:endnote>
  <w:endnote w:type="continuationSeparator" w:id="0">
    <w:p w:rsidR="00A75D46" w:rsidRDefault="00A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46" w:rsidRDefault="00A75D46"/>
  </w:footnote>
  <w:footnote w:type="continuationSeparator" w:id="0">
    <w:p w:rsidR="00A75D46" w:rsidRDefault="00A75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745C"/>
    <w:rsid w:val="001221E9"/>
    <w:rsid w:val="001255AD"/>
    <w:rsid w:val="00132091"/>
    <w:rsid w:val="00143E5F"/>
    <w:rsid w:val="001961E5"/>
    <w:rsid w:val="001B5B98"/>
    <w:rsid w:val="001D0AE9"/>
    <w:rsid w:val="001D7949"/>
    <w:rsid w:val="0026041E"/>
    <w:rsid w:val="002A01AD"/>
    <w:rsid w:val="002C23F0"/>
    <w:rsid w:val="002E5ABC"/>
    <w:rsid w:val="002F1E82"/>
    <w:rsid w:val="003346A1"/>
    <w:rsid w:val="00335F50"/>
    <w:rsid w:val="0035591F"/>
    <w:rsid w:val="003628BC"/>
    <w:rsid w:val="00366FEB"/>
    <w:rsid w:val="00375D4B"/>
    <w:rsid w:val="003811F7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5394"/>
    <w:rsid w:val="004C6C78"/>
    <w:rsid w:val="00503B0A"/>
    <w:rsid w:val="0050504F"/>
    <w:rsid w:val="005257FF"/>
    <w:rsid w:val="005468D6"/>
    <w:rsid w:val="0055424D"/>
    <w:rsid w:val="0056781B"/>
    <w:rsid w:val="00570AF3"/>
    <w:rsid w:val="0059447E"/>
    <w:rsid w:val="005A2AFB"/>
    <w:rsid w:val="005A2E36"/>
    <w:rsid w:val="005F25D1"/>
    <w:rsid w:val="006011D3"/>
    <w:rsid w:val="00632090"/>
    <w:rsid w:val="0065346E"/>
    <w:rsid w:val="006646CE"/>
    <w:rsid w:val="00665BD8"/>
    <w:rsid w:val="006663A4"/>
    <w:rsid w:val="006E03A7"/>
    <w:rsid w:val="00723809"/>
    <w:rsid w:val="00723D83"/>
    <w:rsid w:val="00724141"/>
    <w:rsid w:val="00747EA2"/>
    <w:rsid w:val="00771ABF"/>
    <w:rsid w:val="0078098E"/>
    <w:rsid w:val="00784374"/>
    <w:rsid w:val="00787A40"/>
    <w:rsid w:val="007C4619"/>
    <w:rsid w:val="007D3628"/>
    <w:rsid w:val="007D561C"/>
    <w:rsid w:val="007D6389"/>
    <w:rsid w:val="007E1A02"/>
    <w:rsid w:val="007E45E9"/>
    <w:rsid w:val="007F409F"/>
    <w:rsid w:val="007F4DBB"/>
    <w:rsid w:val="00811EDF"/>
    <w:rsid w:val="00814F13"/>
    <w:rsid w:val="00850241"/>
    <w:rsid w:val="008834AF"/>
    <w:rsid w:val="00887940"/>
    <w:rsid w:val="00891DA5"/>
    <w:rsid w:val="008A7126"/>
    <w:rsid w:val="008B652E"/>
    <w:rsid w:val="008E4081"/>
    <w:rsid w:val="0093371D"/>
    <w:rsid w:val="009550A5"/>
    <w:rsid w:val="009621AD"/>
    <w:rsid w:val="009B3F98"/>
    <w:rsid w:val="009B7E46"/>
    <w:rsid w:val="009C08A2"/>
    <w:rsid w:val="009C77B2"/>
    <w:rsid w:val="009E41B9"/>
    <w:rsid w:val="009F7CAF"/>
    <w:rsid w:val="00A12B40"/>
    <w:rsid w:val="00A31601"/>
    <w:rsid w:val="00A3708B"/>
    <w:rsid w:val="00A51865"/>
    <w:rsid w:val="00A65CC8"/>
    <w:rsid w:val="00A66467"/>
    <w:rsid w:val="00A75D46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E0394"/>
    <w:rsid w:val="00BF684E"/>
    <w:rsid w:val="00BF780E"/>
    <w:rsid w:val="00C4237E"/>
    <w:rsid w:val="00C5245A"/>
    <w:rsid w:val="00C70B7D"/>
    <w:rsid w:val="00C7637C"/>
    <w:rsid w:val="00C84135"/>
    <w:rsid w:val="00CB4783"/>
    <w:rsid w:val="00CC295F"/>
    <w:rsid w:val="00CD0354"/>
    <w:rsid w:val="00CD316E"/>
    <w:rsid w:val="00CE3D53"/>
    <w:rsid w:val="00CF1A66"/>
    <w:rsid w:val="00CF1F64"/>
    <w:rsid w:val="00D256D9"/>
    <w:rsid w:val="00D877E3"/>
    <w:rsid w:val="00D931B6"/>
    <w:rsid w:val="00DB3779"/>
    <w:rsid w:val="00DD0D1A"/>
    <w:rsid w:val="00DF3115"/>
    <w:rsid w:val="00E131EF"/>
    <w:rsid w:val="00E431FF"/>
    <w:rsid w:val="00E46976"/>
    <w:rsid w:val="00EB7691"/>
    <w:rsid w:val="00F07213"/>
    <w:rsid w:val="00F226EE"/>
    <w:rsid w:val="00F555B1"/>
    <w:rsid w:val="00F9374D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F185C-7A4B-4CB5-BB25-05D8819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днс</cp:lastModifiedBy>
  <cp:revision>2</cp:revision>
  <cp:lastPrinted>2018-11-15T13:25:00Z</cp:lastPrinted>
  <dcterms:created xsi:type="dcterms:W3CDTF">2019-12-25T07:47:00Z</dcterms:created>
  <dcterms:modified xsi:type="dcterms:W3CDTF">2019-12-25T07:47:00Z</dcterms:modified>
</cp:coreProperties>
</file>