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7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0"/>
        <w:gridCol w:w="4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0" w:type="dxa"/>
            <w:shd w:val="clear" w:color="auto" w:fill="auto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906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>
            <w:pPr>
              <w:jc w:val="center"/>
              <w:rPr>
                <w:rFonts w:hint="default"/>
                <w:lang w:val="ru-RU"/>
              </w:rPr>
            </w:pPr>
            <w:r>
              <w:fldChar w:fldCharType="begin"/>
            </w:r>
            <w:r>
              <w:instrText xml:space="preserve"> HYPERLINK "../../../T:/%D0%94%D0%BB%D1%8F%20%D0%A1%D1%82%D0%BE%D0%BB%D0%B1%D0%BE%D0%B2%D0%B0%20%D0%BF.3%20%D0%9E%20%D1%81%D0%BE%D0%B7%D0%B4%D0%B0%D0%BD%D0%B8%D0%B8%20%D0%BE%D1%80%D0%B3%20%D0%BF%D0%BE%D0%B2%D1%81%D0%B5%D0%B4%20%D1%83%D0%BF%D1%80%20_%20%D0%95%D0%94%D0%94%D0%A1%2001%20%D0%93%D0%BB%D0%B0%D0%B4%D0%BA%D0%B8%D0%B9%20%D0%BA%202%20%D0%BC%D0%B0%D1%8F06.doc" \l "sub_0%23sub_0" </w:instrText>
            </w:r>
            <w:r>
              <w:fldChar w:fldCharType="separate"/>
            </w:r>
            <w:r>
              <w:rPr>
                <w:rStyle w:val="18"/>
                <w:color w:val="000000"/>
                <w:sz w:val="28"/>
                <w:szCs w:val="28"/>
                <w:u w:val="none"/>
              </w:rPr>
              <w:t>постановлением</w:t>
            </w:r>
            <w:r>
              <w:rPr>
                <w:rStyle w:val="18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  <w:t>Шаумянского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                                                                                Туапсинского района                                                                                  от </w:t>
            </w:r>
            <w:bookmarkStart w:id="0" w:name="_GoBack"/>
            <w:r>
              <w:rPr>
                <w:rFonts w:hint="default"/>
                <w:color w:val="000000"/>
                <w:sz w:val="28"/>
                <w:szCs w:val="28"/>
                <w:u w:val="single"/>
                <w:lang w:val="ru-RU"/>
              </w:rPr>
              <w:t>25.08.2020</w:t>
            </w:r>
            <w:bookmarkEnd w:id="0"/>
            <w:r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rFonts w:hint="default"/>
                <w:color w:val="000000"/>
                <w:sz w:val="28"/>
                <w:szCs w:val="28"/>
                <w:u w:val="single"/>
                <w:lang w:val="ru-RU"/>
              </w:rPr>
              <w:t>59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rPr>
          <w:b/>
          <w:szCs w:val="28"/>
        </w:rPr>
      </w:pPr>
    </w:p>
    <w:p>
      <w:pPr>
        <w:pStyle w:val="10"/>
        <w:rPr>
          <w:b/>
          <w:szCs w:val="28"/>
        </w:rPr>
      </w:pPr>
      <w:r>
        <w:rPr>
          <w:b/>
          <w:szCs w:val="28"/>
        </w:rPr>
        <w:t>ФОРМА</w:t>
      </w:r>
    </w:p>
    <w:p>
      <w:pPr>
        <w:pStyle w:val="10"/>
        <w:rPr>
          <w:szCs w:val="28"/>
        </w:rPr>
      </w:pPr>
      <w:r>
        <w:rPr>
          <w:b/>
          <w:szCs w:val="28"/>
        </w:rPr>
        <w:t>решения об отказе</w:t>
      </w:r>
    </w:p>
    <w:p>
      <w:pPr>
        <w:pStyle w:val="10"/>
        <w:jc w:val="left"/>
        <w:rPr>
          <w:b/>
          <w:sz w:val="18"/>
          <w:szCs w:val="18"/>
        </w:rPr>
      </w:pPr>
    </w:p>
    <w:p>
      <w:pPr>
        <w:jc w:val="center"/>
        <w:rPr>
          <w:color w:val="000000"/>
          <w:sz w:val="28"/>
          <w:szCs w:val="28"/>
          <w:lang w:bidi="ru-RU"/>
        </w:rPr>
      </w:pPr>
    </w:p>
    <w:p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Решение</w:t>
      </w:r>
    </w:p>
    <w:p>
      <w:pPr>
        <w:jc w:val="center"/>
      </w:pPr>
      <w:r>
        <w:rPr>
          <w:color w:val="000000"/>
          <w:sz w:val="28"/>
          <w:szCs w:val="28"/>
          <w:lang w:bidi="ru-RU"/>
        </w:rPr>
        <w:t xml:space="preserve">об отказе в выдаче разрешения на выполнение авиационных работ,                  парашютных прыжков, демонстрационных полетов воздушных судов,                   полетов беспилотных воздушных судов (за исключением полетов                       беспилотных воздушных судов с максимальной взлетной массой                                       менее 0,25 кг), подъемов привязных аэростатов над территорией                                                  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 xml:space="preserve">Туапсинского района, посадки (взлета)                          на расположенные в границах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сельского поселения                     </w:t>
      </w:r>
      <w:r>
        <w:rPr>
          <w:color w:val="000000"/>
          <w:sz w:val="28"/>
          <w:szCs w:val="28"/>
          <w:lang w:bidi="ru-RU"/>
        </w:rPr>
        <w:t>Туапсинского района, сведения о которых не опубликованы в документах аэронавигационной информации</w:t>
      </w:r>
    </w:p>
    <w:p>
      <w:pPr>
        <w:jc w:val="center"/>
        <w:rPr>
          <w:sz w:val="28"/>
          <w:szCs w:val="28"/>
        </w:rPr>
      </w:pPr>
    </w:p>
    <w:p>
      <w:pPr>
        <w:pStyle w:val="32"/>
        <w:ind w:firstLine="708"/>
        <w:rPr>
          <w:color w:val="000000"/>
          <w:lang w:bidi="ru-RU"/>
        </w:rPr>
      </w:pPr>
    </w:p>
    <w:p>
      <w:pPr>
        <w:pStyle w:val="32"/>
        <w:ind w:firstLine="708"/>
        <w:rPr>
          <w:color w:val="000000"/>
          <w:lang w:bidi="ru-RU"/>
        </w:rPr>
      </w:pPr>
      <w:r>
        <w:rPr>
          <w:color w:val="000000"/>
          <w:lang w:bidi="ru-RU"/>
        </w:rPr>
        <w:t xml:space="preserve">Рассмотрев Ваше заявление от «____» ___________ 20 __г., администрация </w:t>
      </w:r>
      <w:r>
        <w:rPr>
          <w:color w:val="000000"/>
          <w:lang w:val="ru-RU"/>
        </w:rPr>
        <w:t>Шаумянского</w:t>
      </w:r>
      <w:r>
        <w:rPr>
          <w:color w:val="000000"/>
        </w:rPr>
        <w:t xml:space="preserve"> сельского поселения </w:t>
      </w:r>
      <w:r>
        <w:rPr>
          <w:color w:val="000000"/>
          <w:lang w:bidi="ru-RU"/>
        </w:rPr>
        <w:t>Туапсинского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№ 6</w:t>
      </w:r>
      <w:r>
        <w:t>«</w:t>
      </w:r>
      <w:r>
        <w:rPr>
          <w:shd w:val="clear" w:color="auto" w:fill="FFFFFF"/>
        </w:rPr>
        <w:t>Об утверждении Федеральных авиационных правил «Организация планирования использования воздушного пространства </w:t>
      </w:r>
      <w:r>
        <w:rPr>
          <w:bCs/>
          <w:shd w:val="clear" w:color="auto" w:fill="FFFFFF"/>
        </w:rPr>
        <w:t>Российской</w:t>
      </w:r>
      <w:r>
        <w:rPr>
          <w:shd w:val="clear" w:color="auto" w:fill="FFFFFF"/>
        </w:rPr>
        <w:t> Федерации»</w:t>
      </w:r>
      <w:r>
        <w:rPr>
          <w:color w:val="000000"/>
          <w:lang w:bidi="ru-RU"/>
        </w:rPr>
        <w:t>, отказывает в выдаче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____________________________________________________________________</w:t>
      </w:r>
    </w:p>
    <w:p>
      <w:pPr>
        <w:ind w:firstLine="36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(наименование юридического лица, фамилия, имя, отчество физического лица)</w:t>
      </w:r>
    </w:p>
    <w:p>
      <w:pPr>
        <w:ind w:firstLine="3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адрес места нахождения (жительства):</w:t>
      </w:r>
    </w:p>
    <w:p>
      <w:pPr>
        <w:rPr>
          <w:i/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t>____________________________________________________________________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 xml:space="preserve">Туапсинского района, посадки (взлета) на расположенные в границах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>Туапсинского района</w:t>
      </w:r>
      <w:r>
        <w:rPr>
          <w:color w:val="000000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площадки в связи с: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____________________________________________________________________</w:t>
      </w:r>
    </w:p>
    <w:p>
      <w:pPr>
        <w:jc w:val="center"/>
      </w:pPr>
      <w:r>
        <w:rPr>
          <w:color w:val="000000"/>
          <w:lang w:bidi="ru-RU"/>
        </w:rPr>
        <w:t>(</w:t>
      </w:r>
      <w:r>
        <w:t>основания для отказа, в соответствии с п.2.5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Туапсинский район</w:t>
      </w:r>
      <w:r>
        <w:rPr>
          <w:color w:val="000000"/>
          <w:lang w:bidi="ru-RU"/>
        </w:rPr>
        <w:t>)</w:t>
      </w:r>
    </w:p>
    <w:p>
      <w:pPr>
        <w:jc w:val="both"/>
        <w:rPr>
          <w:color w:val="000000"/>
          <w:sz w:val="28"/>
          <w:szCs w:val="28"/>
          <w:lang w:bidi="ru-RU"/>
        </w:rPr>
      </w:pPr>
    </w:p>
    <w:p>
      <w:pPr>
        <w:shd w:val="clear" w:color="auto" w:fill="FFFFFF"/>
        <w:tabs>
          <w:tab w:val="left" w:pos="1490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1490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149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Ведущий</w:t>
      </w:r>
      <w:r>
        <w:rPr>
          <w:rFonts w:hint="default"/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>пециалист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администрации</w:t>
      </w:r>
    </w:p>
    <w:p>
      <w:pPr>
        <w:shd w:val="clear" w:color="auto" w:fill="FFFFFF"/>
        <w:tabs>
          <w:tab w:val="left" w:pos="149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>
      <w:pPr>
        <w:shd w:val="clear" w:color="auto" w:fill="FFFFFF"/>
        <w:tabs>
          <w:tab w:val="left" w:pos="1490"/>
        </w:tabs>
        <w:jc w:val="both"/>
        <w:rPr>
          <w:rFonts w:hint="default"/>
          <w:lang w:val="ru-RU"/>
        </w:rPr>
      </w:pPr>
      <w:r>
        <w:rPr>
          <w:sz w:val="28"/>
          <w:szCs w:val="28"/>
        </w:rPr>
        <w:t xml:space="preserve">Туапсинского района   </w:t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                       З.П.Петрова</w:t>
      </w:r>
    </w:p>
    <w:sectPr>
      <w:headerReference r:id="rId4" w:type="first"/>
      <w:headerReference r:id="rId3" w:type="default"/>
      <w:pgSz w:w="11906" w:h="16838"/>
      <w:pgMar w:top="1134" w:right="567" w:bottom="1134" w:left="1701" w:header="136" w:footer="0" w:gutter="0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Droid Sans Devanagari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1175672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855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D69A9"/>
    <w:rsid w:val="00122818"/>
    <w:rsid w:val="002D69A9"/>
    <w:rsid w:val="004C79BB"/>
    <w:rsid w:val="005D4B83"/>
    <w:rsid w:val="00DD112A"/>
    <w:rsid w:val="45910B4C"/>
    <w:rsid w:val="4A6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Cs w:val="20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outlineLvl w:val="0"/>
    </w:pPr>
    <w:rPr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4">
    <w:name w:val="index 1"/>
    <w:basedOn w:val="1"/>
    <w:next w:val="1"/>
    <w:semiHidden/>
    <w:unhideWhenUsed/>
    <w:qFormat/>
    <w:uiPriority w:val="99"/>
  </w:style>
  <w:style w:type="paragraph" w:styleId="5">
    <w:name w:val="head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uiPriority w:val="0"/>
    <w:pPr>
      <w:spacing w:after="140" w:line="276" w:lineRule="auto"/>
    </w:pPr>
  </w:style>
  <w:style w:type="paragraph" w:styleId="7">
    <w:name w:val="index heading"/>
    <w:basedOn w:val="1"/>
    <w:next w:val="4"/>
    <w:qFormat/>
    <w:uiPriority w:val="0"/>
    <w:pPr>
      <w:suppressLineNumbers/>
    </w:pPr>
    <w:rPr>
      <w:rFonts w:cs="Droid Sans Devanagari"/>
    </w:rPr>
  </w:style>
  <w:style w:type="paragraph" w:styleId="8">
    <w:name w:val="foot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List"/>
    <w:basedOn w:val="6"/>
    <w:qFormat/>
    <w:uiPriority w:val="0"/>
    <w:rPr>
      <w:rFonts w:cs="Droid Sans Devanagari"/>
    </w:rPr>
  </w:style>
  <w:style w:type="paragraph" w:styleId="10">
    <w:name w:val="Signature"/>
    <w:basedOn w:val="1"/>
    <w:uiPriority w:val="0"/>
    <w:pPr>
      <w:widowControl/>
      <w:jc w:val="center"/>
    </w:pPr>
    <w:rPr>
      <w:sz w:val="28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Верхний колонтитул Знак"/>
    <w:basedOn w:val="1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"/>
    <w:basedOn w:val="1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Заголовок 1 Знак"/>
    <w:basedOn w:val="11"/>
    <w:link w:val="17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17">
    <w:name w:val="Заголовок №1"/>
    <w:basedOn w:val="1"/>
    <w:link w:val="16"/>
    <w:qFormat/>
    <w:uiPriority w:val="0"/>
    <w:pPr>
      <w:shd w:val="clear" w:color="auto" w:fill="FFFFFF"/>
      <w:spacing w:line="307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18">
    <w:name w:val="Интернет-ссылка"/>
    <w:basedOn w:val="11"/>
    <w:uiPriority w:val="0"/>
    <w:rPr>
      <w:color w:val="0000FF"/>
      <w:u w:val="single"/>
    </w:rPr>
  </w:style>
  <w:style w:type="character" w:customStyle="1" w:styleId="19">
    <w:name w:val="Подпись Знак"/>
    <w:basedOn w:val="1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0">
    <w:name w:val="Основной текст (3)_"/>
    <w:basedOn w:val="11"/>
    <w:link w:val="21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3)"/>
    <w:basedOn w:val="1"/>
    <w:link w:val="20"/>
    <w:qFormat/>
    <w:uiPriority w:val="0"/>
    <w:pPr>
      <w:shd w:val="clear" w:color="auto" w:fill="FFFFFF"/>
      <w:spacing w:line="298" w:lineRule="exact"/>
    </w:pPr>
    <w:rPr>
      <w:b/>
      <w:bCs/>
      <w:sz w:val="28"/>
      <w:szCs w:val="28"/>
      <w:lang w:eastAsia="en-US"/>
    </w:rPr>
  </w:style>
  <w:style w:type="character" w:customStyle="1" w:styleId="22">
    <w:name w:val="Заголовок №1_"/>
    <w:basedOn w:val="11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5)_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5)"/>
    <w:basedOn w:val="1"/>
    <w:link w:val="23"/>
    <w:qFormat/>
    <w:uiPriority w:val="0"/>
    <w:pPr>
      <w:shd w:val="clear" w:color="auto" w:fill="FFFFFF"/>
      <w:spacing w:line="307" w:lineRule="exact"/>
      <w:jc w:val="both"/>
    </w:pPr>
    <w:rPr>
      <w:sz w:val="28"/>
      <w:szCs w:val="28"/>
      <w:lang w:eastAsia="en-US"/>
    </w:rPr>
  </w:style>
  <w:style w:type="character" w:customStyle="1" w:styleId="25">
    <w:name w:val="Основной текст (7)"/>
    <w:basedOn w:val="11"/>
    <w:qFormat/>
    <w:uiPriority w:val="0"/>
    <w:rPr>
      <w:rFonts w:ascii="Courier New" w:hAnsi="Courier New" w:eastAsia="Courier New" w:cs="Courier New"/>
      <w:sz w:val="20"/>
      <w:szCs w:val="20"/>
      <w:u w:val="none"/>
    </w:rPr>
  </w:style>
  <w:style w:type="character" w:customStyle="1" w:styleId="26">
    <w:name w:val="Основной текст (7)_"/>
    <w:basedOn w:val="11"/>
    <w:qFormat/>
    <w:uiPriority w:val="0"/>
    <w:rPr>
      <w:rFonts w:ascii="Courier New" w:hAnsi="Courier New" w:eastAsia="Courier New" w:cs="Courier New"/>
      <w:sz w:val="20"/>
      <w:szCs w:val="20"/>
      <w:u w:val="none"/>
    </w:rPr>
  </w:style>
  <w:style w:type="character" w:customStyle="1" w:styleId="27">
    <w:name w:val="Основной текст (8)_"/>
    <w:basedOn w:val="11"/>
    <w:link w:val="28"/>
    <w:qFormat/>
    <w:uiPriority w:val="0"/>
    <w:rPr>
      <w:rFonts w:ascii="Courier New" w:hAnsi="Courier New" w:eastAsia="Courier New" w:cs="Courier New"/>
      <w:sz w:val="20"/>
      <w:szCs w:val="20"/>
      <w:shd w:val="clear" w:color="auto" w:fill="FFFFFF"/>
    </w:rPr>
  </w:style>
  <w:style w:type="paragraph" w:customStyle="1" w:styleId="28">
    <w:name w:val="Основной текст (8)"/>
    <w:basedOn w:val="1"/>
    <w:link w:val="27"/>
    <w:qFormat/>
    <w:uiPriority w:val="0"/>
    <w:pPr>
      <w:shd w:val="clear" w:color="auto" w:fill="FFFFFF"/>
      <w:spacing w:line="216" w:lineRule="exact"/>
      <w:jc w:val="both"/>
    </w:pPr>
    <w:rPr>
      <w:rFonts w:ascii="Courier New" w:hAnsi="Courier New" w:eastAsia="Courier New" w:cs="Courier New"/>
      <w:lang w:eastAsia="en-US"/>
    </w:rPr>
  </w:style>
  <w:style w:type="paragraph" w:customStyle="1" w:styleId="29">
    <w:name w:val="Заголовок"/>
    <w:basedOn w:val="1"/>
    <w:next w:val="6"/>
    <w:qFormat/>
    <w:uiPriority w:val="0"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customStyle="1" w:styleId="30">
    <w:name w:val="Верхний и нижний колонтитулы"/>
    <w:basedOn w:val="1"/>
    <w:qFormat/>
    <w:uiPriority w:val="0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No Spacing"/>
    <w:qFormat/>
    <w:uiPriority w:val="1"/>
    <w:pPr>
      <w:ind w:firstLine="851"/>
      <w:jc w:val="both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</Company>
  <Pages>2</Pages>
  <Words>517</Words>
  <Characters>2950</Characters>
  <Lines>24</Lines>
  <Paragraphs>6</Paragraphs>
  <TotalTime>227</TotalTime>
  <ScaleCrop>false</ScaleCrop>
  <LinksUpToDate>false</LinksUpToDate>
  <CharactersWithSpaces>3461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2016-04-04T12:04:00Z</dcterms:created>
  <dc:creator>*</dc:creator>
  <cp:lastModifiedBy>user7</cp:lastModifiedBy>
  <cp:lastPrinted>2019-07-18T10:58:00Z</cp:lastPrinted>
  <dcterms:modified xsi:type="dcterms:W3CDTF">2020-08-25T13:11:37Z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1049-11.2.0.9635</vt:lpwstr>
  </property>
</Properties>
</file>