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7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0"/>
        <w:gridCol w:w="4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0" w:type="dxa"/>
            <w:shd w:val="clear" w:color="auto" w:fill="auto"/>
          </w:tcPr>
          <w:p>
            <w:pPr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906" w:type="dxa"/>
            <w:shd w:val="clear" w:color="auto" w:fill="auto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3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../../../T:/%D0%94%D0%BB%D1%8F%20%D0%A1%D1%82%D0%BE%D0%BB%D0%B1%D0%BE%D0%B2%D0%B0%20%D0%BF.3%20%D0%9E%20%D1%81%D0%BE%D0%B7%D0%B4%D0%B0%D0%BD%D0%B8%D0%B8%20%D0%BE%D1%80%D0%B3%20%D0%BF%D0%BE%D0%B2%D1%81%D0%B5%D0%B4%20%D1%83%D0%BF%D1%80%20_%20%D0%95%D0%94%D0%94%D0%A1%2001%20%D0%93%D0%BB%D0%B0%D0%B4%D0%BA%D0%B8%D0%B9%20%D0%BA%202%20%D0%BC%D0%B0%D1%8F06.doc" \l "sub_0%23sub_0" </w:instrText>
            </w:r>
            <w:r>
              <w:fldChar w:fldCharType="separate"/>
            </w:r>
            <w:r>
              <w:rPr>
                <w:rStyle w:val="18"/>
                <w:color w:val="000000"/>
                <w:sz w:val="28"/>
                <w:szCs w:val="28"/>
                <w:u w:val="none"/>
              </w:rPr>
              <w:t>постановлением</w:t>
            </w:r>
            <w:r>
              <w:rPr>
                <w:rStyle w:val="18"/>
                <w:color w:val="000000"/>
                <w:sz w:val="28"/>
                <w:szCs w:val="28"/>
                <w:u w:val="none"/>
              </w:rPr>
              <w:fldChar w:fldCharType="end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color w:val="000000"/>
                <w:sz w:val="28"/>
                <w:szCs w:val="28"/>
                <w:lang w:val="ru-RU"/>
              </w:rPr>
              <w:t>Шаумянского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Туапсинского района                                                                                  от  </w:t>
            </w:r>
            <w:bookmarkStart w:id="0" w:name="_GoBack"/>
            <w:r>
              <w:rPr>
                <w:rFonts w:hint="default"/>
                <w:color w:val="000000"/>
                <w:sz w:val="28"/>
                <w:szCs w:val="28"/>
                <w:u w:val="single"/>
                <w:lang w:val="ru-RU"/>
              </w:rPr>
              <w:t>25.08.2020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bookmarkEnd w:id="0"/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rFonts w:hint="default"/>
                <w:color w:val="000000"/>
                <w:sz w:val="28"/>
                <w:szCs w:val="28"/>
                <w:u w:val="single"/>
                <w:lang w:val="ru-RU"/>
              </w:rPr>
              <w:t>59</w:t>
            </w: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разрешения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sz w:val="28"/>
        </w:rPr>
      </w:pPr>
      <w:r>
        <w:rPr>
          <w:sz w:val="28"/>
        </w:rPr>
        <w:t xml:space="preserve">Разрешение </w:t>
      </w:r>
    </w:p>
    <w:p>
      <w:pPr>
        <w:jc w:val="center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на выполнение авиационных работ, парашютных прыжков,                                    демонстрационных полетов воздушных судов, полетов беспилотных                   воздушных судов (за исключением полетов беспилотных воздушных                    судов с максимальной взлетной массой менее 0,25 кг), подъемов привязных аэростатов над территорией Шаумянского сельского поселения Туапсинского района посадки (взлета) на расположенные в Шаумянского сельского поселения Туапсинского района площадки, сведения о которых не опубликованы в документах аэронавигационной информации</w:t>
      </w:r>
    </w:p>
    <w:p>
      <w:pPr>
        <w:jc w:val="center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(нужное подчеркнуть)</w:t>
      </w:r>
    </w:p>
    <w:p>
      <w:pPr>
        <w:jc w:val="center"/>
        <w:rPr>
          <w:color w:val="000000"/>
          <w:sz w:val="28"/>
          <w:lang w:bidi="ru-RU"/>
        </w:rPr>
      </w:pPr>
    </w:p>
    <w:p>
      <w:pPr>
        <w:jc w:val="center"/>
        <w:rPr>
          <w:color w:val="000000"/>
          <w:sz w:val="28"/>
          <w:lang w:bidi="ru-RU"/>
        </w:rPr>
      </w:pPr>
    </w:p>
    <w:p>
      <w:pPr>
        <w:ind w:firstLine="708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Рассмотрев Ваше заявление от «____» ____________ 20 __г., администрация Шаумянского сельского поселения Туапсинского района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 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 Минтранса России от 16 января 2012 № 6                                   </w:t>
      </w:r>
      <w:r>
        <w:rPr>
          <w:sz w:val="28"/>
          <w:szCs w:val="28"/>
        </w:rPr>
        <w:t>«</w:t>
      </w:r>
      <w:r>
        <w:rPr>
          <w:color w:val="222222"/>
          <w:sz w:val="28"/>
          <w:szCs w:val="28"/>
          <w:shd w:val="clear" w:color="auto" w:fill="FFFFFF"/>
        </w:rPr>
        <w:t>Об утверждении Федеральных авиационных правил «Организация планирования использования воздушного пространства </w:t>
      </w:r>
      <w:r>
        <w:rPr>
          <w:bCs/>
          <w:color w:val="222222"/>
          <w:sz w:val="28"/>
          <w:szCs w:val="28"/>
          <w:shd w:val="clear" w:color="auto" w:fill="FFFFFF"/>
        </w:rPr>
        <w:t>Российской</w:t>
      </w:r>
      <w:r>
        <w:rPr>
          <w:color w:val="222222"/>
          <w:sz w:val="28"/>
          <w:szCs w:val="28"/>
          <w:shd w:val="clear" w:color="auto" w:fill="FFFFFF"/>
        </w:rPr>
        <w:t> Федерации»</w:t>
      </w:r>
      <w:r>
        <w:rPr>
          <w:color w:val="000000"/>
          <w:sz w:val="28"/>
          <w:lang w:bidi="ru-RU"/>
        </w:rPr>
        <w:t xml:space="preserve"> разрешает:</w:t>
      </w:r>
    </w:p>
    <w:p>
      <w:pPr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____________________________________________________________________</w:t>
      </w:r>
    </w:p>
    <w:p>
      <w:pPr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(наименование юридического лица; фамилия, имя, отчество физического лица) </w:t>
      </w:r>
    </w:p>
    <w:p>
      <w:pPr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адрес места нахождения (жительства):</w:t>
      </w:r>
    </w:p>
    <w:p>
      <w:pPr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________________________________________________________________________________________________________________________________________</w:t>
      </w:r>
    </w:p>
    <w:p>
      <w:pPr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выполнение ___________________________________________________________ </w:t>
      </w:r>
    </w:p>
    <w:p>
      <w:pPr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над территорией Шаумянского сельского поселения Туапсинского района с целью:</w:t>
      </w:r>
    </w:p>
    <w:p>
      <w:pPr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________________________________________________________________________________________________________________________________________</w:t>
      </w:r>
    </w:p>
    <w:p>
      <w:pPr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(цель проведения запрашиваемого вида деятельности)</w:t>
      </w:r>
    </w:p>
    <w:p>
      <w:pPr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на воздушном судне (воздушных судах):__________________________________</w:t>
      </w:r>
    </w:p>
    <w:p>
      <w:pPr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(указать количество и тип воздушных судов)</w:t>
      </w:r>
    </w:p>
    <w:p>
      <w:pPr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государственный регистрационный (опознавательный) знак (и):</w:t>
      </w:r>
    </w:p>
    <w:p>
      <w:pPr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____________________________________________________________________</w:t>
      </w:r>
    </w:p>
    <w:p>
      <w:pPr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(указать, если заранее известно)</w:t>
      </w:r>
    </w:p>
    <w:p>
      <w:pPr>
        <w:jc w:val="center"/>
        <w:rPr>
          <w:i/>
          <w:color w:val="000000"/>
          <w:sz w:val="28"/>
          <w:lang w:bidi="ru-RU"/>
        </w:rPr>
      </w:pPr>
    </w:p>
    <w:p>
      <w:pPr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место использования воздушного пространства (посадки (взлета)): </w:t>
      </w:r>
    </w:p>
    <w:p>
      <w:pPr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________________________________________________________________________________________________________________________________________</w:t>
      </w:r>
    </w:p>
    <w:p>
      <w:pPr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>
      <w:pPr>
        <w:shd w:val="clear" w:color="auto" w:fill="FFFFFF"/>
        <w:tabs>
          <w:tab w:val="left" w:pos="1490"/>
        </w:tabs>
        <w:jc w:val="both"/>
        <w:rPr>
          <w:color w:val="000000"/>
          <w:sz w:val="28"/>
          <w:lang w:bidi="ru-RU"/>
        </w:rPr>
      </w:pPr>
    </w:p>
    <w:p>
      <w:pPr>
        <w:shd w:val="clear" w:color="auto" w:fill="FFFFFF"/>
        <w:tabs>
          <w:tab w:val="left" w:pos="1490"/>
        </w:tabs>
        <w:jc w:val="both"/>
        <w:rPr>
          <w:sz w:val="28"/>
          <w:szCs w:val="28"/>
        </w:rPr>
      </w:pPr>
      <w:r>
        <w:rPr>
          <w:color w:val="000000"/>
          <w:sz w:val="28"/>
          <w:lang w:bidi="ru-RU"/>
        </w:rPr>
        <w:t xml:space="preserve">Сроки использования воздушного пространства над территорией </w:t>
      </w: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</w:t>
      </w:r>
      <w:r>
        <w:rPr>
          <w:color w:val="000000"/>
          <w:sz w:val="28"/>
          <w:lang w:bidi="ru-RU"/>
        </w:rPr>
        <w:t>:</w:t>
      </w:r>
    </w:p>
    <w:p>
      <w:pPr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____________________________________________________________________</w:t>
      </w:r>
    </w:p>
    <w:p>
      <w:pPr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(дата (даты) и временной интервал проведения запрашиваемого вида деятельности)</w:t>
      </w:r>
    </w:p>
    <w:p>
      <w:pPr>
        <w:jc w:val="both"/>
        <w:rPr>
          <w:color w:val="000000"/>
          <w:sz w:val="28"/>
          <w:lang w:bidi="ru-RU"/>
        </w:rPr>
      </w:pPr>
    </w:p>
    <w:p>
      <w:pPr>
        <w:rPr>
          <w:i/>
          <w:color w:val="000000"/>
          <w:sz w:val="28"/>
          <w:lang w:bidi="ru-RU"/>
        </w:rPr>
      </w:pPr>
    </w:p>
    <w:p>
      <w:pPr>
        <w:jc w:val="center"/>
        <w:rPr>
          <w:i/>
          <w:color w:val="000000"/>
          <w:sz w:val="28"/>
          <w:lang w:bidi="ru-RU"/>
        </w:rPr>
      </w:pPr>
    </w:p>
    <w:p>
      <w:pPr>
        <w:shd w:val="clear" w:color="auto" w:fill="FFFFFF"/>
        <w:tabs>
          <w:tab w:val="left" w:pos="149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Ведущий</w:t>
      </w:r>
      <w:r>
        <w:rPr>
          <w:rFonts w:hint="default"/>
          <w:sz w:val="28"/>
          <w:szCs w:val="28"/>
          <w:lang w:val="ru-RU"/>
        </w:rPr>
        <w:t xml:space="preserve"> специалист </w:t>
      </w:r>
      <w:r>
        <w:rPr>
          <w:sz w:val="28"/>
          <w:szCs w:val="28"/>
        </w:rPr>
        <w:t>администрации</w:t>
      </w:r>
    </w:p>
    <w:p>
      <w:pPr>
        <w:shd w:val="clear" w:color="auto" w:fill="FFFFFF"/>
        <w:tabs>
          <w:tab w:val="left" w:pos="149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 </w:t>
      </w:r>
    </w:p>
    <w:p>
      <w:pPr>
        <w:shd w:val="clear" w:color="auto" w:fill="FFFFFF"/>
        <w:tabs>
          <w:tab w:val="left" w:pos="1490"/>
        </w:tabs>
        <w:jc w:val="both"/>
      </w:pPr>
      <w:r>
        <w:rPr>
          <w:sz w:val="28"/>
          <w:szCs w:val="28"/>
        </w:rPr>
        <w:t xml:space="preserve">Туапсинского района                                                                     </w:t>
      </w:r>
      <w:r>
        <w:rPr>
          <w:sz w:val="28"/>
          <w:szCs w:val="28"/>
          <w:lang w:val="ru-RU"/>
        </w:rPr>
        <w:t>З</w:t>
      </w:r>
      <w:r>
        <w:rPr>
          <w:rFonts w:hint="default"/>
          <w:sz w:val="28"/>
          <w:szCs w:val="28"/>
          <w:lang w:val="ru-RU"/>
        </w:rPr>
        <w:t>.П.Петрова</w:t>
      </w:r>
    </w:p>
    <w:sectPr>
      <w:headerReference r:id="rId4" w:type="first"/>
      <w:headerReference r:id="rId3" w:type="default"/>
      <w:pgSz w:w="11906" w:h="16838"/>
      <w:pgMar w:top="1134" w:right="567" w:bottom="1134" w:left="1701" w:header="709" w:footer="0" w:gutter="0"/>
      <w:cols w:space="720" w:num="1"/>
      <w:formProt w:val="0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Droid Sans Devanagari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84122478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</w:rPr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44AB7"/>
    <w:rsid w:val="00267D34"/>
    <w:rsid w:val="008E3AED"/>
    <w:rsid w:val="00C02C5B"/>
    <w:rsid w:val="00C44AB7"/>
    <w:rsid w:val="00FF1A65"/>
    <w:rsid w:val="117817F3"/>
    <w:rsid w:val="5A0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Cs w:val="20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outlineLvl w:val="0"/>
    </w:pPr>
    <w:rPr>
      <w:b/>
      <w:sz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4">
    <w:name w:val="index 1"/>
    <w:basedOn w:val="1"/>
    <w:next w:val="1"/>
    <w:semiHidden/>
    <w:unhideWhenUsed/>
    <w:uiPriority w:val="99"/>
  </w:style>
  <w:style w:type="paragraph" w:styleId="5">
    <w:name w:val="header"/>
    <w:basedOn w:val="1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Body Text"/>
    <w:basedOn w:val="1"/>
    <w:qFormat/>
    <w:uiPriority w:val="0"/>
    <w:pPr>
      <w:spacing w:after="140" w:line="276" w:lineRule="auto"/>
    </w:pPr>
  </w:style>
  <w:style w:type="paragraph" w:styleId="7">
    <w:name w:val="index heading"/>
    <w:basedOn w:val="1"/>
    <w:next w:val="4"/>
    <w:qFormat/>
    <w:uiPriority w:val="0"/>
    <w:pPr>
      <w:suppressLineNumbers/>
    </w:pPr>
    <w:rPr>
      <w:rFonts w:cs="Droid Sans Devanagari"/>
    </w:rPr>
  </w:style>
  <w:style w:type="paragraph" w:styleId="8">
    <w:name w:val="foot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List"/>
    <w:basedOn w:val="6"/>
    <w:qFormat/>
    <w:uiPriority w:val="0"/>
    <w:rPr>
      <w:rFonts w:cs="Droid Sans Devanagari"/>
    </w:rPr>
  </w:style>
  <w:style w:type="paragraph" w:styleId="10">
    <w:name w:val="Signature"/>
    <w:basedOn w:val="1"/>
    <w:uiPriority w:val="0"/>
    <w:pPr>
      <w:widowControl/>
      <w:jc w:val="center"/>
    </w:pPr>
    <w:rPr>
      <w:sz w:val="28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Верхний колонтитул Знак"/>
    <w:basedOn w:val="11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"/>
    <w:basedOn w:val="11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6">
    <w:name w:val="Заголовок 1 Знак"/>
    <w:basedOn w:val="11"/>
    <w:link w:val="17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customStyle="1" w:styleId="17">
    <w:name w:val="Заголовок №1"/>
    <w:basedOn w:val="1"/>
    <w:link w:val="16"/>
    <w:qFormat/>
    <w:uiPriority w:val="0"/>
    <w:pPr>
      <w:shd w:val="clear" w:color="auto" w:fill="FFFFFF"/>
      <w:spacing w:line="307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18">
    <w:name w:val="Интернет-ссылка"/>
    <w:basedOn w:val="11"/>
    <w:uiPriority w:val="0"/>
    <w:rPr>
      <w:color w:val="0000FF"/>
      <w:u w:val="single"/>
    </w:rPr>
  </w:style>
  <w:style w:type="character" w:customStyle="1" w:styleId="19">
    <w:name w:val="Подпись Знак"/>
    <w:basedOn w:val="1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0">
    <w:name w:val="Основной текст (3)_"/>
    <w:basedOn w:val="11"/>
    <w:link w:val="21"/>
    <w:qFormat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3)"/>
    <w:basedOn w:val="1"/>
    <w:link w:val="20"/>
    <w:qFormat/>
    <w:uiPriority w:val="0"/>
    <w:pPr>
      <w:shd w:val="clear" w:color="auto" w:fill="FFFFFF"/>
      <w:spacing w:line="298" w:lineRule="exact"/>
    </w:pPr>
    <w:rPr>
      <w:b/>
      <w:bCs/>
      <w:sz w:val="28"/>
      <w:szCs w:val="28"/>
      <w:lang w:eastAsia="en-US"/>
    </w:rPr>
  </w:style>
  <w:style w:type="character" w:customStyle="1" w:styleId="22">
    <w:name w:val="Заголовок №1_"/>
    <w:basedOn w:val="11"/>
    <w:qFormat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5)_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5)"/>
    <w:basedOn w:val="1"/>
    <w:link w:val="23"/>
    <w:qFormat/>
    <w:uiPriority w:val="0"/>
    <w:pPr>
      <w:shd w:val="clear" w:color="auto" w:fill="FFFFFF"/>
      <w:spacing w:line="307" w:lineRule="exact"/>
      <w:jc w:val="both"/>
    </w:pPr>
    <w:rPr>
      <w:sz w:val="28"/>
      <w:szCs w:val="28"/>
      <w:lang w:eastAsia="en-US"/>
    </w:rPr>
  </w:style>
  <w:style w:type="character" w:customStyle="1" w:styleId="25">
    <w:name w:val="Основной текст (7)"/>
    <w:basedOn w:val="11"/>
    <w:qFormat/>
    <w:uiPriority w:val="0"/>
    <w:rPr>
      <w:rFonts w:ascii="Courier New" w:hAnsi="Courier New" w:eastAsia="Courier New" w:cs="Courier New"/>
      <w:sz w:val="20"/>
      <w:szCs w:val="20"/>
      <w:u w:val="none"/>
    </w:rPr>
  </w:style>
  <w:style w:type="character" w:customStyle="1" w:styleId="26">
    <w:name w:val="Основной текст (7)_"/>
    <w:basedOn w:val="11"/>
    <w:qFormat/>
    <w:uiPriority w:val="0"/>
    <w:rPr>
      <w:rFonts w:ascii="Courier New" w:hAnsi="Courier New" w:eastAsia="Courier New" w:cs="Courier New"/>
      <w:sz w:val="20"/>
      <w:szCs w:val="20"/>
      <w:u w:val="none"/>
    </w:rPr>
  </w:style>
  <w:style w:type="character" w:customStyle="1" w:styleId="27">
    <w:name w:val="Основной текст (8)_"/>
    <w:basedOn w:val="11"/>
    <w:link w:val="28"/>
    <w:qFormat/>
    <w:uiPriority w:val="0"/>
    <w:rPr>
      <w:rFonts w:ascii="Courier New" w:hAnsi="Courier New" w:eastAsia="Courier New" w:cs="Courier New"/>
      <w:sz w:val="20"/>
      <w:szCs w:val="20"/>
      <w:shd w:val="clear" w:color="auto" w:fill="FFFFFF"/>
    </w:rPr>
  </w:style>
  <w:style w:type="paragraph" w:customStyle="1" w:styleId="28">
    <w:name w:val="Основной текст (8)"/>
    <w:basedOn w:val="1"/>
    <w:link w:val="27"/>
    <w:qFormat/>
    <w:uiPriority w:val="0"/>
    <w:pPr>
      <w:shd w:val="clear" w:color="auto" w:fill="FFFFFF"/>
      <w:spacing w:line="216" w:lineRule="exact"/>
      <w:jc w:val="both"/>
    </w:pPr>
    <w:rPr>
      <w:rFonts w:ascii="Courier New" w:hAnsi="Courier New" w:eastAsia="Courier New" w:cs="Courier New"/>
      <w:lang w:eastAsia="en-US"/>
    </w:rPr>
  </w:style>
  <w:style w:type="paragraph" w:customStyle="1" w:styleId="29">
    <w:name w:val="Заголовок"/>
    <w:basedOn w:val="1"/>
    <w:next w:val="6"/>
    <w:qFormat/>
    <w:uiPriority w:val="0"/>
    <w:pPr>
      <w:keepNext/>
      <w:spacing w:before="240" w:after="120"/>
    </w:pPr>
    <w:rPr>
      <w:rFonts w:eastAsia="Tahoma" w:cs="Droid Sans Devanagari"/>
      <w:sz w:val="28"/>
      <w:szCs w:val="28"/>
    </w:rPr>
  </w:style>
  <w:style w:type="paragraph" w:customStyle="1" w:styleId="30">
    <w:name w:val="Верхний и нижний колонтитулы"/>
    <w:basedOn w:val="1"/>
    <w:qFormat/>
    <w:uiPriority w:val="0"/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styleId="32">
    <w:name w:val="No Spacing"/>
    <w:qFormat/>
    <w:uiPriority w:val="1"/>
    <w:pPr>
      <w:ind w:firstLine="851"/>
      <w:jc w:val="both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</Company>
  <Pages>3</Pages>
  <Words>569</Words>
  <Characters>3248</Characters>
  <Lines>27</Lines>
  <Paragraphs>7</Paragraphs>
  <TotalTime>214</TotalTime>
  <ScaleCrop>false</ScaleCrop>
  <LinksUpToDate>false</LinksUpToDate>
  <CharactersWithSpaces>3810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2016-04-04T12:04:00Z</dcterms:created>
  <dc:creator>*</dc:creator>
  <cp:lastModifiedBy>user7</cp:lastModifiedBy>
  <cp:lastPrinted>2019-07-15T10:04:00Z</cp:lastPrinted>
  <dcterms:modified xsi:type="dcterms:W3CDTF">2020-08-25T13:12:08Z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1049-11.2.0.9635</vt:lpwstr>
  </property>
</Properties>
</file>