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A8" w:rsidRDefault="00863F47" w:rsidP="00190EA8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 wp14:anchorId="492BB528">
            <wp:extent cx="647700" cy="820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8" cy="8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6C4" w:rsidRPr="00190EA8" w:rsidRDefault="007A16C4" w:rsidP="00190EA8">
      <w:pPr>
        <w:pStyle w:val="a3"/>
        <w:rPr>
          <w:sz w:val="28"/>
        </w:rPr>
      </w:pPr>
    </w:p>
    <w:p w:rsidR="00190EA8" w:rsidRPr="00190EA8" w:rsidRDefault="00190EA8" w:rsidP="00190EA8">
      <w:pPr>
        <w:pStyle w:val="a3"/>
        <w:rPr>
          <w:sz w:val="36"/>
          <w:szCs w:val="36"/>
        </w:rPr>
      </w:pPr>
      <w:r w:rsidRPr="00190EA8">
        <w:rPr>
          <w:sz w:val="36"/>
          <w:szCs w:val="36"/>
        </w:rPr>
        <w:t>ПОСТАНОВЛЕНИЕ</w:t>
      </w: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АДМИНИСТРАЦИИ ШАУМЯНСКОГО СЕЛЬСКОГО ПОСЕЛЕНИЯ</w:t>
      </w:r>
    </w:p>
    <w:p w:rsidR="00190EA8" w:rsidRDefault="00190EA8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0860CB" w:rsidRPr="00190EA8" w:rsidRDefault="000860CB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A8" w:rsidRPr="00190EA8" w:rsidRDefault="000860CB" w:rsidP="0019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от </w:t>
      </w:r>
      <w:r w:rsidR="00DF2C9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A79CC">
        <w:rPr>
          <w:rFonts w:ascii="Times New Roman" w:hAnsi="Times New Roman" w:cs="Times New Roman"/>
          <w:sz w:val="28"/>
          <w:szCs w:val="28"/>
          <w:u w:val="single"/>
        </w:rPr>
        <w:t>.11.201</w:t>
      </w:r>
      <w:r w:rsidR="00DF2C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90EA8" w:rsidRPr="00190EA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6C34C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2C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E412A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с. Шаумян</w:t>
      </w: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EA8">
        <w:rPr>
          <w:rFonts w:ascii="Times New Roman" w:hAnsi="Times New Roman" w:cs="Times New Roman"/>
          <w:b/>
          <w:bCs/>
          <w:sz w:val="28"/>
          <w:szCs w:val="28"/>
        </w:rPr>
        <w:t>О проведении в 201</w:t>
      </w:r>
      <w:r w:rsidR="00DF2C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90EA8">
        <w:rPr>
          <w:rFonts w:ascii="Times New Roman" w:hAnsi="Times New Roman" w:cs="Times New Roman"/>
          <w:b/>
          <w:bCs/>
          <w:sz w:val="28"/>
          <w:szCs w:val="28"/>
        </w:rPr>
        <w:t xml:space="preserve"> году ярмарок в селе Шаумян</w:t>
      </w: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EA8" w:rsidRPr="00190EA8" w:rsidRDefault="00190EA8" w:rsidP="00190EA8">
      <w:pPr>
        <w:pStyle w:val="3"/>
        <w:spacing w:after="0"/>
        <w:ind w:firstLine="708"/>
        <w:jc w:val="both"/>
        <w:rPr>
          <w:sz w:val="28"/>
          <w:szCs w:val="28"/>
        </w:rPr>
      </w:pPr>
      <w:r w:rsidRPr="00190EA8">
        <w:rPr>
          <w:sz w:val="28"/>
          <w:szCs w:val="28"/>
        </w:rPr>
        <w:t>В соответствии с Федеральным законом от  28 декабря  2009 года № 381-ФЗ «Об основах государственного регулирования торговой деятельности в Российской Федерации»,  Законом Краснодарского края от 01 марта 2011 года № 2195-КЗ «Об организации деятельности розничных рынков</w:t>
      </w:r>
      <w:r w:rsidR="004748E4">
        <w:rPr>
          <w:sz w:val="28"/>
          <w:szCs w:val="28"/>
        </w:rPr>
        <w:t>,</w:t>
      </w:r>
      <w:r w:rsidRPr="00190EA8">
        <w:rPr>
          <w:sz w:val="28"/>
          <w:szCs w:val="28"/>
        </w:rPr>
        <w:t xml:space="preserve"> ярмарок и агропромышленных выставок-ярмарок на территории Краснодарского края»,  постановления главы администрации (губернатора) Краснодарского края от 06 марта 2013 года №208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края, в целях упорядочения торговли,   п о с т а н о в л я ю: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1.Организовать в 201</w:t>
      </w:r>
      <w:r w:rsidR="00DF2C9E">
        <w:rPr>
          <w:rFonts w:ascii="Times New Roman" w:hAnsi="Times New Roman" w:cs="Times New Roman"/>
          <w:sz w:val="28"/>
        </w:rPr>
        <w:t>9</w:t>
      </w:r>
      <w:r w:rsidRPr="00190EA8">
        <w:rPr>
          <w:rFonts w:ascii="Times New Roman" w:hAnsi="Times New Roman" w:cs="Times New Roman"/>
          <w:sz w:val="28"/>
        </w:rPr>
        <w:t xml:space="preserve"> году проведение ярмарок в селе Шаумян на площади в месте примыкания ул. Исаакяна к </w:t>
      </w:r>
      <w:r w:rsidR="00AA79CC" w:rsidRPr="00190EA8">
        <w:rPr>
          <w:rFonts w:ascii="Times New Roman" w:hAnsi="Times New Roman" w:cs="Times New Roman"/>
          <w:sz w:val="28"/>
        </w:rPr>
        <w:t>улице Шаумяна</w:t>
      </w:r>
      <w:r w:rsidRPr="00190EA8">
        <w:rPr>
          <w:rFonts w:ascii="Times New Roman" w:hAnsi="Times New Roman" w:cs="Times New Roman"/>
          <w:sz w:val="28"/>
        </w:rPr>
        <w:t xml:space="preserve"> (территория, прилегающая к администрации поселения) (далее – ярмарки) на 10 торговых мест, еженедельно по средам и пятницам с 8 часов 30 минут до 17 часов 00 минут.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2.Утвердить план мероприятий по организации ярмарок по продаже товаров (выполнения работ, оказания услуг) (прилагается).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 xml:space="preserve">3.Ведущему специалисту по территориальному планированию и землеустройству администрации Шаумянского сельского поселения, З.П.Петровой, </w:t>
      </w:r>
      <w:r w:rsidR="00AA79CC" w:rsidRPr="00190EA8">
        <w:rPr>
          <w:rFonts w:ascii="Times New Roman" w:hAnsi="Times New Roman" w:cs="Times New Roman"/>
          <w:sz w:val="28"/>
        </w:rPr>
        <w:t>и ведущему</w:t>
      </w:r>
      <w:r w:rsidRPr="00190EA8">
        <w:rPr>
          <w:rFonts w:ascii="Times New Roman" w:hAnsi="Times New Roman" w:cs="Times New Roman"/>
          <w:sz w:val="28"/>
        </w:rPr>
        <w:t xml:space="preserve"> специалисту по организационным вопросам, Р.Г.Анучкиной, организовать: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3.1. Утверждение схемы размещения временных торговых мест на территории ярмарки.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3.2. Размещение временных торговых мест на ярмарках в соответствии с утвержденной схемой дислокации.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sz w:val="28"/>
        </w:rPr>
        <w:t>3.3. Привлечение к участию в ярмарках кубанских товаропроизводителей, в том числе</w:t>
      </w:r>
      <w:r w:rsidRPr="00190EA8">
        <w:rPr>
          <w:rFonts w:ascii="Times New Roman" w:hAnsi="Times New Roman" w:cs="Times New Roman"/>
        </w:rPr>
        <w:t xml:space="preserve"> </w:t>
      </w:r>
      <w:r w:rsidRPr="00190EA8">
        <w:rPr>
          <w:rFonts w:ascii="Times New Roman" w:hAnsi="Times New Roman" w:cs="Times New Roman"/>
          <w:sz w:val="28"/>
          <w:szCs w:val="28"/>
        </w:rPr>
        <w:t>граждан, ведущих крестьянские (фермерские) хозяйства, занимающихся садоводством, огородничеством</w:t>
      </w:r>
      <w:r w:rsidRPr="00190EA8">
        <w:rPr>
          <w:rFonts w:ascii="Times New Roman" w:hAnsi="Times New Roman" w:cs="Times New Roman"/>
          <w:sz w:val="28"/>
        </w:rPr>
        <w:t>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3.4.Подготовку площадки для проведения ярмарки.</w:t>
      </w:r>
    </w:p>
    <w:p w:rsidR="00190EA8" w:rsidRPr="00190EA8" w:rsidRDefault="00190EA8" w:rsidP="00190E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EA8">
        <w:rPr>
          <w:rFonts w:ascii="Times New Roman" w:hAnsi="Times New Roman" w:cs="Times New Roman"/>
          <w:bCs/>
          <w:sz w:val="28"/>
          <w:szCs w:val="28"/>
        </w:rPr>
        <w:t>3.5. Вывоз ТБО, уборку территории ярмарки.</w:t>
      </w:r>
    </w:p>
    <w:p w:rsidR="00404FF6" w:rsidRPr="007C0F2A" w:rsidRDefault="00190EA8" w:rsidP="00404F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0EA8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404FF6" w:rsidRPr="00190EA8">
        <w:rPr>
          <w:rFonts w:ascii="Times New Roman" w:hAnsi="Times New Roman" w:cs="Times New Roman"/>
          <w:sz w:val="28"/>
        </w:rPr>
        <w:t xml:space="preserve">4. </w:t>
      </w:r>
      <w:r w:rsidR="00404FF6" w:rsidRPr="007C0F2A">
        <w:rPr>
          <w:rFonts w:ascii="Times New Roman" w:hAnsi="Times New Roman" w:cs="Times New Roman"/>
          <w:sz w:val="28"/>
        </w:rPr>
        <w:t>Ведущему специалисту по организационным вопросам администрации Шаумянского сельского поселения Туапсинского района Р.Г.Анучкиной обнародовать настоящее постановление на официальном сайте администрации Шаумянского сельского поселения Туапсинского района (шаумянское.рф).</w:t>
      </w:r>
    </w:p>
    <w:p w:rsidR="00404FF6" w:rsidRPr="00190EA8" w:rsidRDefault="00404FF6" w:rsidP="00404F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90EA8">
        <w:rPr>
          <w:rFonts w:ascii="Times New Roman" w:hAnsi="Times New Roman" w:cs="Times New Roman"/>
          <w:sz w:val="28"/>
        </w:rPr>
        <w:t>Рекомендовать участковому уполномоченному полиции обеспечить охрану общественного порядка и строгий контроль в части исключения случаев несанкционированной торговли на территории проведения ярмарки</w:t>
      </w:r>
      <w:r w:rsidRPr="00190EA8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FF6" w:rsidRPr="00190EA8" w:rsidRDefault="00404FF6" w:rsidP="00404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90EA8">
        <w:rPr>
          <w:rFonts w:ascii="Times New Roman" w:hAnsi="Times New Roman" w:cs="Times New Roman"/>
          <w:sz w:val="28"/>
        </w:rPr>
        <w:t xml:space="preserve">. Контроль за выполнением настоящего постановления </w:t>
      </w:r>
      <w:r w:rsidR="00985A6C">
        <w:rPr>
          <w:rFonts w:ascii="Times New Roman" w:hAnsi="Times New Roman" w:cs="Times New Roman"/>
          <w:sz w:val="28"/>
        </w:rPr>
        <w:t>оставляю за собой</w:t>
      </w:r>
      <w:r w:rsidRPr="00190EA8">
        <w:rPr>
          <w:rFonts w:ascii="Times New Roman" w:hAnsi="Times New Roman" w:cs="Times New Roman"/>
          <w:sz w:val="28"/>
        </w:rPr>
        <w:t>.</w:t>
      </w:r>
    </w:p>
    <w:p w:rsidR="00404FF6" w:rsidRPr="00190EA8" w:rsidRDefault="00404FF6" w:rsidP="00404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Pr="00190EA8">
        <w:rPr>
          <w:rFonts w:ascii="Times New Roman" w:hAnsi="Times New Roman" w:cs="Times New Roman"/>
          <w:sz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</w:rPr>
        <w:t>подпис</w:t>
      </w:r>
      <w:r w:rsidRPr="00190EA8">
        <w:rPr>
          <w:rFonts w:ascii="Times New Roman" w:hAnsi="Times New Roman" w:cs="Times New Roman"/>
          <w:sz w:val="28"/>
        </w:rPr>
        <w:t>ания</w:t>
      </w:r>
      <w:r w:rsidRPr="00190EA8">
        <w:rPr>
          <w:rFonts w:ascii="Times New Roman" w:hAnsi="Times New Roman" w:cs="Times New Roman"/>
          <w:sz w:val="28"/>
          <w:szCs w:val="28"/>
        </w:rPr>
        <w:t>.</w:t>
      </w:r>
    </w:p>
    <w:p w:rsidR="00190EA8" w:rsidRPr="00190EA8" w:rsidRDefault="00190EA8" w:rsidP="0040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DF2C9E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r w:rsidR="00DF2C9E">
        <w:rPr>
          <w:rFonts w:ascii="Times New Roman" w:hAnsi="Times New Roman" w:cs="Times New Roman"/>
          <w:sz w:val="28"/>
          <w:szCs w:val="28"/>
        </w:rPr>
        <w:t>А.А. Кочканян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90EA8" w:rsidRPr="00190EA8" w:rsidSect="00F52782">
      <w:headerReference w:type="even" r:id="rId7"/>
      <w:pgSz w:w="11906" w:h="16838"/>
      <w:pgMar w:top="102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83" w:rsidRDefault="00112683" w:rsidP="00A726E3">
      <w:pPr>
        <w:spacing w:after="0" w:line="240" w:lineRule="auto"/>
      </w:pPr>
      <w:r>
        <w:separator/>
      </w:r>
    </w:p>
  </w:endnote>
  <w:endnote w:type="continuationSeparator" w:id="0">
    <w:p w:rsidR="00112683" w:rsidRDefault="00112683" w:rsidP="00A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83" w:rsidRDefault="00112683" w:rsidP="00A726E3">
      <w:pPr>
        <w:spacing w:after="0" w:line="240" w:lineRule="auto"/>
      </w:pPr>
      <w:r>
        <w:separator/>
      </w:r>
    </w:p>
  </w:footnote>
  <w:footnote w:type="continuationSeparator" w:id="0">
    <w:p w:rsidR="00112683" w:rsidRDefault="00112683" w:rsidP="00A7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6" w:rsidRDefault="00A726E3" w:rsidP="00A95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7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9A6" w:rsidRDefault="001126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EA8"/>
    <w:rsid w:val="000134F9"/>
    <w:rsid w:val="000860CB"/>
    <w:rsid w:val="000F60C0"/>
    <w:rsid w:val="00112683"/>
    <w:rsid w:val="00151ABD"/>
    <w:rsid w:val="00190EA8"/>
    <w:rsid w:val="0021473C"/>
    <w:rsid w:val="0029572B"/>
    <w:rsid w:val="002F4E57"/>
    <w:rsid w:val="003140EB"/>
    <w:rsid w:val="00342A8E"/>
    <w:rsid w:val="00404FF6"/>
    <w:rsid w:val="00452706"/>
    <w:rsid w:val="004748E4"/>
    <w:rsid w:val="004F250E"/>
    <w:rsid w:val="005033FE"/>
    <w:rsid w:val="005034EE"/>
    <w:rsid w:val="00594624"/>
    <w:rsid w:val="005C7CCA"/>
    <w:rsid w:val="005D4317"/>
    <w:rsid w:val="006B5360"/>
    <w:rsid w:val="006C34C7"/>
    <w:rsid w:val="007806A1"/>
    <w:rsid w:val="007A16C4"/>
    <w:rsid w:val="00863F47"/>
    <w:rsid w:val="00985A6C"/>
    <w:rsid w:val="00A62CBF"/>
    <w:rsid w:val="00A726E3"/>
    <w:rsid w:val="00AA79CC"/>
    <w:rsid w:val="00C61809"/>
    <w:rsid w:val="00DA5D29"/>
    <w:rsid w:val="00DB3735"/>
    <w:rsid w:val="00DE412A"/>
    <w:rsid w:val="00DF2C9E"/>
    <w:rsid w:val="00F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CFB83-0BE9-44EA-ACDF-340BDC86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E3"/>
  </w:style>
  <w:style w:type="paragraph" w:styleId="6">
    <w:name w:val="heading 6"/>
    <w:basedOn w:val="a"/>
    <w:next w:val="a"/>
    <w:link w:val="60"/>
    <w:qFormat/>
    <w:rsid w:val="00190E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0E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9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90EA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заголовок 2"/>
    <w:basedOn w:val="a"/>
    <w:next w:val="a"/>
    <w:rsid w:val="00190EA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rsid w:val="00190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EA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rsid w:val="00190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190E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90EA8"/>
  </w:style>
  <w:style w:type="paragraph" w:styleId="a8">
    <w:name w:val="Balloon Text"/>
    <w:basedOn w:val="a"/>
    <w:link w:val="a9"/>
    <w:uiPriority w:val="99"/>
    <w:semiHidden/>
    <w:unhideWhenUsed/>
    <w:rsid w:val="001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28</cp:revision>
  <cp:lastPrinted>2018-12-04T06:35:00Z</cp:lastPrinted>
  <dcterms:created xsi:type="dcterms:W3CDTF">2014-12-18T06:15:00Z</dcterms:created>
  <dcterms:modified xsi:type="dcterms:W3CDTF">2018-12-10T10:45:00Z</dcterms:modified>
</cp:coreProperties>
</file>