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D1" w:rsidRPr="007033D1" w:rsidRDefault="007033D1" w:rsidP="007033D1">
      <w:pPr>
        <w:suppressAutoHyphens/>
        <w:ind w:firstLine="0"/>
        <w:jc w:val="right"/>
        <w:rPr>
          <w:rFonts w:ascii="Times New Roman" w:hAnsi="Times New Roman" w:cs="Times New Roman"/>
          <w:bCs/>
          <w:i/>
          <w:sz w:val="28"/>
          <w:szCs w:val="28"/>
        </w:rPr>
      </w:pPr>
      <w:r w:rsidRPr="007033D1">
        <w:rPr>
          <w:rFonts w:ascii="Times New Roman" w:hAnsi="Times New Roman" w:cs="Times New Roman"/>
          <w:bCs/>
          <w:i/>
          <w:sz w:val="28"/>
          <w:szCs w:val="28"/>
        </w:rPr>
        <w:t>ПРОЕКТ</w:t>
      </w:r>
    </w:p>
    <w:p w:rsidR="007033D1" w:rsidRPr="007033D1" w:rsidRDefault="007033D1" w:rsidP="007033D1">
      <w:pPr>
        <w:autoSpaceDE/>
        <w:autoSpaceDN/>
        <w:adjustRightInd/>
        <w:ind w:left="709" w:firstLine="850"/>
        <w:jc w:val="left"/>
        <w:rPr>
          <w:rFonts w:ascii="Times New Roman" w:hAnsi="Times New Roman" w:cs="Times New Roman"/>
          <w:sz w:val="28"/>
          <w:szCs w:val="28"/>
        </w:rPr>
      </w:pPr>
      <w:r w:rsidRPr="007033D1">
        <w:rPr>
          <w:rFonts w:ascii="Times New Roman" w:hAnsi="Times New Roman" w:cs="Times New Roman"/>
          <w:sz w:val="28"/>
          <w:szCs w:val="28"/>
        </w:rPr>
        <w:t xml:space="preserve">                                    </w:t>
      </w:r>
      <w:r w:rsidRPr="007033D1">
        <w:rPr>
          <w:rFonts w:ascii="Times New Roman" w:hAnsi="Times New Roman" w:cs="Times New Roman"/>
          <w:noProof/>
          <w:sz w:val="28"/>
          <w:szCs w:val="28"/>
        </w:rPr>
        <w:drawing>
          <wp:inline distT="0" distB="0" distL="0" distR="0" wp14:anchorId="7D332953" wp14:editId="2EC55E7F">
            <wp:extent cx="587375" cy="721011"/>
            <wp:effectExtent l="0" t="0" r="3175" b="3175"/>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98573" cy="734756"/>
                    </a:xfrm>
                    <a:prstGeom prst="rect">
                      <a:avLst/>
                    </a:prstGeom>
                    <a:noFill/>
                    <a:ln>
                      <a:noFill/>
                    </a:ln>
                  </pic:spPr>
                </pic:pic>
              </a:graphicData>
            </a:graphic>
          </wp:inline>
        </w:drawing>
      </w:r>
    </w:p>
    <w:p w:rsidR="007033D1" w:rsidRPr="007033D1" w:rsidRDefault="007033D1" w:rsidP="007033D1">
      <w:pPr>
        <w:autoSpaceDE/>
        <w:autoSpaceDN/>
        <w:adjustRightInd/>
        <w:ind w:left="709" w:firstLine="850"/>
        <w:jc w:val="left"/>
        <w:rPr>
          <w:rFonts w:ascii="Times New Roman" w:hAnsi="Times New Roman" w:cs="Times New Roman"/>
          <w:sz w:val="28"/>
          <w:szCs w:val="28"/>
        </w:rPr>
      </w:pPr>
    </w:p>
    <w:p w:rsidR="007033D1" w:rsidRPr="007033D1" w:rsidRDefault="007033D1" w:rsidP="007033D1">
      <w:pPr>
        <w:autoSpaceDE/>
        <w:autoSpaceDN/>
        <w:adjustRightInd/>
        <w:ind w:firstLine="0"/>
        <w:jc w:val="center"/>
        <w:rPr>
          <w:rFonts w:ascii="Times New Roman" w:hAnsi="Times New Roman" w:cs="Times New Roman"/>
          <w:b/>
          <w:bCs/>
          <w:sz w:val="36"/>
          <w:szCs w:val="36"/>
        </w:rPr>
      </w:pPr>
      <w:r w:rsidRPr="007033D1">
        <w:rPr>
          <w:rFonts w:ascii="Times New Roman" w:hAnsi="Times New Roman" w:cs="Times New Roman"/>
          <w:b/>
          <w:bCs/>
          <w:sz w:val="36"/>
          <w:szCs w:val="36"/>
        </w:rPr>
        <w:t>ПОСТАНОВЛЕНИЕ</w:t>
      </w:r>
    </w:p>
    <w:p w:rsidR="007033D1" w:rsidRPr="007033D1" w:rsidRDefault="007033D1" w:rsidP="007033D1">
      <w:pPr>
        <w:autoSpaceDE/>
        <w:autoSpaceDN/>
        <w:adjustRightInd/>
        <w:ind w:firstLine="0"/>
        <w:jc w:val="center"/>
        <w:rPr>
          <w:rFonts w:ascii="Times New Roman" w:hAnsi="Times New Roman" w:cs="Times New Roman"/>
          <w:b/>
          <w:bCs/>
          <w:sz w:val="36"/>
          <w:szCs w:val="36"/>
        </w:rPr>
      </w:pPr>
    </w:p>
    <w:p w:rsidR="007033D1" w:rsidRPr="007033D1" w:rsidRDefault="007033D1" w:rsidP="007033D1">
      <w:pPr>
        <w:tabs>
          <w:tab w:val="left" w:pos="1800"/>
          <w:tab w:val="left" w:pos="8640"/>
        </w:tabs>
        <w:autoSpaceDE/>
        <w:autoSpaceDN/>
        <w:adjustRightInd/>
        <w:ind w:firstLine="708"/>
        <w:jc w:val="center"/>
        <w:rPr>
          <w:rFonts w:ascii="Times New Roman" w:hAnsi="Times New Roman" w:cs="Times New Roman"/>
          <w:b/>
        </w:rPr>
      </w:pPr>
      <w:r w:rsidRPr="007033D1">
        <w:rPr>
          <w:rFonts w:ascii="Times New Roman" w:hAnsi="Times New Roman" w:cs="Times New Roman"/>
          <w:b/>
        </w:rPr>
        <w:t xml:space="preserve">АДМИНИСТРАЦИИ ШАУМЯНСКОГО СЕЛЬСКОГО ПОСЕЛЕНИЯ </w:t>
      </w:r>
    </w:p>
    <w:p w:rsidR="007033D1" w:rsidRPr="007033D1" w:rsidRDefault="007033D1" w:rsidP="007033D1">
      <w:pPr>
        <w:tabs>
          <w:tab w:val="left" w:pos="1800"/>
          <w:tab w:val="left" w:pos="8640"/>
        </w:tabs>
        <w:autoSpaceDE/>
        <w:autoSpaceDN/>
        <w:adjustRightInd/>
        <w:ind w:firstLine="708"/>
        <w:jc w:val="left"/>
        <w:rPr>
          <w:rFonts w:ascii="Times New Roman" w:hAnsi="Times New Roman" w:cs="Times New Roman"/>
          <w:b/>
        </w:rPr>
      </w:pPr>
      <w:r w:rsidRPr="007033D1">
        <w:rPr>
          <w:rFonts w:ascii="Times New Roman" w:hAnsi="Times New Roman" w:cs="Times New Roman"/>
          <w:b/>
        </w:rPr>
        <w:t xml:space="preserve">                                       </w:t>
      </w:r>
    </w:p>
    <w:p w:rsidR="007033D1" w:rsidRPr="007033D1" w:rsidRDefault="007033D1" w:rsidP="007033D1">
      <w:pPr>
        <w:tabs>
          <w:tab w:val="left" w:pos="1800"/>
          <w:tab w:val="left" w:pos="8640"/>
        </w:tabs>
        <w:autoSpaceDE/>
        <w:autoSpaceDN/>
        <w:adjustRightInd/>
        <w:ind w:firstLine="708"/>
        <w:jc w:val="left"/>
        <w:rPr>
          <w:rFonts w:ascii="Times New Roman" w:hAnsi="Times New Roman" w:cs="Times New Roman"/>
          <w:b/>
        </w:rPr>
      </w:pPr>
      <w:r w:rsidRPr="007033D1">
        <w:rPr>
          <w:rFonts w:ascii="Times New Roman" w:hAnsi="Times New Roman" w:cs="Times New Roman"/>
          <w:b/>
        </w:rPr>
        <w:t xml:space="preserve">                                         ТУАПСИНСКОГО РАЙОНА</w:t>
      </w:r>
    </w:p>
    <w:p w:rsidR="007033D1" w:rsidRPr="007033D1" w:rsidRDefault="007033D1" w:rsidP="007033D1">
      <w:pPr>
        <w:tabs>
          <w:tab w:val="left" w:pos="1800"/>
          <w:tab w:val="left" w:pos="8640"/>
        </w:tabs>
        <w:autoSpaceDE/>
        <w:autoSpaceDN/>
        <w:adjustRightInd/>
        <w:ind w:firstLine="708"/>
        <w:jc w:val="left"/>
        <w:rPr>
          <w:rFonts w:ascii="Times New Roman" w:hAnsi="Times New Roman" w:cs="Times New Roman"/>
          <w:b/>
        </w:rPr>
      </w:pPr>
    </w:p>
    <w:p w:rsidR="007033D1" w:rsidRPr="007033D1" w:rsidRDefault="007033D1" w:rsidP="007033D1">
      <w:pPr>
        <w:tabs>
          <w:tab w:val="left" w:pos="1800"/>
        </w:tabs>
        <w:autoSpaceDE/>
        <w:autoSpaceDN/>
        <w:adjustRightInd/>
        <w:ind w:firstLine="0"/>
        <w:jc w:val="left"/>
        <w:rPr>
          <w:rFonts w:ascii="Times New Roman" w:hAnsi="Times New Roman" w:cs="Times New Roman"/>
        </w:rPr>
      </w:pPr>
      <w:r w:rsidRPr="007033D1">
        <w:rPr>
          <w:rFonts w:ascii="Times New Roman" w:hAnsi="Times New Roman" w:cs="Times New Roman"/>
          <w:sz w:val="28"/>
          <w:szCs w:val="28"/>
        </w:rPr>
        <w:t xml:space="preserve">  от ____________</w:t>
      </w:r>
      <w:r w:rsidRPr="007033D1">
        <w:rPr>
          <w:rFonts w:ascii="Times New Roman" w:hAnsi="Times New Roman" w:cs="Times New Roman"/>
        </w:rPr>
        <w:tab/>
      </w:r>
      <w:r w:rsidRPr="007033D1">
        <w:rPr>
          <w:rFonts w:ascii="Times New Roman" w:hAnsi="Times New Roman" w:cs="Times New Roman"/>
        </w:rPr>
        <w:tab/>
      </w:r>
      <w:r w:rsidRPr="007033D1">
        <w:rPr>
          <w:rFonts w:ascii="Times New Roman" w:hAnsi="Times New Roman" w:cs="Times New Roman"/>
          <w:sz w:val="28"/>
          <w:szCs w:val="28"/>
        </w:rPr>
        <w:t xml:space="preserve">                                                           № __________</w:t>
      </w:r>
    </w:p>
    <w:p w:rsidR="007033D1" w:rsidRPr="007033D1" w:rsidRDefault="007033D1" w:rsidP="007033D1">
      <w:pPr>
        <w:autoSpaceDE/>
        <w:autoSpaceDN/>
        <w:adjustRightInd/>
        <w:ind w:firstLine="0"/>
        <w:jc w:val="center"/>
        <w:rPr>
          <w:rFonts w:ascii="Times New Roman" w:hAnsi="Times New Roman" w:cs="Times New Roman"/>
          <w:sz w:val="28"/>
          <w:szCs w:val="28"/>
        </w:rPr>
      </w:pPr>
      <w:r w:rsidRPr="007033D1">
        <w:rPr>
          <w:rFonts w:ascii="Times New Roman" w:hAnsi="Times New Roman" w:cs="Times New Roman"/>
          <w:sz w:val="28"/>
          <w:szCs w:val="28"/>
        </w:rPr>
        <w:t xml:space="preserve">   с. Шаумян</w:t>
      </w:r>
    </w:p>
    <w:p w:rsidR="007033D1" w:rsidRPr="007033D1" w:rsidRDefault="007033D1" w:rsidP="007033D1">
      <w:pPr>
        <w:autoSpaceDE/>
        <w:autoSpaceDN/>
        <w:adjustRightInd/>
        <w:ind w:firstLine="0"/>
        <w:jc w:val="center"/>
        <w:rPr>
          <w:rFonts w:ascii="Times New Roman" w:hAnsi="Times New Roman" w:cs="Times New Roman"/>
          <w:sz w:val="28"/>
          <w:szCs w:val="28"/>
        </w:rPr>
      </w:pPr>
    </w:p>
    <w:p w:rsidR="00DE4687" w:rsidRPr="00DE4687" w:rsidRDefault="00DE4687" w:rsidP="00DE4687">
      <w:pPr>
        <w:tabs>
          <w:tab w:val="center" w:pos="4819"/>
        </w:tabs>
        <w:autoSpaceDE/>
        <w:autoSpaceDN/>
        <w:adjustRightInd/>
        <w:ind w:firstLine="0"/>
        <w:jc w:val="center"/>
        <w:rPr>
          <w:rFonts w:ascii="Times New Roman" w:hAnsi="Times New Roman" w:cs="Times New Roman"/>
          <w:sz w:val="28"/>
          <w:szCs w:val="28"/>
        </w:rPr>
      </w:pPr>
      <w:r w:rsidRPr="00DE4687">
        <w:rPr>
          <w:rFonts w:ascii="Times New Roman" w:hAnsi="Times New Roman" w:cs="Times New Roman"/>
          <w:sz w:val="28"/>
          <w:szCs w:val="28"/>
        </w:rPr>
        <w:t xml:space="preserve">  </w:t>
      </w:r>
    </w:p>
    <w:p w:rsidR="00E215A5" w:rsidRDefault="00DE4687" w:rsidP="00E215A5">
      <w:pPr>
        <w:widowControl w:val="0"/>
        <w:suppressAutoHyphens/>
        <w:jc w:val="center"/>
        <w:rPr>
          <w:rFonts w:ascii="Times New Roman" w:hAnsi="Times New Roman" w:cs="Calibri"/>
          <w:b/>
          <w:bCs/>
          <w:sz w:val="28"/>
          <w:szCs w:val="28"/>
        </w:rPr>
      </w:pPr>
      <w:r w:rsidRPr="00DE4687">
        <w:rPr>
          <w:rFonts w:ascii="Times New Roman" w:hAnsi="Times New Roman" w:cs="Calibri"/>
          <w:b/>
          <w:bCs/>
          <w:sz w:val="28"/>
          <w:szCs w:val="28"/>
        </w:rPr>
        <w:t xml:space="preserve">Об </w:t>
      </w:r>
      <w:r>
        <w:rPr>
          <w:rFonts w:ascii="Times New Roman" w:hAnsi="Times New Roman" w:cs="Calibri"/>
          <w:b/>
          <w:bCs/>
          <w:sz w:val="28"/>
          <w:szCs w:val="28"/>
        </w:rPr>
        <w:t xml:space="preserve">утверждении административного регламента </w:t>
      </w:r>
    </w:p>
    <w:p w:rsidR="00E215A5" w:rsidRDefault="00DE4687" w:rsidP="00E215A5">
      <w:pPr>
        <w:widowControl w:val="0"/>
        <w:suppressAutoHyphens/>
        <w:jc w:val="center"/>
        <w:rPr>
          <w:rFonts w:ascii="Times New Roman" w:hAnsi="Times New Roman" w:cs="Calibri"/>
          <w:b/>
          <w:bCs/>
          <w:sz w:val="28"/>
          <w:szCs w:val="28"/>
        </w:rPr>
      </w:pPr>
      <w:r>
        <w:rPr>
          <w:rFonts w:ascii="Times New Roman" w:hAnsi="Times New Roman" w:cs="Calibri"/>
          <w:b/>
          <w:bCs/>
          <w:sz w:val="28"/>
          <w:szCs w:val="28"/>
        </w:rPr>
        <w:t xml:space="preserve">по предоставлению </w:t>
      </w:r>
      <w:r w:rsidR="007033D1">
        <w:rPr>
          <w:rFonts w:ascii="Times New Roman" w:hAnsi="Times New Roman" w:cs="Calibri"/>
          <w:b/>
          <w:bCs/>
          <w:sz w:val="28"/>
          <w:szCs w:val="28"/>
        </w:rPr>
        <w:t xml:space="preserve">администрацией </w:t>
      </w:r>
      <w:r w:rsidR="007033D1" w:rsidRPr="007033D1">
        <w:rPr>
          <w:rFonts w:ascii="Times New Roman" w:hAnsi="Times New Roman" w:cs="Calibri"/>
          <w:b/>
          <w:bCs/>
          <w:color w:val="FF0000"/>
          <w:sz w:val="28"/>
          <w:szCs w:val="28"/>
        </w:rPr>
        <w:t>Шаумянского</w:t>
      </w:r>
      <w:r w:rsidR="007033D1">
        <w:rPr>
          <w:rFonts w:ascii="Times New Roman" w:hAnsi="Times New Roman" w:cs="Calibri"/>
          <w:b/>
          <w:bCs/>
          <w:sz w:val="28"/>
          <w:szCs w:val="28"/>
        </w:rPr>
        <w:t xml:space="preserve"> сельского поселения Туапсинского района </w:t>
      </w:r>
      <w:r>
        <w:rPr>
          <w:rFonts w:ascii="Times New Roman" w:hAnsi="Times New Roman" w:cs="Calibri"/>
          <w:b/>
          <w:bCs/>
          <w:sz w:val="28"/>
          <w:szCs w:val="28"/>
        </w:rPr>
        <w:t xml:space="preserve">муниципальной услуги: </w:t>
      </w:r>
    </w:p>
    <w:p w:rsidR="00E215A5" w:rsidRDefault="00DE4687" w:rsidP="00E215A5">
      <w:pPr>
        <w:widowControl w:val="0"/>
        <w:suppressAutoHyphens/>
        <w:jc w:val="center"/>
        <w:rPr>
          <w:rFonts w:ascii="Times New Roman" w:hAnsi="Times New Roman" w:cs="Times New Roman"/>
          <w:b/>
          <w:bCs/>
          <w:color w:val="000000" w:themeColor="text1"/>
          <w:sz w:val="28"/>
          <w:szCs w:val="28"/>
        </w:rPr>
      </w:pPr>
      <w:r w:rsidRPr="00EA6D4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Заключение договора о предоставлении торгового места </w:t>
      </w:r>
    </w:p>
    <w:p w:rsidR="00DE4687" w:rsidRPr="00EA6D41" w:rsidRDefault="00DE4687" w:rsidP="00E215A5">
      <w:pPr>
        <w:widowControl w:val="0"/>
        <w:suppressAutoHyphen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на ярмарке на территории муниципального образования»</w:t>
      </w:r>
    </w:p>
    <w:p w:rsidR="00F21C25" w:rsidRDefault="00F21C25" w:rsidP="00DE4687">
      <w:pPr>
        <w:autoSpaceDE/>
        <w:autoSpaceDN/>
        <w:adjustRightInd/>
        <w:ind w:left="1701" w:right="1699" w:firstLine="0"/>
        <w:jc w:val="center"/>
        <w:rPr>
          <w:rFonts w:ascii="Times New Roman" w:hAnsi="Times New Roman" w:cs="Calibri"/>
          <w:b/>
          <w:bCs/>
          <w:sz w:val="28"/>
          <w:szCs w:val="28"/>
        </w:rPr>
      </w:pPr>
    </w:p>
    <w:p w:rsidR="00DE4687" w:rsidRDefault="00DE4687" w:rsidP="00DE4687">
      <w:pPr>
        <w:autoSpaceDE/>
        <w:autoSpaceDN/>
        <w:adjustRightInd/>
        <w:ind w:left="1701" w:right="1699" w:firstLine="0"/>
        <w:jc w:val="center"/>
        <w:rPr>
          <w:rFonts w:ascii="Times New Roman" w:hAnsi="Times New Roman" w:cs="Calibri"/>
          <w:b/>
          <w:bCs/>
          <w:sz w:val="28"/>
          <w:szCs w:val="28"/>
        </w:rPr>
      </w:pPr>
    </w:p>
    <w:p w:rsidR="00E215A5" w:rsidRDefault="00E215A5" w:rsidP="00E215A5">
      <w:pPr>
        <w:autoSpaceDE/>
        <w:autoSpaceDN/>
        <w:adjustRightInd/>
        <w:ind w:firstLine="709"/>
        <w:rPr>
          <w:rFonts w:ascii="Times New Roman" w:hAnsi="Times New Roman" w:cs="Times New Roman"/>
        </w:rPr>
      </w:pPr>
      <w:r w:rsidRPr="00E215A5">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E215A5">
        <w:rPr>
          <w:rFonts w:ascii="Times New Roman" w:hAnsi="Times New Roman" w:cs="Times New Roman"/>
          <w:sz w:val="28"/>
          <w:szCs w:val="28"/>
        </w:rPr>
        <w:t>едеральным</w:t>
      </w:r>
      <w:r>
        <w:rPr>
          <w:rFonts w:ascii="Times New Roman" w:hAnsi="Times New Roman" w:cs="Times New Roman"/>
          <w:sz w:val="28"/>
          <w:szCs w:val="28"/>
        </w:rPr>
        <w:t>и</w:t>
      </w:r>
      <w:r w:rsidRPr="00E215A5">
        <w:rPr>
          <w:rFonts w:ascii="Times New Roman" w:hAnsi="Times New Roman" w:cs="Times New Roman"/>
          <w:sz w:val="28"/>
          <w:szCs w:val="28"/>
        </w:rPr>
        <w:t xml:space="preserve">  закон</w:t>
      </w:r>
      <w:r>
        <w:rPr>
          <w:rFonts w:ascii="Times New Roman" w:hAnsi="Times New Roman" w:cs="Times New Roman"/>
          <w:sz w:val="28"/>
          <w:szCs w:val="28"/>
        </w:rPr>
        <w:t>ами</w:t>
      </w:r>
      <w:r w:rsidRPr="00E215A5">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E215A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от 27 июля 2010 года </w:t>
      </w:r>
      <w:r w:rsidRPr="00E215A5">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3B2708">
        <w:rPr>
          <w:rFonts w:ascii="Times New Roman" w:hAnsi="Times New Roman" w:cs="Times New Roman"/>
          <w:sz w:val="28"/>
          <w:szCs w:val="28"/>
        </w:rPr>
        <w:t>Законом Краснодарского края от 1 марта 2011 года №</w:t>
      </w:r>
      <w:r w:rsidR="007B7435">
        <w:rPr>
          <w:rFonts w:ascii="Times New Roman" w:hAnsi="Times New Roman" w:cs="Times New Roman"/>
          <w:sz w:val="28"/>
          <w:szCs w:val="28"/>
        </w:rPr>
        <w:t xml:space="preserve"> </w:t>
      </w:r>
      <w:r w:rsidR="003B2708">
        <w:rPr>
          <w:rFonts w:ascii="Times New Roman" w:hAnsi="Times New Roman" w:cs="Times New Roman"/>
          <w:sz w:val="28"/>
          <w:szCs w:val="28"/>
        </w:rPr>
        <w:t xml:space="preserve">2195-КЗ «Об организации деятельности розничных рынков ярмарок и агропромышленных выставок-ярмарок на территории Краснодарского края, </w:t>
      </w:r>
      <w:r w:rsidRPr="00E215A5">
        <w:rPr>
          <w:rFonts w:ascii="Times New Roman" w:hAnsi="Times New Roman" w:cs="Times New Roman"/>
          <w:sz w:val="28"/>
          <w:szCs w:val="28"/>
        </w:rPr>
        <w:t xml:space="preserve">на основании Устава муниципального образования Туапсинский район, в целях </w:t>
      </w:r>
      <w:r w:rsidR="003B2708">
        <w:rPr>
          <w:rFonts w:ascii="Times New Roman" w:hAnsi="Times New Roman" w:cs="Times New Roman"/>
          <w:sz w:val="28"/>
          <w:szCs w:val="28"/>
        </w:rPr>
        <w:t xml:space="preserve">приведения правовых актов органов местного самоуправления муниципального образования Туапсинский район в соответствие с действующим законодательством, </w:t>
      </w:r>
      <w:r w:rsidR="007033D1">
        <w:rPr>
          <w:rFonts w:ascii="Times New Roman" w:hAnsi="Times New Roman" w:cs="Times New Roman"/>
          <w:sz w:val="28"/>
          <w:szCs w:val="28"/>
        </w:rPr>
        <w:t xml:space="preserve">                    </w:t>
      </w:r>
      <w:r w:rsidRPr="00E215A5">
        <w:rPr>
          <w:rFonts w:ascii="Times New Roman" w:hAnsi="Times New Roman" w:cs="Times New Roman"/>
          <w:sz w:val="28"/>
          <w:szCs w:val="28"/>
        </w:rPr>
        <w:t>п о с т а н о в л я ю:</w:t>
      </w:r>
    </w:p>
    <w:p w:rsidR="00E215A5" w:rsidRDefault="00E215A5" w:rsidP="00E215A5">
      <w:pPr>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w:t>
      </w:r>
      <w:r w:rsidR="007033D1">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w:t>
      </w:r>
      <w:r w:rsidR="007033D1" w:rsidRPr="007033D1">
        <w:rPr>
          <w:rFonts w:ascii="Times New Roman" w:hAnsi="Times New Roman" w:cs="Calibri"/>
          <w:b/>
          <w:bCs/>
          <w:color w:val="FF0000"/>
          <w:sz w:val="28"/>
          <w:szCs w:val="28"/>
        </w:rPr>
        <w:t>Шаумянского</w:t>
      </w:r>
      <w:r w:rsidR="007033D1">
        <w:rPr>
          <w:rFonts w:ascii="Times New Roman" w:hAnsi="Times New Roman" w:cs="Calibri"/>
          <w:b/>
          <w:bCs/>
          <w:sz w:val="28"/>
          <w:szCs w:val="28"/>
        </w:rPr>
        <w:t xml:space="preserve"> </w:t>
      </w:r>
      <w:r w:rsidR="007033D1" w:rsidRPr="007033D1">
        <w:rPr>
          <w:rFonts w:ascii="Times New Roman" w:hAnsi="Times New Roman" w:cs="Calibri"/>
          <w:bCs/>
          <w:sz w:val="28"/>
          <w:szCs w:val="28"/>
        </w:rPr>
        <w:t>сельского поселения Туапсинского района</w:t>
      </w:r>
      <w:r w:rsidR="007033D1">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7755B2">
        <w:rPr>
          <w:rFonts w:ascii="Times New Roman" w:hAnsi="Times New Roman" w:cs="Times New Roman"/>
          <w:sz w:val="28"/>
          <w:szCs w:val="28"/>
        </w:rPr>
        <w:t xml:space="preserve">: </w:t>
      </w:r>
      <w:r>
        <w:rPr>
          <w:rFonts w:ascii="Times New Roman" w:hAnsi="Times New Roman" w:cs="Times New Roman"/>
          <w:sz w:val="28"/>
          <w:szCs w:val="28"/>
        </w:rPr>
        <w:t>Заключение договора о предоставлении торгового места на ярмарке на территории муниципального образования (прилагается).</w:t>
      </w:r>
    </w:p>
    <w:p w:rsidR="007033D1" w:rsidRPr="007033D1" w:rsidRDefault="007033D1" w:rsidP="007033D1">
      <w:pPr>
        <w:tabs>
          <w:tab w:val="left" w:pos="900"/>
          <w:tab w:val="left" w:pos="1080"/>
        </w:tabs>
        <w:autoSpaceDE/>
        <w:autoSpaceDN/>
        <w:adjustRightInd/>
        <w:ind w:firstLine="709"/>
        <w:rPr>
          <w:rFonts w:ascii="Times New Roman" w:hAnsi="Times New Roman" w:cs="Times New Roman"/>
          <w:bCs/>
          <w:sz w:val="28"/>
          <w:szCs w:val="28"/>
        </w:rPr>
      </w:pPr>
      <w:r w:rsidRPr="007033D1">
        <w:rPr>
          <w:rFonts w:ascii="Times New Roman" w:hAnsi="Times New Roman" w:cs="Times New Roman"/>
          <w:bCs/>
          <w:sz w:val="28"/>
          <w:szCs w:val="28"/>
        </w:rPr>
        <w:t>2. Разместить настоящее постановление на официальном сайте администрации Шаумянского сельского поселения Туапсинского района (</w:t>
      </w:r>
      <w:hyperlink r:id="rId9" w:history="1">
        <w:r w:rsidRPr="007033D1">
          <w:rPr>
            <w:rFonts w:ascii="Times New Roman" w:hAnsi="Times New Roman" w:cs="Times New Roman"/>
            <w:color w:val="0000FF"/>
            <w:sz w:val="28"/>
            <w:szCs w:val="28"/>
            <w:u w:val="single"/>
          </w:rPr>
          <w:t>шаумянское.рф</w:t>
        </w:r>
      </w:hyperlink>
      <w:r w:rsidRPr="007033D1">
        <w:rPr>
          <w:rFonts w:ascii="Times New Roman" w:hAnsi="Times New Roman" w:cs="Times New Roman"/>
          <w:bCs/>
          <w:sz w:val="28"/>
          <w:szCs w:val="28"/>
        </w:rPr>
        <w:t>) и обнародовать.</w:t>
      </w:r>
    </w:p>
    <w:p w:rsidR="007033D1" w:rsidRPr="007033D1" w:rsidRDefault="007033D1" w:rsidP="007033D1">
      <w:pPr>
        <w:tabs>
          <w:tab w:val="left" w:pos="900"/>
          <w:tab w:val="left" w:pos="1080"/>
        </w:tabs>
        <w:autoSpaceDE/>
        <w:autoSpaceDN/>
        <w:adjustRightInd/>
        <w:ind w:firstLine="709"/>
        <w:rPr>
          <w:rFonts w:ascii="Times New Roman" w:hAnsi="Times New Roman" w:cs="Times New Roman"/>
          <w:bCs/>
          <w:sz w:val="28"/>
          <w:szCs w:val="28"/>
        </w:rPr>
      </w:pPr>
      <w:r w:rsidRPr="007033D1">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Шаумянского сельского поселения Туапсинского района </w:t>
      </w:r>
      <w:proofErr w:type="spellStart"/>
      <w:r w:rsidRPr="007033D1">
        <w:rPr>
          <w:rFonts w:ascii="Times New Roman" w:hAnsi="Times New Roman" w:cs="Times New Roman"/>
          <w:sz w:val="28"/>
          <w:szCs w:val="28"/>
        </w:rPr>
        <w:t>М.В.Мирджанова</w:t>
      </w:r>
      <w:proofErr w:type="spellEnd"/>
      <w:r w:rsidRPr="007033D1">
        <w:rPr>
          <w:rFonts w:ascii="Times New Roman" w:hAnsi="Times New Roman" w:cs="Times New Roman"/>
          <w:sz w:val="28"/>
          <w:szCs w:val="28"/>
        </w:rPr>
        <w:t xml:space="preserve">. </w:t>
      </w:r>
    </w:p>
    <w:p w:rsidR="007033D1" w:rsidRPr="007033D1" w:rsidRDefault="007033D1" w:rsidP="007033D1">
      <w:pPr>
        <w:tabs>
          <w:tab w:val="left" w:pos="900"/>
          <w:tab w:val="left" w:pos="1080"/>
        </w:tabs>
        <w:autoSpaceDE/>
        <w:autoSpaceDN/>
        <w:adjustRightInd/>
        <w:ind w:firstLine="709"/>
        <w:rPr>
          <w:rFonts w:ascii="Times New Roman" w:hAnsi="Times New Roman" w:cs="Times New Roman"/>
          <w:bCs/>
          <w:sz w:val="28"/>
          <w:szCs w:val="28"/>
        </w:rPr>
      </w:pPr>
      <w:r w:rsidRPr="007033D1">
        <w:rPr>
          <w:rFonts w:ascii="Times New Roman" w:hAnsi="Times New Roman" w:cs="Times New Roman"/>
          <w:bCs/>
          <w:sz w:val="28"/>
          <w:szCs w:val="28"/>
        </w:rPr>
        <w:t>4. Постановление вступает в силу со дня его обнародования.</w:t>
      </w:r>
    </w:p>
    <w:p w:rsidR="007033D1" w:rsidRPr="007033D1" w:rsidRDefault="007033D1" w:rsidP="007033D1">
      <w:pPr>
        <w:autoSpaceDE/>
        <w:autoSpaceDN/>
        <w:adjustRightInd/>
        <w:ind w:firstLine="0"/>
        <w:rPr>
          <w:rFonts w:ascii="Times New Roman" w:hAnsi="Times New Roman" w:cs="Times New Roman"/>
          <w:sz w:val="28"/>
          <w:szCs w:val="28"/>
        </w:rPr>
      </w:pPr>
    </w:p>
    <w:p w:rsidR="007033D1" w:rsidRPr="007033D1" w:rsidRDefault="007033D1" w:rsidP="007033D1">
      <w:pPr>
        <w:autoSpaceDE/>
        <w:autoSpaceDN/>
        <w:adjustRightInd/>
        <w:ind w:firstLine="0"/>
        <w:rPr>
          <w:rFonts w:ascii="Times New Roman" w:hAnsi="Times New Roman" w:cs="Times New Roman"/>
          <w:sz w:val="28"/>
          <w:szCs w:val="28"/>
        </w:rPr>
      </w:pPr>
      <w:r w:rsidRPr="007033D1">
        <w:rPr>
          <w:rFonts w:ascii="Times New Roman" w:hAnsi="Times New Roman" w:cs="Times New Roman"/>
          <w:sz w:val="28"/>
          <w:szCs w:val="28"/>
        </w:rPr>
        <w:t xml:space="preserve">Глава </w:t>
      </w:r>
    </w:p>
    <w:p w:rsidR="007033D1" w:rsidRPr="007033D1" w:rsidRDefault="007033D1" w:rsidP="007033D1">
      <w:pPr>
        <w:autoSpaceDE/>
        <w:autoSpaceDN/>
        <w:adjustRightInd/>
        <w:ind w:firstLine="0"/>
        <w:rPr>
          <w:rFonts w:ascii="Times New Roman" w:hAnsi="Times New Roman" w:cs="Times New Roman"/>
          <w:sz w:val="28"/>
          <w:szCs w:val="28"/>
        </w:rPr>
      </w:pPr>
      <w:r w:rsidRPr="007033D1">
        <w:rPr>
          <w:rFonts w:ascii="Times New Roman" w:hAnsi="Times New Roman" w:cs="Times New Roman"/>
          <w:sz w:val="28"/>
          <w:szCs w:val="28"/>
        </w:rPr>
        <w:t>Шаумянского сельского поселения</w:t>
      </w:r>
    </w:p>
    <w:p w:rsidR="007033D1" w:rsidRPr="007033D1" w:rsidRDefault="007033D1" w:rsidP="007033D1">
      <w:pPr>
        <w:autoSpaceDE/>
        <w:autoSpaceDN/>
        <w:adjustRightInd/>
        <w:ind w:firstLine="0"/>
        <w:rPr>
          <w:rFonts w:ascii="Times New Roman" w:hAnsi="Times New Roman" w:cs="Times New Roman"/>
          <w:sz w:val="28"/>
          <w:szCs w:val="28"/>
        </w:rPr>
      </w:pPr>
      <w:r w:rsidRPr="007033D1">
        <w:rPr>
          <w:rFonts w:ascii="Times New Roman" w:hAnsi="Times New Roman" w:cs="Times New Roman"/>
          <w:sz w:val="28"/>
          <w:szCs w:val="28"/>
        </w:rPr>
        <w:t>Туапсинского района                                                                           Л.М.Кочьян</w:t>
      </w:r>
    </w:p>
    <w:p w:rsidR="003B2708" w:rsidRDefault="003B2708" w:rsidP="00DE4687">
      <w:pPr>
        <w:autoSpaceDE/>
        <w:autoSpaceDN/>
        <w:adjustRightInd/>
        <w:ind w:firstLine="0"/>
        <w:rPr>
          <w:rFonts w:ascii="Times New Roman" w:hAnsi="Times New Roman" w:cs="Times New Roman"/>
          <w:sz w:val="28"/>
          <w:szCs w:val="28"/>
        </w:rPr>
      </w:pPr>
    </w:p>
    <w:p w:rsidR="003B2708" w:rsidRDefault="003B2708" w:rsidP="00DE4687">
      <w:pPr>
        <w:autoSpaceDE/>
        <w:autoSpaceDN/>
        <w:adjustRightInd/>
        <w:ind w:firstLine="0"/>
        <w:rPr>
          <w:rFonts w:ascii="Times New Roman" w:hAnsi="Times New Roman" w:cs="Times New Roman"/>
          <w:sz w:val="28"/>
          <w:szCs w:val="28"/>
        </w:rPr>
      </w:pPr>
    </w:p>
    <w:p w:rsidR="007755B2" w:rsidRDefault="007755B2" w:rsidP="00026201">
      <w:pPr>
        <w:suppressAutoHyphens/>
        <w:ind w:firstLine="540"/>
        <w:rPr>
          <w:rFonts w:ascii="Times New Roman" w:hAnsi="Times New Roman" w:cs="Times New Roman"/>
          <w:color w:val="000000" w:themeColor="text1"/>
          <w:sz w:val="28"/>
          <w:szCs w:val="28"/>
        </w:rPr>
      </w:pPr>
    </w:p>
    <w:p w:rsidR="00026201" w:rsidRPr="00EA6D41" w:rsidRDefault="00026201" w:rsidP="00E75D6E">
      <w:pPr>
        <w:pStyle w:val="Heading"/>
        <w:ind w:right="-1"/>
        <w:jc w:val="right"/>
        <w:rPr>
          <w:rFonts w:ascii="Times New Roman" w:hAnsi="Times New Roman" w:cs="Times New Roman"/>
          <w:b w:val="0"/>
          <w:bCs w:val="0"/>
          <w:color w:val="000000" w:themeColor="text1"/>
          <w:sz w:val="28"/>
          <w:szCs w:val="28"/>
        </w:rPr>
      </w:pPr>
    </w:p>
    <w:p w:rsidR="00026201" w:rsidRDefault="00026201" w:rsidP="00E75D6E">
      <w:pPr>
        <w:pStyle w:val="Heading"/>
        <w:ind w:right="-1"/>
        <w:jc w:val="right"/>
        <w:rPr>
          <w:rFonts w:ascii="Times New Roman" w:hAnsi="Times New Roman" w:cs="Times New Roman"/>
          <w:b w:val="0"/>
          <w:bCs w:val="0"/>
          <w:color w:val="000000" w:themeColor="text1"/>
          <w:sz w:val="28"/>
          <w:szCs w:val="28"/>
        </w:rPr>
      </w:pPr>
    </w:p>
    <w:p w:rsidR="00DE4687" w:rsidRDefault="00DE4687"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5C3062" w:rsidRDefault="005C3062" w:rsidP="00E75D6E">
      <w:pPr>
        <w:pStyle w:val="Heading"/>
        <w:ind w:right="-1"/>
        <w:jc w:val="right"/>
        <w:rPr>
          <w:rFonts w:ascii="Times New Roman" w:hAnsi="Times New Roman" w:cs="Times New Roman"/>
          <w:b w:val="0"/>
          <w:bCs w:val="0"/>
          <w:color w:val="000000" w:themeColor="text1"/>
          <w:sz w:val="28"/>
          <w:szCs w:val="28"/>
        </w:rPr>
      </w:pPr>
    </w:p>
    <w:p w:rsidR="005C3062" w:rsidRDefault="005C3062" w:rsidP="00E75D6E">
      <w:pPr>
        <w:pStyle w:val="Heading"/>
        <w:ind w:right="-1"/>
        <w:jc w:val="right"/>
        <w:rPr>
          <w:rFonts w:ascii="Times New Roman" w:hAnsi="Times New Roman" w:cs="Times New Roman"/>
          <w:b w:val="0"/>
          <w:bCs w:val="0"/>
          <w:color w:val="000000" w:themeColor="text1"/>
          <w:sz w:val="28"/>
          <w:szCs w:val="28"/>
        </w:rPr>
      </w:pPr>
    </w:p>
    <w:p w:rsidR="005C3062" w:rsidRDefault="005C3062" w:rsidP="00E75D6E">
      <w:pPr>
        <w:pStyle w:val="Heading"/>
        <w:ind w:right="-1"/>
        <w:jc w:val="right"/>
        <w:rPr>
          <w:rFonts w:ascii="Times New Roman" w:hAnsi="Times New Roman" w:cs="Times New Roman"/>
          <w:b w:val="0"/>
          <w:bCs w:val="0"/>
          <w:color w:val="000000" w:themeColor="text1"/>
          <w:sz w:val="28"/>
          <w:szCs w:val="28"/>
        </w:rPr>
      </w:pPr>
    </w:p>
    <w:p w:rsidR="005C3062" w:rsidRDefault="005C3062"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p w:rsidR="003B2708" w:rsidRDefault="003B2708" w:rsidP="00E75D6E">
      <w:pPr>
        <w:pStyle w:val="Heading"/>
        <w:ind w:right="-1"/>
        <w:jc w:val="right"/>
        <w:rPr>
          <w:rFonts w:ascii="Times New Roman" w:hAnsi="Times New Roman" w:cs="Times New Roman"/>
          <w:b w:val="0"/>
          <w:bCs w:val="0"/>
          <w:color w:val="000000" w:themeColor="text1"/>
          <w:sz w:val="28"/>
          <w:szCs w:val="28"/>
        </w:rPr>
      </w:pPr>
    </w:p>
    <w:tbl>
      <w:tblPr>
        <w:tblW w:w="9747" w:type="dxa"/>
        <w:jc w:val="right"/>
        <w:tblLook w:val="04A0" w:firstRow="1" w:lastRow="0" w:firstColumn="1" w:lastColumn="0" w:noHBand="0" w:noVBand="1"/>
      </w:tblPr>
      <w:tblGrid>
        <w:gridCol w:w="5353"/>
        <w:gridCol w:w="4394"/>
      </w:tblGrid>
      <w:tr w:rsidR="00561195" w:rsidRPr="00561195" w:rsidTr="007033D1">
        <w:trPr>
          <w:jc w:val="right"/>
        </w:trPr>
        <w:tc>
          <w:tcPr>
            <w:tcW w:w="5353" w:type="dxa"/>
            <w:shd w:val="clear" w:color="auto" w:fill="auto"/>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tc>
        <w:tc>
          <w:tcPr>
            <w:tcW w:w="4394" w:type="dxa"/>
            <w:shd w:val="clear" w:color="auto" w:fill="auto"/>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sidRPr="00561195">
              <w:rPr>
                <w:rFonts w:ascii="Times New Roman" w:hAnsi="Times New Roman" w:cs="Times New Roman"/>
                <w:sz w:val="28"/>
                <w:szCs w:val="28"/>
              </w:rPr>
              <w:t xml:space="preserve">ПРИЛОЖЕНИЕ   </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sidRPr="00561195">
              <w:rPr>
                <w:rFonts w:ascii="Times New Roman" w:hAnsi="Times New Roman" w:cs="Times New Roman"/>
                <w:sz w:val="28"/>
                <w:szCs w:val="28"/>
              </w:rPr>
              <w:t>УТВЕРЖДЕН</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sidRPr="00561195">
              <w:rPr>
                <w:rFonts w:ascii="Times New Roman" w:hAnsi="Times New Roman" w:cs="Times New Roman"/>
                <w:sz w:val="28"/>
                <w:szCs w:val="28"/>
              </w:rPr>
              <w:t xml:space="preserve">постановлением администрации </w:t>
            </w:r>
            <w:r w:rsidR="005C3062">
              <w:rPr>
                <w:rFonts w:ascii="Times New Roman" w:hAnsi="Times New Roman" w:cs="Times New Roman"/>
                <w:color w:val="FF0000"/>
                <w:sz w:val="28"/>
                <w:szCs w:val="28"/>
              </w:rPr>
              <w:t>Шаумянского сельского поселения Туапсинского района</w:t>
            </w:r>
            <w:r w:rsidRPr="005C3062">
              <w:rPr>
                <w:rFonts w:ascii="Times New Roman" w:hAnsi="Times New Roman" w:cs="Times New Roman"/>
                <w:color w:val="FF0000"/>
                <w:sz w:val="28"/>
                <w:szCs w:val="28"/>
              </w:rPr>
              <w:t xml:space="preserve"> </w:t>
            </w:r>
          </w:p>
          <w:p w:rsidR="00561195" w:rsidRPr="00561195" w:rsidRDefault="00561195" w:rsidP="00561195">
            <w:pPr>
              <w:tabs>
                <w:tab w:val="left" w:pos="317"/>
                <w:tab w:val="left" w:pos="2585"/>
                <w:tab w:val="left" w:pos="4428"/>
              </w:tabs>
              <w:suppressAutoHyphens/>
              <w:autoSpaceDE/>
              <w:autoSpaceDN/>
              <w:adjustRightInd/>
              <w:ind w:firstLine="0"/>
              <w:jc w:val="center"/>
              <w:rPr>
                <w:rFonts w:ascii="Times New Roman" w:hAnsi="Times New Roman" w:cs="Times New Roman"/>
                <w:sz w:val="28"/>
                <w:szCs w:val="28"/>
                <w:u w:val="single"/>
              </w:rPr>
            </w:pPr>
            <w:r w:rsidRPr="00561195">
              <w:rPr>
                <w:rFonts w:ascii="Times New Roman" w:hAnsi="Times New Roman" w:cs="Times New Roman"/>
                <w:sz w:val="28"/>
                <w:szCs w:val="28"/>
              </w:rPr>
              <w:t xml:space="preserve"> от</w:t>
            </w:r>
            <w:r w:rsidRPr="00561195">
              <w:rPr>
                <w:rFonts w:ascii="Times New Roman" w:hAnsi="Times New Roman" w:cs="Times New Roman"/>
                <w:sz w:val="28"/>
                <w:szCs w:val="28"/>
                <w:u w:val="single"/>
              </w:rPr>
              <w:t xml:space="preserve">                              </w:t>
            </w:r>
            <w:r w:rsidRPr="00561195">
              <w:rPr>
                <w:rFonts w:ascii="Times New Roman" w:hAnsi="Times New Roman" w:cs="Times New Roman"/>
                <w:sz w:val="28"/>
                <w:szCs w:val="28"/>
              </w:rPr>
              <w:t>№</w:t>
            </w:r>
            <w:r w:rsidRPr="00561195">
              <w:rPr>
                <w:rFonts w:ascii="Times New Roman" w:hAnsi="Times New Roman" w:cs="Times New Roman"/>
                <w:sz w:val="28"/>
                <w:szCs w:val="28"/>
                <w:u w:val="single"/>
              </w:rPr>
              <w:t xml:space="preserve">                </w:t>
            </w:r>
            <w:proofErr w:type="gramStart"/>
            <w:r w:rsidRPr="00561195">
              <w:rPr>
                <w:rFonts w:ascii="Times New Roman" w:hAnsi="Times New Roman" w:cs="Times New Roman"/>
                <w:sz w:val="28"/>
                <w:szCs w:val="28"/>
                <w:u w:val="single"/>
              </w:rPr>
              <w:t xml:space="preserve"> </w:t>
            </w:r>
            <w:r w:rsidRPr="00561195">
              <w:rPr>
                <w:rFonts w:ascii="Times New Roman" w:hAnsi="Times New Roman" w:cs="Times New Roman"/>
                <w:color w:val="FFFFFF"/>
                <w:sz w:val="28"/>
                <w:szCs w:val="28"/>
                <w:u w:val="single"/>
              </w:rPr>
              <w:t xml:space="preserve"> .</w:t>
            </w:r>
            <w:proofErr w:type="gramEnd"/>
          </w:p>
          <w:p w:rsidR="00561195" w:rsidRPr="00561195" w:rsidRDefault="00561195" w:rsidP="00561195">
            <w:pPr>
              <w:suppressAutoHyphens/>
              <w:autoSpaceDE/>
              <w:autoSpaceDN/>
              <w:adjustRightInd/>
              <w:ind w:firstLine="0"/>
              <w:jc w:val="left"/>
              <w:rPr>
                <w:rFonts w:ascii="Times New Roman" w:hAnsi="Times New Roman" w:cs="Times New Roman"/>
                <w:sz w:val="28"/>
                <w:szCs w:val="28"/>
              </w:rPr>
            </w:pPr>
          </w:p>
        </w:tc>
      </w:tr>
    </w:tbl>
    <w:p w:rsidR="00561195" w:rsidRPr="00561195" w:rsidRDefault="00561195" w:rsidP="00561195">
      <w:pPr>
        <w:ind w:right="-1" w:firstLine="0"/>
        <w:jc w:val="right"/>
        <w:rPr>
          <w:rFonts w:ascii="Times New Roman" w:hAnsi="Times New Roman" w:cs="Times New Roman"/>
          <w:color w:val="000000" w:themeColor="text1"/>
          <w:sz w:val="28"/>
          <w:szCs w:val="28"/>
        </w:rPr>
      </w:pPr>
    </w:p>
    <w:p w:rsidR="00561195" w:rsidRPr="00561195" w:rsidRDefault="00561195" w:rsidP="00561195">
      <w:pPr>
        <w:jc w:val="center"/>
        <w:rPr>
          <w:rFonts w:ascii="Times New Roman" w:hAnsi="Times New Roman" w:cs="Times New Roman"/>
          <w:b/>
          <w:color w:val="000000" w:themeColor="text1"/>
          <w:sz w:val="28"/>
          <w:szCs w:val="28"/>
        </w:rPr>
      </w:pPr>
      <w:bookmarkStart w:id="0" w:name="_Toc136151950"/>
      <w:bookmarkStart w:id="1" w:name="_Toc136239795"/>
      <w:bookmarkStart w:id="2" w:name="_Toc136321769"/>
      <w:bookmarkStart w:id="3" w:name="_Toc136666921"/>
    </w:p>
    <w:p w:rsidR="00561195" w:rsidRPr="00561195" w:rsidRDefault="00561195" w:rsidP="00561195">
      <w:pPr>
        <w:ind w:firstLine="709"/>
        <w:jc w:val="center"/>
        <w:rPr>
          <w:rFonts w:ascii="Times New Roman" w:hAnsi="Times New Roman" w:cs="Times New Roman"/>
          <w:b/>
          <w:color w:val="000000" w:themeColor="text1"/>
          <w:sz w:val="28"/>
          <w:szCs w:val="28"/>
        </w:rPr>
      </w:pPr>
      <w:r w:rsidRPr="00561195">
        <w:rPr>
          <w:rFonts w:ascii="Times New Roman" w:hAnsi="Times New Roman" w:cs="Times New Roman"/>
          <w:b/>
          <w:color w:val="000000" w:themeColor="text1"/>
          <w:sz w:val="28"/>
          <w:szCs w:val="28"/>
        </w:rPr>
        <w:t>АДМИНИСТРАТИВНЫЙ РЕГЛАМЕНТ</w:t>
      </w:r>
    </w:p>
    <w:p w:rsidR="00561195" w:rsidRPr="00561195" w:rsidRDefault="00561195" w:rsidP="005C3062">
      <w:pPr>
        <w:ind w:firstLine="709"/>
        <w:jc w:val="center"/>
        <w:rPr>
          <w:rFonts w:ascii="Times New Roman" w:hAnsi="Times New Roman" w:cs="Times New Roman"/>
          <w:b/>
          <w:color w:val="000000" w:themeColor="text1"/>
          <w:sz w:val="28"/>
          <w:szCs w:val="28"/>
        </w:rPr>
      </w:pPr>
      <w:r w:rsidRPr="00561195">
        <w:rPr>
          <w:rFonts w:ascii="Times New Roman" w:hAnsi="Times New Roman" w:cs="Times New Roman"/>
          <w:b/>
          <w:color w:val="000000" w:themeColor="text1"/>
          <w:sz w:val="28"/>
          <w:szCs w:val="28"/>
        </w:rPr>
        <w:t xml:space="preserve">предоставления администрацией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b/>
          <w:color w:val="000000" w:themeColor="text1"/>
          <w:sz w:val="28"/>
          <w:szCs w:val="28"/>
        </w:rPr>
        <w:t xml:space="preserve"> муниципальной услуги</w:t>
      </w:r>
    </w:p>
    <w:p w:rsidR="00561195" w:rsidRPr="00561195" w:rsidRDefault="00561195" w:rsidP="00561195">
      <w:pPr>
        <w:widowControl w:val="0"/>
        <w:suppressAutoHyphens/>
        <w:ind w:firstLine="709"/>
        <w:jc w:val="center"/>
        <w:rPr>
          <w:rFonts w:ascii="Times New Roman" w:hAnsi="Times New Roman" w:cs="Times New Roman"/>
          <w:b/>
          <w:bCs/>
          <w:color w:val="000000" w:themeColor="text1"/>
          <w:sz w:val="28"/>
          <w:szCs w:val="28"/>
        </w:rPr>
      </w:pPr>
      <w:r w:rsidRPr="00561195">
        <w:rPr>
          <w:rFonts w:ascii="Times New Roman" w:hAnsi="Times New Roman" w:cs="Times New Roman"/>
          <w:b/>
          <w:color w:val="000000" w:themeColor="text1"/>
          <w:sz w:val="28"/>
          <w:szCs w:val="28"/>
        </w:rPr>
        <w:t>«</w:t>
      </w:r>
      <w:r w:rsidRPr="00561195">
        <w:rPr>
          <w:rFonts w:ascii="Times New Roman" w:hAnsi="Times New Roman" w:cs="Times New Roman"/>
          <w:b/>
          <w:bCs/>
          <w:color w:val="000000" w:themeColor="text1"/>
          <w:sz w:val="28"/>
          <w:szCs w:val="28"/>
        </w:rPr>
        <w:t>Заключение договора о предоставлении торгового места</w:t>
      </w:r>
    </w:p>
    <w:p w:rsidR="00561195" w:rsidRPr="00561195" w:rsidRDefault="00561195" w:rsidP="00561195">
      <w:pPr>
        <w:ind w:firstLine="709"/>
        <w:jc w:val="center"/>
        <w:rPr>
          <w:rFonts w:ascii="Times New Roman" w:hAnsi="Times New Roman" w:cs="Times New Roman"/>
          <w:b/>
          <w:color w:val="000000" w:themeColor="text1"/>
          <w:sz w:val="28"/>
          <w:szCs w:val="28"/>
        </w:rPr>
      </w:pPr>
      <w:r w:rsidRPr="00561195">
        <w:rPr>
          <w:rFonts w:ascii="Times New Roman" w:hAnsi="Times New Roman" w:cs="Times New Roman"/>
          <w:b/>
          <w:bCs/>
          <w:color w:val="000000" w:themeColor="text1"/>
          <w:sz w:val="28"/>
          <w:szCs w:val="28"/>
        </w:rPr>
        <w:t>на ярмарке на территории муниципального образования</w:t>
      </w:r>
      <w:r w:rsidRPr="00561195">
        <w:rPr>
          <w:rFonts w:ascii="Times New Roman" w:hAnsi="Times New Roman" w:cs="Times New Roman"/>
          <w:b/>
          <w:color w:val="000000" w:themeColor="text1"/>
          <w:sz w:val="28"/>
          <w:szCs w:val="28"/>
        </w:rPr>
        <w:t>»</w:t>
      </w:r>
    </w:p>
    <w:p w:rsidR="00561195" w:rsidRPr="00561195" w:rsidRDefault="00561195" w:rsidP="00561195">
      <w:pPr>
        <w:jc w:val="center"/>
        <w:rPr>
          <w:rFonts w:ascii="Times New Roman" w:hAnsi="Times New Roman" w:cs="Times New Roman"/>
          <w:b/>
          <w:color w:val="000000" w:themeColor="text1"/>
          <w:sz w:val="28"/>
          <w:szCs w:val="28"/>
        </w:rPr>
      </w:pPr>
    </w:p>
    <w:bookmarkEnd w:id="0"/>
    <w:bookmarkEnd w:id="1"/>
    <w:bookmarkEnd w:id="2"/>
    <w:bookmarkEnd w:id="3"/>
    <w:p w:rsidR="00561195" w:rsidRPr="00561195" w:rsidRDefault="00561195" w:rsidP="00561195">
      <w:pPr>
        <w:widowControl w:val="0"/>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Раздел 1. Общие положения</w:t>
      </w:r>
    </w:p>
    <w:p w:rsidR="00561195" w:rsidRPr="00561195" w:rsidRDefault="00561195" w:rsidP="00561195">
      <w:pPr>
        <w:widowControl w:val="0"/>
        <w:jc w:val="center"/>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1.1. Предмет регулирования административного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регламента</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p>
    <w:p w:rsidR="00561195" w:rsidRPr="00561195" w:rsidRDefault="00561195" w:rsidP="00561195">
      <w:pPr>
        <w:widowControl w:val="0"/>
        <w:suppressAutoHyphens/>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1.1.1. Административный регламент предоставления администрацией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color w:val="000000" w:themeColor="text1"/>
          <w:sz w:val="28"/>
          <w:szCs w:val="28"/>
        </w:rPr>
        <w:t xml:space="preserve"> муниципальной услуги «Заключение договора о предоставлении торгового места на ярмарке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торгового места на муниципальной ярмарке на территории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color w:val="000000" w:themeColor="text1"/>
          <w:sz w:val="28"/>
          <w:szCs w:val="28"/>
        </w:rPr>
        <w:t xml:space="preserve">, организатором которой является администрация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color w:val="000000" w:themeColor="text1"/>
          <w:sz w:val="28"/>
          <w:szCs w:val="28"/>
        </w:rPr>
        <w:t xml:space="preserve">. </w:t>
      </w:r>
    </w:p>
    <w:p w:rsidR="00561195" w:rsidRPr="00561195" w:rsidRDefault="00561195" w:rsidP="00561195">
      <w:pPr>
        <w:widowControl w:val="0"/>
        <w:suppressAutoHyphen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1.1.2. Настоящий Регламент распространяется на правоотношения по предоставлению торгового места на муниципальной ярмарке на территории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1.2. Круг заявителей</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1.2.1. Заявителями на получение муниципальной услуги (далее – заявители) являются: юридические лица, индивидуальные предприниматели без образования юридического лица, зарегистрированные в порядке, установленном действующим законодательством,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(далее – заявитель), являющиеся участниками муниципальной ярмарки в соответствии с Законом Краснодарского края от 1 марта 2011 года                   № 2195-КЗ «Об организации деятельности розничных рынков, ярмарок и агропромышленных выставок – ярмарок на территории Краснодарского края» (далее – заявитель).</w:t>
      </w: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1.3. Требования к порядку информирования о предоставлении муниципальной услуги</w:t>
      </w:r>
    </w:p>
    <w:p w:rsidR="00561195" w:rsidRPr="00561195" w:rsidRDefault="00561195" w:rsidP="00561195">
      <w:pPr>
        <w:widowControl w:val="0"/>
        <w:jc w:val="center"/>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sz w:val="28"/>
          <w:szCs w:val="28"/>
        </w:rPr>
      </w:pPr>
      <w:r w:rsidRPr="00561195">
        <w:rPr>
          <w:rFonts w:ascii="Times New Roman" w:hAnsi="Times New Roman" w:cs="Times New Roman"/>
          <w:sz w:val="28"/>
          <w:szCs w:val="28"/>
        </w:rPr>
        <w:t xml:space="preserve">В предоставлении муниципальной услуги участвуют: администрация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hAnsi="Times New Roman" w:cs="Times New Roman"/>
          <w:sz w:val="28"/>
          <w:szCs w:val="28"/>
        </w:rPr>
        <w:t xml:space="preserve"> (далее по тексту – Администрация), муниципальное казенное учреждение «Многофункциональный центр предоставления государственных и муниципальных услуг» (далее по тексту –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1.3.1. Информирование о предоставлении муниципальной услуги осуществляется:</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1.3.1.1. В </w:t>
      </w:r>
      <w:r w:rsidR="005C3062">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в устной форме при личном обращении;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с использованием телефонной связи;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в форме электронного документа посредством направления на адрес электронной почты;</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по письменным обращениям. </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1.3.1.2. В МФЦ: </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при личном обращении;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посредством интернет-сайта – http://</w:t>
      </w:r>
      <w:proofErr w:type="spellStart"/>
      <w:r w:rsidRPr="00561195">
        <w:rPr>
          <w:rFonts w:ascii="Times New Roman" w:eastAsia="Calibri" w:hAnsi="Times New Roman" w:cs="Times New Roman"/>
          <w:color w:val="000000" w:themeColor="text1"/>
          <w:sz w:val="28"/>
          <w:szCs w:val="28"/>
          <w:lang w:val="en-US" w:eastAsia="en-US"/>
        </w:rPr>
        <w:t>tuapse</w:t>
      </w:r>
      <w:proofErr w:type="spellEnd"/>
      <w:r w:rsidRPr="00561195">
        <w:rPr>
          <w:rFonts w:ascii="Times New Roman" w:eastAsia="Calibri" w:hAnsi="Times New Roman" w:cs="Times New Roman"/>
          <w:color w:val="000000" w:themeColor="text1"/>
          <w:sz w:val="28"/>
          <w:szCs w:val="28"/>
          <w:lang w:eastAsia="en-US"/>
        </w:rPr>
        <w:t>.</w:t>
      </w:r>
      <w:r w:rsidRPr="00561195">
        <w:rPr>
          <w:rFonts w:ascii="Times New Roman" w:eastAsia="Calibri" w:hAnsi="Times New Roman" w:cs="Times New Roman"/>
          <w:color w:val="000000" w:themeColor="text1"/>
          <w:sz w:val="28"/>
          <w:szCs w:val="28"/>
          <w:lang w:val="en-US" w:eastAsia="en-US"/>
        </w:rPr>
        <w:t>e</w:t>
      </w:r>
      <w:r w:rsidRPr="00561195">
        <w:rPr>
          <w:rFonts w:ascii="Times New Roman" w:eastAsia="Calibri" w:hAnsi="Times New Roman" w:cs="Times New Roman"/>
          <w:color w:val="000000" w:themeColor="text1"/>
          <w:sz w:val="28"/>
          <w:szCs w:val="28"/>
          <w:lang w:eastAsia="en-US"/>
        </w:rPr>
        <w:t>-</w:t>
      </w:r>
      <w:r w:rsidRPr="00561195">
        <w:rPr>
          <w:rFonts w:ascii="Times New Roman" w:eastAsia="Calibri" w:hAnsi="Times New Roman" w:cs="Times New Roman"/>
          <w:color w:val="000000" w:themeColor="text1"/>
          <w:sz w:val="28"/>
          <w:szCs w:val="28"/>
          <w:lang w:val="en-US" w:eastAsia="en-US"/>
        </w:rPr>
        <w:t>mfc</w:t>
      </w:r>
      <w:r w:rsidRPr="00561195">
        <w:rPr>
          <w:rFonts w:ascii="Times New Roman" w:eastAsia="Calibri" w:hAnsi="Times New Roman" w:cs="Times New Roman"/>
          <w:color w:val="000000" w:themeColor="text1"/>
          <w:sz w:val="28"/>
          <w:szCs w:val="28"/>
          <w:lang w:eastAsia="en-US"/>
        </w:rPr>
        <w:t>.ru – «</w:t>
      </w:r>
      <w:proofErr w:type="spellStart"/>
      <w:r w:rsidRPr="00561195">
        <w:rPr>
          <w:rFonts w:ascii="Times New Roman" w:eastAsia="Calibri" w:hAnsi="Times New Roman" w:cs="Times New Roman"/>
          <w:color w:val="000000" w:themeColor="text1"/>
          <w:sz w:val="28"/>
          <w:szCs w:val="28"/>
          <w:lang w:eastAsia="en-US"/>
        </w:rPr>
        <w:t>Online</w:t>
      </w:r>
      <w:proofErr w:type="spellEnd"/>
      <w:r w:rsidRPr="00561195">
        <w:rPr>
          <w:rFonts w:ascii="Times New Roman" w:eastAsia="Calibri" w:hAnsi="Times New Roman" w:cs="Times New Roman"/>
          <w:color w:val="000000" w:themeColor="text1"/>
          <w:sz w:val="28"/>
          <w:szCs w:val="28"/>
          <w:lang w:eastAsia="en-US"/>
        </w:rPr>
        <w:t>-консультант», «Электронный консультант», «Виртуальная приемная».</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1.3.1.3. Посредством размещения информации на официальном интернет-портале Администрации, адрес официального сайта http://www.</w:t>
      </w:r>
      <w:r w:rsidRPr="00561195">
        <w:rPr>
          <w:rFonts w:ascii="Times New Roman" w:eastAsia="Calibri" w:hAnsi="Times New Roman" w:cs="Times New Roman"/>
          <w:color w:val="000000" w:themeColor="text1"/>
          <w:sz w:val="28"/>
          <w:szCs w:val="28"/>
          <w:lang w:val="en-US" w:eastAsia="en-US"/>
        </w:rPr>
        <w:t>tuapseregion</w:t>
      </w:r>
      <w:r w:rsidRPr="00561195">
        <w:rPr>
          <w:rFonts w:ascii="Times New Roman" w:eastAsia="Calibri" w:hAnsi="Times New Roman" w:cs="Times New Roman"/>
          <w:color w:val="000000" w:themeColor="text1"/>
          <w:sz w:val="28"/>
          <w:szCs w:val="28"/>
          <w:lang w:eastAsia="en-US"/>
        </w:rPr>
        <w:t>.ru.</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1.3.1.5. Посредством размещения информационных стендов в МФЦ и Администрации.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1.3.1.6. Посредством Единой справочной службы: 8 (800) 1000-900, горячей линии: 8 (86167) </w:t>
      </w:r>
      <w:r w:rsidR="005C3062">
        <w:rPr>
          <w:rFonts w:ascii="Times New Roman" w:eastAsia="Calibri" w:hAnsi="Times New Roman" w:cs="Times New Roman"/>
          <w:color w:val="000000" w:themeColor="text1"/>
          <w:sz w:val="28"/>
          <w:szCs w:val="28"/>
          <w:lang w:eastAsia="en-US"/>
        </w:rPr>
        <w:t>96-7-48</w:t>
      </w:r>
      <w:r w:rsidRPr="00561195">
        <w:rPr>
          <w:rFonts w:ascii="Times New Roman" w:eastAsia="Calibri" w:hAnsi="Times New Roman" w:cs="Times New Roman"/>
          <w:color w:val="000000" w:themeColor="text1"/>
          <w:sz w:val="28"/>
          <w:szCs w:val="28"/>
          <w:lang w:eastAsia="en-US"/>
        </w:rPr>
        <w:t xml:space="preserve">. </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561195">
        <w:rPr>
          <w:rFonts w:ascii="Times New Roman" w:eastAsia="Calibri" w:hAnsi="Times New Roman" w:cs="Times New Roman"/>
          <w:color w:val="000000" w:themeColor="text1"/>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1.3.3. Информационные стенды, размещенные в МФЦ и Администрации, должны содержать:</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режи</w:t>
      </w:r>
      <w:r w:rsidR="005C3062">
        <w:rPr>
          <w:rFonts w:ascii="Times New Roman" w:eastAsia="Calibri" w:hAnsi="Times New Roman" w:cs="Times New Roman"/>
          <w:color w:val="000000" w:themeColor="text1"/>
          <w:sz w:val="28"/>
          <w:szCs w:val="28"/>
          <w:lang w:eastAsia="en-US"/>
        </w:rPr>
        <w:t>м работы, адреса МФЦ</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адрес официального интернет-портала администрации </w:t>
      </w:r>
      <w:r w:rsidR="005C3062">
        <w:rPr>
          <w:rFonts w:ascii="Times New Roman" w:hAnsi="Times New Roman" w:cs="Times New Roman"/>
          <w:b/>
          <w:color w:val="FF0000"/>
          <w:sz w:val="28"/>
          <w:szCs w:val="28"/>
        </w:rPr>
        <w:t>Шаумянского сельского поселения Туапсинского района</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почтовые адреса, телефоны, фамилии руководителей МФЦ и </w:t>
      </w:r>
      <w:r w:rsidR="005C3062">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порядок получения консультаций о предоставлении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порядок и сроки предоставления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перечень документов, необходимых для предоставления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основания для отказа в приеме документов о предоставлении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основания для отказа в предоставлении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иную информацию, необходимую для получения муниципальной услуги.</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Такая же информация размещается на официальном интернет-портале администрации </w:t>
      </w:r>
      <w:r w:rsidR="009A2AD3">
        <w:rPr>
          <w:rFonts w:ascii="Times New Roman" w:hAnsi="Times New Roman" w:cs="Times New Roman"/>
          <w:b/>
          <w:color w:val="FF0000"/>
          <w:sz w:val="28"/>
          <w:szCs w:val="28"/>
        </w:rPr>
        <w:t>Шаумянского сельского поселения Туапсинского района</w:t>
      </w:r>
      <w:r w:rsidR="009A2AD3" w:rsidRPr="00561195">
        <w:rPr>
          <w:rFonts w:ascii="Times New Roman" w:eastAsia="Calibri" w:hAnsi="Times New Roman" w:cs="Times New Roman"/>
          <w:color w:val="000000" w:themeColor="text1"/>
          <w:sz w:val="28"/>
          <w:szCs w:val="28"/>
          <w:lang w:eastAsia="en-US"/>
        </w:rPr>
        <w:t xml:space="preserve"> </w:t>
      </w:r>
      <w:r w:rsidRPr="00561195">
        <w:rPr>
          <w:rFonts w:ascii="Times New Roman" w:eastAsia="Calibri" w:hAnsi="Times New Roman" w:cs="Times New Roman"/>
          <w:color w:val="000000" w:themeColor="text1"/>
          <w:sz w:val="28"/>
          <w:szCs w:val="28"/>
          <w:lang w:eastAsia="en-US"/>
        </w:rPr>
        <w:t>и на сайте МФЦ.</w:t>
      </w:r>
    </w:p>
    <w:p w:rsidR="009A2AD3" w:rsidRPr="009A2AD3" w:rsidRDefault="009A2AD3" w:rsidP="009A2AD3">
      <w:pPr>
        <w:autoSpaceDE/>
        <w:autoSpaceDN/>
        <w:adjustRightInd/>
        <w:ind w:firstLine="709"/>
        <w:rPr>
          <w:rFonts w:ascii="Times New Roman" w:eastAsia="Calibri" w:hAnsi="Times New Roman" w:cs="Times New Roman"/>
          <w:sz w:val="28"/>
          <w:szCs w:val="28"/>
          <w:lang w:eastAsia="en-US"/>
        </w:rPr>
      </w:pPr>
      <w:r w:rsidRPr="009A2AD3">
        <w:rPr>
          <w:rFonts w:ascii="Times New Roman" w:eastAsia="Calibri" w:hAnsi="Times New Roman" w:cs="Times New Roman"/>
          <w:sz w:val="28"/>
          <w:szCs w:val="28"/>
          <w:lang w:eastAsia="en-US"/>
        </w:rPr>
        <w:t>1.3.4. Информация о местонахождении и графике работы, справочных телефонах Администрации, МФЦ:</w:t>
      </w:r>
    </w:p>
    <w:p w:rsidR="009A2AD3" w:rsidRPr="009A2AD3" w:rsidRDefault="009A2AD3" w:rsidP="009A2AD3">
      <w:pPr>
        <w:autoSpaceDE/>
        <w:autoSpaceDN/>
        <w:adjustRightInd/>
        <w:ind w:firstLine="709"/>
        <w:rPr>
          <w:rFonts w:ascii="Times New Roman" w:eastAsia="Calibri" w:hAnsi="Times New Roman" w:cs="Times New Roman"/>
          <w:sz w:val="28"/>
          <w:szCs w:val="28"/>
          <w:lang w:eastAsia="en-US"/>
        </w:rPr>
      </w:pPr>
      <w:r w:rsidRPr="009A2AD3">
        <w:rPr>
          <w:rFonts w:ascii="Times New Roman" w:eastAsia="Calibri" w:hAnsi="Times New Roman" w:cs="Times New Roman"/>
          <w:sz w:val="28"/>
          <w:szCs w:val="28"/>
          <w:lang w:eastAsia="en-US"/>
        </w:rPr>
        <w:t>1.3.4.1. Администрация расположена по адресу:</w:t>
      </w:r>
      <w:r w:rsidRPr="009A2AD3">
        <w:rPr>
          <w:rFonts w:ascii="Times New Roman" w:hAnsi="Times New Roman" w:cs="Times New Roman"/>
          <w:sz w:val="28"/>
          <w:szCs w:val="28"/>
        </w:rPr>
        <w:t xml:space="preserve"> </w:t>
      </w:r>
      <w:r w:rsidRPr="009A2AD3">
        <w:rPr>
          <w:rFonts w:ascii="Times New Roman" w:eastAsia="Calibri" w:hAnsi="Times New Roman" w:cs="Times New Roman"/>
          <w:color w:val="FF0000"/>
          <w:sz w:val="28"/>
          <w:szCs w:val="28"/>
          <w:lang w:eastAsia="en-US"/>
        </w:rPr>
        <w:t xml:space="preserve">352825 Краснодарский край, Туапсинский район, с. Шаумян, </w:t>
      </w:r>
      <w:proofErr w:type="spellStart"/>
      <w:r w:rsidRPr="009A2AD3">
        <w:rPr>
          <w:rFonts w:ascii="Times New Roman" w:eastAsia="Calibri" w:hAnsi="Times New Roman" w:cs="Times New Roman"/>
          <w:color w:val="FF0000"/>
          <w:sz w:val="28"/>
          <w:szCs w:val="28"/>
          <w:lang w:eastAsia="en-US"/>
        </w:rPr>
        <w:t>ул.Шаумяна</w:t>
      </w:r>
      <w:proofErr w:type="spellEnd"/>
      <w:r w:rsidRPr="009A2AD3">
        <w:rPr>
          <w:rFonts w:ascii="Times New Roman" w:eastAsia="Calibri" w:hAnsi="Times New Roman" w:cs="Times New Roman"/>
          <w:color w:val="FF0000"/>
          <w:sz w:val="28"/>
          <w:szCs w:val="28"/>
          <w:lang w:eastAsia="en-US"/>
        </w:rPr>
        <w:t>, 56</w:t>
      </w:r>
      <w:r w:rsidRPr="009A2AD3">
        <w:rPr>
          <w:rFonts w:ascii="Times New Roman" w:eastAsia="Calibri" w:hAnsi="Times New Roman" w:cs="Times New Roman"/>
          <w:sz w:val="28"/>
          <w:szCs w:val="28"/>
          <w:lang w:eastAsia="en-US"/>
        </w:rPr>
        <w:t xml:space="preserve">, электронный адрес: </w:t>
      </w:r>
      <w:r w:rsidRPr="009A2AD3">
        <w:rPr>
          <w:rFonts w:ascii="Times New Roman" w:eastAsia="Calibri" w:hAnsi="Times New Roman" w:cs="Times New Roman"/>
          <w:color w:val="FF0000"/>
          <w:sz w:val="28"/>
          <w:szCs w:val="28"/>
          <w:lang w:eastAsia="en-US"/>
        </w:rPr>
        <w:t>adm_shaumyan@mail.ru</w:t>
      </w:r>
      <w:r w:rsidRPr="009A2AD3">
        <w:rPr>
          <w:rFonts w:ascii="Times New Roman" w:eastAsia="Calibri" w:hAnsi="Times New Roman" w:cs="Times New Roman"/>
          <w:sz w:val="28"/>
          <w:szCs w:val="28"/>
          <w:lang w:eastAsia="en-US"/>
        </w:rPr>
        <w:t>.</w:t>
      </w:r>
    </w:p>
    <w:p w:rsidR="009A2AD3" w:rsidRPr="009A2AD3" w:rsidRDefault="009A2AD3" w:rsidP="009A2AD3">
      <w:pPr>
        <w:autoSpaceDE/>
        <w:autoSpaceDN/>
        <w:adjustRightInd/>
        <w:ind w:firstLine="709"/>
        <w:rPr>
          <w:rFonts w:ascii="Times New Roman" w:eastAsia="Calibri" w:hAnsi="Times New Roman" w:cs="Times New Roman"/>
          <w:color w:val="FF0000"/>
          <w:sz w:val="28"/>
          <w:szCs w:val="28"/>
          <w:lang w:eastAsia="en-US"/>
        </w:rPr>
      </w:pPr>
      <w:r w:rsidRPr="009A2AD3">
        <w:rPr>
          <w:rFonts w:ascii="Times New Roman" w:eastAsia="Calibri" w:hAnsi="Times New Roman" w:cs="Times New Roman"/>
          <w:color w:val="FF0000"/>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9A2AD3" w:rsidRPr="009A2AD3" w:rsidRDefault="009A2AD3" w:rsidP="009A2AD3">
      <w:pPr>
        <w:autoSpaceDE/>
        <w:autoSpaceDN/>
        <w:adjustRightInd/>
        <w:ind w:firstLine="709"/>
        <w:rPr>
          <w:rFonts w:ascii="Times New Roman" w:eastAsia="Calibri" w:hAnsi="Times New Roman" w:cs="Times New Roman"/>
          <w:color w:val="000000" w:themeColor="text1"/>
          <w:sz w:val="28"/>
          <w:szCs w:val="28"/>
          <w:lang w:eastAsia="en-US"/>
        </w:rPr>
      </w:pPr>
      <w:r w:rsidRPr="009A2AD3">
        <w:rPr>
          <w:rFonts w:ascii="Times New Roman" w:eastAsia="Calibri" w:hAnsi="Times New Roman" w:cs="Times New Roman"/>
          <w:color w:val="000000" w:themeColor="text1"/>
          <w:sz w:val="28"/>
          <w:szCs w:val="28"/>
          <w:lang w:eastAsia="en-US"/>
        </w:rPr>
        <w:t xml:space="preserve">Адрес сайта – </w:t>
      </w:r>
      <w:r w:rsidRPr="009A2AD3">
        <w:rPr>
          <w:rFonts w:ascii="Times New Roman" w:eastAsia="Calibri" w:hAnsi="Times New Roman" w:cs="Times New Roman"/>
          <w:color w:val="FF0000"/>
          <w:sz w:val="28"/>
          <w:szCs w:val="28"/>
          <w:lang w:eastAsia="en-US"/>
        </w:rPr>
        <w:t>шаумянское.рф</w:t>
      </w:r>
      <w:r w:rsidRPr="009A2AD3">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w:t>
      </w:r>
      <w:r w:rsidRPr="00561195">
        <w:rPr>
          <w:rFonts w:ascii="Times New Roman" w:eastAsia="Calibri" w:hAnsi="Times New Roman" w:cs="Times New Roman"/>
          <w:color w:val="000000" w:themeColor="text1"/>
          <w:sz w:val="28"/>
          <w:szCs w:val="28"/>
          <w:lang w:eastAsia="en-US"/>
        </w:rPr>
        <w:lastRenderedPageBreak/>
        <w:t xml:space="preserve">соответствующие изменения, информация об изменении также размещается в установленном порядке на официальном интернет-портале администрации </w:t>
      </w:r>
      <w:r w:rsidR="009A2AD3" w:rsidRPr="009A2AD3">
        <w:rPr>
          <w:rFonts w:ascii="Times New Roman" w:eastAsia="Calibri" w:hAnsi="Times New Roman" w:cs="Times New Roman"/>
          <w:color w:val="FF0000"/>
          <w:sz w:val="28"/>
          <w:szCs w:val="28"/>
          <w:lang w:eastAsia="en-US"/>
        </w:rPr>
        <w:t>Шаумянского сельского поселения Туапсинского района</w:t>
      </w:r>
      <w:r w:rsidRPr="00561195">
        <w:rPr>
          <w:rFonts w:ascii="Times New Roman" w:eastAsia="Calibri" w:hAnsi="Times New Roman" w:cs="Times New Roman"/>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A2AD3" w:rsidRPr="009A2AD3" w:rsidRDefault="009A2AD3" w:rsidP="009A2AD3">
      <w:pPr>
        <w:autoSpaceDE/>
        <w:autoSpaceDN/>
        <w:adjustRightInd/>
        <w:ind w:firstLine="709"/>
        <w:rPr>
          <w:rFonts w:ascii="Times New Roman" w:eastAsia="Calibri" w:hAnsi="Times New Roman" w:cs="Times New Roman"/>
          <w:sz w:val="28"/>
          <w:szCs w:val="28"/>
          <w:lang w:eastAsia="en-US"/>
        </w:rPr>
      </w:pPr>
      <w:r w:rsidRPr="009A2AD3">
        <w:rPr>
          <w:rFonts w:ascii="Times New Roman" w:eastAsia="Calibri" w:hAnsi="Times New Roman" w:cs="Times New Roman"/>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A2AD3">
          <w:rPr>
            <w:rFonts w:ascii="Times New Roman" w:eastAsia="Calibri" w:hAnsi="Times New Roman" w:cs="Times New Roman"/>
            <w:sz w:val="28"/>
            <w:szCs w:val="28"/>
            <w:lang w:eastAsia="en-US"/>
          </w:rPr>
          <w:t>http://www.e-mfc.ru</w:t>
        </w:r>
      </w:hyperlink>
      <w:r w:rsidRPr="009A2AD3">
        <w:rPr>
          <w:rFonts w:ascii="Times New Roman" w:eastAsia="Calibri" w:hAnsi="Times New Roman" w:cs="Times New Roman"/>
          <w:sz w:val="28"/>
          <w:szCs w:val="28"/>
          <w:lang w:eastAsia="en-US"/>
        </w:rPr>
        <w:t>.</w:t>
      </w:r>
    </w:p>
    <w:p w:rsidR="00561195" w:rsidRPr="00561195" w:rsidRDefault="00561195" w:rsidP="00561195">
      <w:pPr>
        <w:jc w:val="center"/>
        <w:rPr>
          <w:rFonts w:ascii="Times New Roman" w:hAnsi="Times New Roman" w:cs="Times New Roman"/>
          <w:b/>
          <w:color w:val="000000" w:themeColor="text1"/>
          <w:sz w:val="28"/>
          <w:szCs w:val="28"/>
        </w:rPr>
      </w:pPr>
    </w:p>
    <w:p w:rsidR="00561195" w:rsidRPr="00561195" w:rsidRDefault="00561195" w:rsidP="00561195">
      <w:pPr>
        <w:widowControl w:val="0"/>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Раздел 2. Стандарт предоставления муниципальной услуги</w:t>
      </w:r>
    </w:p>
    <w:p w:rsidR="00561195" w:rsidRPr="00561195" w:rsidRDefault="00561195" w:rsidP="00561195">
      <w:pPr>
        <w:widowControl w:val="0"/>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bookmarkStart w:id="4" w:name="Par146"/>
      <w:bookmarkEnd w:id="4"/>
      <w:r w:rsidRPr="00561195">
        <w:rPr>
          <w:rFonts w:ascii="Times New Roman" w:hAnsi="Times New Roman" w:cs="Times New Roman"/>
          <w:color w:val="000000" w:themeColor="text1"/>
          <w:sz w:val="28"/>
          <w:szCs w:val="28"/>
        </w:rPr>
        <w:t>Подраздел 2.1. Наименование муниципальной услуги</w:t>
      </w:r>
    </w:p>
    <w:p w:rsidR="00561195" w:rsidRPr="00561195" w:rsidRDefault="00561195" w:rsidP="00561195">
      <w:pPr>
        <w:ind w:firstLine="851"/>
        <w:jc w:val="center"/>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Наименование муниципальной услуги – «Заключение договора о предоставлении торгового места на ярмарке на территории муниципального образования».</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jc w:val="cente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2.2. Наименование органа, предоставляющего муниципальную услугу</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2.2.1. Предоставление муниципальной услуги осуществляется администрацией </w:t>
      </w:r>
      <w:r w:rsidR="009A2AD3" w:rsidRPr="009A2AD3">
        <w:rPr>
          <w:rFonts w:ascii="Times New Roman" w:eastAsia="Calibri" w:hAnsi="Times New Roman" w:cs="Times New Roman"/>
          <w:color w:val="FF0000"/>
          <w:sz w:val="28"/>
          <w:szCs w:val="28"/>
          <w:lang w:eastAsia="en-US"/>
        </w:rPr>
        <w:t>Шаумянского сельского поселения Туапсинского района</w:t>
      </w:r>
      <w:r w:rsidRPr="00561195">
        <w:rPr>
          <w:rFonts w:ascii="Times New Roman" w:hAnsi="Times New Roman" w:cs="Times New Roman"/>
          <w:color w:val="000000" w:themeColor="text1"/>
          <w:sz w:val="28"/>
          <w:szCs w:val="28"/>
        </w:rPr>
        <w:t xml:space="preserve"> (далее по тексту – Администрация).</w:t>
      </w:r>
    </w:p>
    <w:p w:rsidR="00561195" w:rsidRPr="00561195" w:rsidRDefault="00561195" w:rsidP="00561195">
      <w:pPr>
        <w:ind w:firstLine="709"/>
        <w:rPr>
          <w:rFonts w:ascii="Times New Roman" w:hAnsi="Times New Roman" w:cs="Times New Roman"/>
          <w:color w:val="000000" w:themeColor="text1"/>
          <w:sz w:val="28"/>
          <w:szCs w:val="28"/>
        </w:rPr>
      </w:pPr>
      <w:bookmarkStart w:id="5" w:name="sub_134"/>
      <w:r w:rsidRPr="00561195">
        <w:rPr>
          <w:rFonts w:ascii="Times New Roman" w:hAnsi="Times New Roman" w:cs="Times New Roman"/>
          <w:color w:val="000000" w:themeColor="text1"/>
          <w:sz w:val="28"/>
          <w:szCs w:val="28"/>
        </w:rPr>
        <w:t>2.2.2. В предоставлении муниципальной услуги участвуют: Администрация, МФЦ.</w:t>
      </w:r>
    </w:p>
    <w:p w:rsidR="00561195" w:rsidRPr="00561195" w:rsidRDefault="00561195" w:rsidP="00561195">
      <w:pPr>
        <w:ind w:firstLine="708"/>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2.2.3. В процессе предоставления муниципальной услуги МФЦ взаимодействует с:</w:t>
      </w:r>
      <w:bookmarkEnd w:id="5"/>
    </w:p>
    <w:p w:rsidR="00561195" w:rsidRPr="00561195" w:rsidRDefault="00561195" w:rsidP="00561195">
      <w:pPr>
        <w:ind w:firstLine="708"/>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Межрайонной инспекцией ФНС № 6 по Краснодарскому краю.</w:t>
      </w:r>
    </w:p>
    <w:p w:rsidR="00561195" w:rsidRPr="00561195" w:rsidRDefault="00561195" w:rsidP="00561195">
      <w:pPr>
        <w:ind w:firstLine="708"/>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2.2.4.</w:t>
      </w:r>
      <w:r w:rsidRPr="00561195">
        <w:rPr>
          <w:rFonts w:ascii="Times New Roman" w:hAnsi="Times New Roman" w:cs="Times New Roman"/>
          <w:color w:val="000000" w:themeColor="text1"/>
        </w:rPr>
        <w:t xml:space="preserve"> </w:t>
      </w:r>
      <w:r w:rsidRPr="00561195">
        <w:rPr>
          <w:rFonts w:ascii="Times New Roman" w:hAnsi="Times New Roman" w:cs="Times New Roman"/>
          <w:color w:val="000000" w:themeColor="text1"/>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61195" w:rsidRPr="00561195" w:rsidRDefault="00561195" w:rsidP="00561195">
      <w:pPr>
        <w:widowControl w:val="0"/>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bookmarkStart w:id="6" w:name="Par159"/>
      <w:bookmarkEnd w:id="6"/>
      <w:r w:rsidRPr="00561195">
        <w:rPr>
          <w:rFonts w:ascii="Times New Roman" w:hAnsi="Times New Roman" w:cs="Times New Roman"/>
          <w:color w:val="000000" w:themeColor="text1"/>
          <w:sz w:val="28"/>
          <w:szCs w:val="28"/>
        </w:rPr>
        <w:t>Подраздел 2.3. Описание результата предоставления муниципальной услуги</w:t>
      </w:r>
    </w:p>
    <w:p w:rsidR="00561195" w:rsidRPr="00561195" w:rsidRDefault="00561195" w:rsidP="009A2AD3">
      <w:pPr>
        <w:ind w:firstLine="851"/>
        <w:rPr>
          <w:rFonts w:ascii="Times New Roman" w:hAnsi="Times New Roman" w:cs="Times New Roman"/>
          <w:color w:val="000000" w:themeColor="text1"/>
          <w:sz w:val="28"/>
          <w:szCs w:val="28"/>
        </w:rPr>
      </w:pP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2.3.1. Результатом предоставления муниципальной услуги являются:</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предоставление торгового места на муниципальной ярмарке.</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отказ в предоставление торгового места на муниципальной ярмарке.</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Процедура предоставления муниципальной услуги завершается путем получения заявителем:</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договора о предоставлении торгового места на муниципальной ярмарке;</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уведомления об отказе в заключение договора о предоставлении торгового места на муниципальной ярмарке.</w:t>
      </w:r>
    </w:p>
    <w:p w:rsidR="00561195" w:rsidRPr="00561195" w:rsidRDefault="00561195" w:rsidP="009A2AD3">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 </w:t>
      </w:r>
    </w:p>
    <w:p w:rsidR="00561195" w:rsidRPr="00561195" w:rsidRDefault="00561195" w:rsidP="009A2AD3">
      <w:pPr>
        <w:widowControl w:val="0"/>
        <w:ind w:firstLine="851"/>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8"/>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2.4.1. Срок предоставления муниципальной услуги:  </w:t>
      </w: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для лиц, желающих принять участие в муниципальной ярмарке – не более </w:t>
      </w:r>
      <w:r w:rsidRPr="009A2AD3">
        <w:rPr>
          <w:rFonts w:ascii="Times New Roman" w:hAnsi="Times New Roman" w:cs="Times New Roman"/>
          <w:color w:val="FF0000"/>
          <w:sz w:val="28"/>
          <w:szCs w:val="28"/>
        </w:rPr>
        <w:t xml:space="preserve">30-ти календарных дней </w:t>
      </w:r>
      <w:r w:rsidRPr="00561195">
        <w:rPr>
          <w:rFonts w:ascii="Times New Roman" w:hAnsi="Times New Roman" w:cs="Times New Roman"/>
          <w:color w:val="000000" w:themeColor="text1"/>
          <w:sz w:val="28"/>
          <w:szCs w:val="28"/>
        </w:rPr>
        <w:t xml:space="preserve">со дня поступления заявления и документов, необходимых для получения муниципальной услуги в </w:t>
      </w:r>
      <w:r w:rsidR="009A2AD3">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 при условии наличия свободных мест на ярмарке на момент обращения заявления.</w:t>
      </w: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Срок выдачи (направления) документа, являющегося результатом предоставления муниципальной услуги, составляет </w:t>
      </w:r>
      <w:r w:rsidRPr="009A2AD3">
        <w:rPr>
          <w:rFonts w:ascii="Times New Roman" w:hAnsi="Times New Roman" w:cs="Times New Roman"/>
          <w:color w:val="FF0000"/>
          <w:sz w:val="28"/>
          <w:szCs w:val="28"/>
        </w:rPr>
        <w:t xml:space="preserve">1 рабочий день </w:t>
      </w:r>
      <w:r w:rsidRPr="00561195">
        <w:rPr>
          <w:rFonts w:ascii="Times New Roman" w:hAnsi="Times New Roman" w:cs="Times New Roman"/>
          <w:color w:val="000000" w:themeColor="text1"/>
          <w:sz w:val="28"/>
          <w:szCs w:val="28"/>
        </w:rPr>
        <w:t>со дня принятия соответствующего решения.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2.5. Перечень нормативных правовых актов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регулирующих отношения, возникающие в связи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 предоставлением муниципальной услуги</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РФ» от 01 января 2007 года № 1 (1 ч.) ст. 34, «Российская газета» от 10 января 2007 года №1);</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от 30 декабря 2009 года № 253, «Собрание законодательства РФ от 04 января 2010 года № 1 ст. 2);</w:t>
      </w:r>
    </w:p>
    <w:p w:rsidR="00561195" w:rsidRPr="00561195" w:rsidRDefault="007033D1" w:rsidP="00561195">
      <w:pPr>
        <w:ind w:firstLine="709"/>
        <w:rPr>
          <w:rFonts w:ascii="Times New Roman" w:hAnsi="Times New Roman" w:cs="Times New Roman"/>
          <w:color w:val="000000" w:themeColor="text1"/>
          <w:sz w:val="28"/>
          <w:szCs w:val="28"/>
        </w:rPr>
      </w:pPr>
      <w:hyperlink r:id="rId11" w:history="1">
        <w:r w:rsidR="00561195" w:rsidRPr="00561195">
          <w:rPr>
            <w:rFonts w:ascii="Times New Roman" w:hAnsi="Times New Roman" w:cs="Times New Roman"/>
            <w:color w:val="000000" w:themeColor="text1"/>
            <w:sz w:val="28"/>
            <w:szCs w:val="28"/>
          </w:rPr>
          <w:t>Федеральным закон</w:t>
        </w:r>
      </w:hyperlink>
      <w:r w:rsidR="00561195" w:rsidRPr="00561195">
        <w:rPr>
          <w:rFonts w:ascii="Times New Roman" w:hAnsi="Times New Roman" w:cs="Times New Roman"/>
          <w:color w:val="000000" w:themeColor="text1"/>
          <w:sz w:val="28"/>
          <w:szCs w:val="28"/>
        </w:rPr>
        <w:t>ом от 6 октября 2003 года № 131-ФЗ «Об общих принципах организации местного самоуправления в Российской Федерации» («Собрание законодательства РФ» от 06 октября 2003 года №40 ст. 3822, «Парламентская газета» от 08 октября 2003 года № 186, «Российская газета» от 08 октября 2003 года № 202);</w:t>
      </w:r>
    </w:p>
    <w:p w:rsidR="00561195" w:rsidRPr="00561195" w:rsidRDefault="007033D1" w:rsidP="00561195">
      <w:pPr>
        <w:ind w:firstLine="709"/>
        <w:rPr>
          <w:rFonts w:ascii="Times New Roman" w:hAnsi="Times New Roman" w:cs="Times New Roman"/>
          <w:color w:val="000000" w:themeColor="text1"/>
          <w:sz w:val="28"/>
          <w:szCs w:val="28"/>
        </w:rPr>
      </w:pPr>
      <w:hyperlink r:id="rId12" w:history="1">
        <w:r w:rsidR="00561195" w:rsidRPr="00561195">
          <w:rPr>
            <w:rFonts w:ascii="Times New Roman" w:hAnsi="Times New Roman" w:cs="Times New Roman"/>
            <w:color w:val="000000" w:themeColor="text1"/>
            <w:sz w:val="28"/>
            <w:szCs w:val="28"/>
          </w:rPr>
          <w:t>Федеральным закон</w:t>
        </w:r>
      </w:hyperlink>
      <w:r w:rsidR="00561195" w:rsidRPr="00561195">
        <w:rPr>
          <w:rFonts w:ascii="Times New Roman" w:hAnsi="Times New Roman" w:cs="Times New Roman"/>
          <w:color w:val="000000" w:themeColor="text1"/>
          <w:sz w:val="28"/>
          <w:szCs w:val="28"/>
        </w:rPr>
        <w:t>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от 02 августа 2010 года № 31 ст. 4179);</w:t>
      </w:r>
    </w:p>
    <w:p w:rsidR="00561195" w:rsidRPr="00561195" w:rsidRDefault="00561195" w:rsidP="00561195">
      <w:pPr>
        <w:ind w:firstLine="709"/>
        <w:rPr>
          <w:rFonts w:ascii="Times New Roman" w:hAnsi="Times New Roman" w:cs="Times New Roman"/>
          <w:sz w:val="28"/>
          <w:szCs w:val="28"/>
        </w:rPr>
      </w:pPr>
      <w:r w:rsidRPr="00561195">
        <w:rPr>
          <w:rFonts w:ascii="Times New Roman" w:hAnsi="Times New Roman" w:cs="Times New Roman"/>
          <w:color w:val="000000" w:themeColor="text1"/>
          <w:sz w:val="28"/>
          <w:szCs w:val="28"/>
        </w:rPr>
        <w:t xml:space="preserve">Федеральным законом от 6 апреля 2011 года № 63-ФЗ «Об электронной подписи» («Парламентская газета» от 08-14 апреля 2011 года № 17, «Российская газета» от 08 апреля 2011 года №75, «Собрание законодательства РФ» от 11 апреля 2011 года № 15 </w:t>
      </w:r>
      <w:r w:rsidRPr="00561195">
        <w:rPr>
          <w:rFonts w:ascii="Times New Roman" w:hAnsi="Times New Roman" w:cs="Times New Roman"/>
          <w:sz w:val="28"/>
          <w:szCs w:val="28"/>
        </w:rPr>
        <w:t>ст. 2036);</w:t>
      </w:r>
    </w:p>
    <w:p w:rsidR="00561195" w:rsidRPr="00561195" w:rsidRDefault="00561195" w:rsidP="00561195">
      <w:pPr>
        <w:ind w:firstLine="709"/>
        <w:rPr>
          <w:rFonts w:ascii="Times New Roman" w:hAnsi="Times New Roman" w:cs="Times New Roman"/>
          <w:sz w:val="28"/>
          <w:szCs w:val="28"/>
        </w:rPr>
      </w:pPr>
      <w:r w:rsidRPr="00561195">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561195" w:rsidRPr="00561195" w:rsidRDefault="00561195" w:rsidP="00561195">
      <w:pPr>
        <w:ind w:firstLine="709"/>
        <w:rPr>
          <w:rFonts w:ascii="Times New Roman" w:hAnsi="Times New Roman" w:cs="Times New Roman"/>
          <w:sz w:val="28"/>
          <w:szCs w:val="28"/>
        </w:rPr>
      </w:pPr>
      <w:r w:rsidRPr="00561195">
        <w:rPr>
          <w:rFonts w:ascii="Times New Roman" w:hAnsi="Times New Roman" w:cs="Times New Roman"/>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года № 27 ст. 3744);</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Законом Краснодарского края от 01 марта 2011 года № 2195-КЗ «Об организации </w:t>
      </w:r>
      <w:r w:rsidRPr="00561195">
        <w:rPr>
          <w:rFonts w:ascii="Times New Roman" w:hAnsi="Times New Roman" w:cs="Times New Roman"/>
          <w:sz w:val="28"/>
          <w:szCs w:val="28"/>
        </w:rPr>
        <w:t xml:space="preserve">деятельности розничных рынков, ярмарок и агропромышленных выставок-ярмарок на территории Краснодарского края» («Кубанские </w:t>
      </w:r>
      <w:r w:rsidRPr="00561195">
        <w:rPr>
          <w:rFonts w:ascii="Times New Roman" w:hAnsi="Times New Roman" w:cs="Times New Roman"/>
          <w:color w:val="000000" w:themeColor="text1"/>
          <w:sz w:val="28"/>
          <w:szCs w:val="28"/>
        </w:rPr>
        <w:t>новости» от 05 марта 2011 года № 35; «Информационный бюллетень ЗС Краснодарского края» от 09 марта 2011 года № 40);</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Уставом </w:t>
      </w:r>
      <w:r w:rsidR="009A2AD3" w:rsidRPr="009A2AD3">
        <w:rPr>
          <w:rFonts w:ascii="Times New Roman" w:eastAsia="Calibri" w:hAnsi="Times New Roman" w:cs="Times New Roman"/>
          <w:color w:val="FF0000"/>
          <w:sz w:val="28"/>
          <w:szCs w:val="28"/>
          <w:lang w:eastAsia="en-US"/>
        </w:rPr>
        <w:t>Шаумянского сельского поселения Туапсинского района</w:t>
      </w:r>
      <w:r w:rsidR="009A2AD3">
        <w:rPr>
          <w:rFonts w:ascii="Times New Roman" w:eastAsia="Calibri" w:hAnsi="Times New Roman" w:cs="Times New Roman"/>
          <w:color w:val="FF0000"/>
          <w:sz w:val="28"/>
          <w:szCs w:val="28"/>
          <w:lang w:eastAsia="en-US"/>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Постановление администрации </w:t>
      </w:r>
      <w:r w:rsidR="009A2AD3" w:rsidRPr="009A2AD3">
        <w:rPr>
          <w:rFonts w:ascii="Times New Roman" w:eastAsia="Calibri" w:hAnsi="Times New Roman" w:cs="Times New Roman"/>
          <w:color w:val="FF0000"/>
          <w:sz w:val="28"/>
          <w:szCs w:val="28"/>
          <w:lang w:eastAsia="en-US"/>
        </w:rPr>
        <w:t>Шаумянского сельского поселения Туапсинского района</w:t>
      </w:r>
      <w:r w:rsidRPr="00561195">
        <w:rPr>
          <w:rFonts w:ascii="Times New Roman" w:hAnsi="Times New Roman" w:cs="Times New Roman"/>
          <w:color w:val="000000" w:themeColor="text1"/>
          <w:sz w:val="28"/>
          <w:szCs w:val="28"/>
        </w:rPr>
        <w:t xml:space="preserve"> «О проведении ярмарок на территории </w:t>
      </w:r>
      <w:r w:rsidR="009A2AD3" w:rsidRPr="009A2AD3">
        <w:rPr>
          <w:rFonts w:ascii="Times New Roman" w:hAnsi="Times New Roman" w:cs="Times New Roman"/>
          <w:color w:val="FF0000"/>
          <w:sz w:val="28"/>
          <w:szCs w:val="28"/>
        </w:rPr>
        <w:t>Шаумянского</w:t>
      </w:r>
      <w:r w:rsidR="009A2AD3" w:rsidRPr="009A2AD3">
        <w:rPr>
          <w:rFonts w:ascii="Times New Roman" w:hAnsi="Times New Roman" w:cs="Times New Roman"/>
          <w:color w:val="000000" w:themeColor="text1"/>
          <w:sz w:val="28"/>
          <w:szCs w:val="28"/>
        </w:rPr>
        <w:t xml:space="preserve"> сельского поселения Туапсинского района</w:t>
      </w:r>
      <w:r w:rsidR="009A2AD3">
        <w:rPr>
          <w:rFonts w:ascii="Times New Roman" w:hAnsi="Times New Roman" w:cs="Times New Roman"/>
          <w:color w:val="000000" w:themeColor="text1"/>
          <w:sz w:val="28"/>
          <w:szCs w:val="28"/>
        </w:rPr>
        <w:t>»</w:t>
      </w:r>
      <w:r w:rsidRPr="00561195">
        <w:rPr>
          <w:rFonts w:ascii="Times New Roman" w:hAnsi="Times New Roman" w:cs="Times New Roman"/>
          <w:color w:val="000000" w:themeColor="text1"/>
          <w:sz w:val="28"/>
          <w:szCs w:val="28"/>
        </w:rPr>
        <w:t>.</w:t>
      </w:r>
    </w:p>
    <w:p w:rsidR="00561195" w:rsidRPr="00561195" w:rsidRDefault="00561195" w:rsidP="00561195">
      <w:pPr>
        <w:ind w:firstLine="708"/>
        <w:rPr>
          <w:rFonts w:ascii="Times New Roman" w:hAnsi="Times New Roman" w:cs="Times New Roman"/>
          <w:color w:val="000000" w:themeColor="text1"/>
          <w:sz w:val="28"/>
          <w:szCs w:val="28"/>
        </w:rPr>
      </w:pP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2.6. Исчерпывающий перечень документов, необходимых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 соответствии с нормативными правовыми актами для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предоставления муниципальной услуги и услуг, которые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являются необходимыми и обязательными для предоставления муниципальной услуги, подлежащих представлению заявителем,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способы их получения заявителем, в том числе в электронной </w:t>
      </w:r>
    </w:p>
    <w:p w:rsidR="00561195" w:rsidRPr="00561195" w:rsidRDefault="00561195" w:rsidP="00561195">
      <w:pPr>
        <w:widowControl w:val="0"/>
        <w:ind w:firstLine="726"/>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форме, порядок их представления</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8"/>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561195" w:rsidRPr="00561195" w:rsidRDefault="00561195" w:rsidP="00561195">
      <w:pPr>
        <w:tabs>
          <w:tab w:val="left" w:pos="1260"/>
          <w:tab w:val="num" w:pos="144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2.6.1.1. Заявление по форме согласно приложению № </w:t>
      </w:r>
      <w:proofErr w:type="gramStart"/>
      <w:r w:rsidRPr="00561195">
        <w:rPr>
          <w:rFonts w:ascii="Times New Roman" w:hAnsi="Times New Roman" w:cs="Times New Roman"/>
          <w:color w:val="000000" w:themeColor="text1"/>
          <w:sz w:val="28"/>
          <w:szCs w:val="28"/>
        </w:rPr>
        <w:t>1  к</w:t>
      </w:r>
      <w:proofErr w:type="gramEnd"/>
      <w:r w:rsidRPr="00561195">
        <w:rPr>
          <w:rFonts w:ascii="Times New Roman" w:hAnsi="Times New Roman" w:cs="Times New Roman"/>
          <w:color w:val="000000" w:themeColor="text1"/>
          <w:sz w:val="28"/>
          <w:szCs w:val="28"/>
        </w:rPr>
        <w:t xml:space="preserve"> регламенту.</w:t>
      </w:r>
    </w:p>
    <w:p w:rsidR="00561195" w:rsidRPr="00561195" w:rsidRDefault="00561195" w:rsidP="00561195">
      <w:pPr>
        <w:suppressAutoHyphen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К указанному заявлению прилагаются:</w:t>
      </w:r>
    </w:p>
    <w:p w:rsidR="00561195" w:rsidRPr="00561195" w:rsidRDefault="00561195" w:rsidP="00561195">
      <w:pPr>
        <w:suppressAutoHyphen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 удостоверяющий личность заявителя (заявителей), либо его (их) представителя;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документ, удостоверяющий права (полномочия) представителя юридического лица; </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 (выписка из похозяйственной книги).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подтверждающие качество и безопасность продукции (в том числе удостоверений качества и безопасности пищевой продукции)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происхождения;</w:t>
      </w:r>
    </w:p>
    <w:p w:rsidR="00561195" w:rsidRPr="00561195" w:rsidRDefault="00561195" w:rsidP="00561195">
      <w:pPr>
        <w:widowControl w:val="0"/>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2.6.1.2.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выписка из Единого государственного реестра юридических лиц в случае, если заявителем является юридическое лицо, либо форма № Р5007 – «Лист записи ЕГРЮЛ»;</w:t>
      </w:r>
    </w:p>
    <w:p w:rsidR="00561195" w:rsidRPr="00561195" w:rsidRDefault="00561195" w:rsidP="00561195">
      <w:pP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 либо форма № Р60009 – «Лист записи ЕГРИП».</w:t>
      </w:r>
    </w:p>
    <w:p w:rsidR="00561195" w:rsidRPr="00561195" w:rsidRDefault="00561195" w:rsidP="00561195">
      <w:pPr>
        <w:widowControl w:val="0"/>
        <w:outlineLvl w:val="2"/>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2.8. Указание на запрет требовать от заявителя</w:t>
      </w:r>
    </w:p>
    <w:p w:rsidR="00561195" w:rsidRPr="00561195" w:rsidRDefault="00561195" w:rsidP="00561195">
      <w:pPr>
        <w:tabs>
          <w:tab w:val="left" w:pos="540"/>
          <w:tab w:val="left" w:pos="900"/>
        </w:tabs>
        <w:ind w:firstLine="851"/>
        <w:rPr>
          <w:rFonts w:ascii="Times New Roman" w:hAnsi="Times New Roman" w:cs="Times New Roman"/>
          <w:color w:val="000000" w:themeColor="text1"/>
          <w:sz w:val="28"/>
          <w:szCs w:val="28"/>
          <w:u w:val="single"/>
        </w:rPr>
      </w:pPr>
    </w:p>
    <w:p w:rsidR="00561195" w:rsidRPr="00561195" w:rsidRDefault="00561195" w:rsidP="00561195">
      <w:pPr>
        <w:ind w:firstLine="709"/>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61195" w:rsidRPr="00561195" w:rsidRDefault="00561195" w:rsidP="00561195">
      <w:pPr>
        <w:ind w:firstLine="709"/>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61195" w:rsidRPr="00561195" w:rsidRDefault="00561195" w:rsidP="00561195">
      <w:pPr>
        <w:ind w:firstLine="851"/>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 xml:space="preserve">Подраздел 2.9. Исчерпывающий перечень оснований для отказа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 приеме документов, необходимых для предоставления муниципальной услуги</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предоставление не в полном объеме документов, указанных в п. 2.6.1. Регламента;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2.9.2. О наличии основания для отказа в приеме документов заявителя информирует специалист </w:t>
      </w:r>
      <w:r w:rsidR="009A2AD3">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9A2AD3">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2.10. Исчерпывающий перечень оснований для приостановления или отказа в предоставлении </w:t>
      </w: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предусмотрено.</w:t>
      </w:r>
    </w:p>
    <w:p w:rsidR="00561195" w:rsidRPr="00561195" w:rsidRDefault="00561195" w:rsidP="00561195">
      <w:pPr>
        <w:suppressAutoHyphens/>
        <w:ind w:firstLine="709"/>
        <w:rPr>
          <w:rFonts w:ascii="Times New Roman" w:hAnsi="Times New Roman" w:cs="Times New Roman"/>
          <w:color w:val="000000" w:themeColor="text1"/>
          <w:sz w:val="28"/>
          <w:szCs w:val="28"/>
          <w:lang w:eastAsia="ar-SA"/>
        </w:rPr>
      </w:pPr>
      <w:r w:rsidRPr="00561195">
        <w:rPr>
          <w:rFonts w:ascii="Times New Roman" w:hAnsi="Times New Roman" w:cs="Times New Roman"/>
          <w:color w:val="000000" w:themeColor="text1"/>
          <w:sz w:val="28"/>
          <w:szCs w:val="28"/>
          <w:lang w:eastAsia="ar-SA"/>
        </w:rPr>
        <w:t xml:space="preserve">2.10.2. Основания для отказа в предоставлении муниципальной услуги: </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отсутствие одного или нескольких документов, необходимых для получения муниципальной услуги указанных в пункте 2.6.1 настоящего Регламента;</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561195">
        <w:rPr>
          <w:rFonts w:ascii="Times New Roman" w:hAnsi="Times New Roman" w:cs="Times New Roman"/>
          <w:color w:val="000000" w:themeColor="text1"/>
          <w:sz w:val="28"/>
          <w:szCs w:val="28"/>
        </w:rPr>
        <w:lastRenderedPageBreak/>
        <w:t>ранее неизвестных при приёме документов, но ставших известными в процессе предоставления муниципальной услуги;</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отсутствие свободных торговых мест на ярмарке, на момент подачи заявления.</w:t>
      </w:r>
    </w:p>
    <w:p w:rsidR="00561195" w:rsidRPr="00561195" w:rsidRDefault="00561195" w:rsidP="00561195">
      <w:pPr>
        <w:tabs>
          <w:tab w:val="left" w:pos="1260"/>
          <w:tab w:val="num" w:pos="1440"/>
        </w:tabs>
        <w:autoSpaceDE/>
        <w:autoSpaceDN/>
        <w:adjustRightInd/>
        <w:ind w:firstLine="709"/>
        <w:rPr>
          <w:rFonts w:ascii="Times New Roman" w:hAnsi="Times New Roman" w:cs="Times New Roman"/>
          <w:color w:val="000000" w:themeColor="text1"/>
          <w:sz w:val="28"/>
          <w:szCs w:val="28"/>
        </w:rPr>
      </w:pPr>
      <w:bookmarkStart w:id="7" w:name="Par934"/>
      <w:bookmarkEnd w:id="7"/>
      <w:r w:rsidRPr="00561195">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1195" w:rsidRPr="00561195" w:rsidRDefault="00561195" w:rsidP="00561195">
      <w:pPr>
        <w:tabs>
          <w:tab w:val="left" w:pos="1260"/>
          <w:tab w:val="num" w:pos="1440"/>
        </w:tabs>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1195" w:rsidRPr="00561195" w:rsidRDefault="00561195" w:rsidP="00561195">
      <w:pPr>
        <w:tabs>
          <w:tab w:val="left" w:pos="1260"/>
          <w:tab w:val="num" w:pos="1440"/>
        </w:tabs>
        <w:autoSpaceDE/>
        <w:autoSpaceDN/>
        <w:adjustRightInd/>
        <w:ind w:firstLine="709"/>
        <w:rPr>
          <w:rFonts w:ascii="Times New Roman" w:hAnsi="Times New Roman" w:cs="Times New Roman"/>
          <w:color w:val="000000" w:themeColor="text1"/>
          <w:sz w:val="28"/>
          <w:szCs w:val="28"/>
        </w:rPr>
      </w:pP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2.11. Перечень услуг, которые являются необходимыми </w:t>
      </w: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и обязательными для предоставления муниципальной услуги, </w:t>
      </w: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 том числе сведения о документе (документах), выдаваемом</w:t>
      </w: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(выдаваемых) организациями, участвующими в предоставлении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p>
    <w:p w:rsidR="00561195" w:rsidRPr="00561195" w:rsidRDefault="00561195" w:rsidP="00561195">
      <w:pPr>
        <w:widowControl w:val="0"/>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1195" w:rsidRPr="00561195" w:rsidRDefault="00561195" w:rsidP="00561195">
      <w:pPr>
        <w:ind w:firstLine="709"/>
        <w:jc w:val="center"/>
        <w:rPr>
          <w:rFonts w:ascii="Times New Roman" w:hAnsi="Times New Roman" w:cs="Times New Roman"/>
          <w:color w:val="000000" w:themeColor="text1"/>
          <w:sz w:val="28"/>
          <w:szCs w:val="28"/>
        </w:rPr>
      </w:pP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2.12. Порядок, размер и основания взимания государственной пошлины или иной платы, взимаемой</w:t>
      </w:r>
    </w:p>
    <w:p w:rsidR="00561195" w:rsidRPr="00561195" w:rsidRDefault="00561195" w:rsidP="00561195">
      <w:pPr>
        <w:widowControl w:val="0"/>
        <w:ind w:firstLine="709"/>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 предоставление муниципальной услуги</w:t>
      </w:r>
    </w:p>
    <w:p w:rsidR="00561195" w:rsidRPr="00561195" w:rsidRDefault="00561195" w:rsidP="00561195">
      <w:pPr>
        <w:ind w:firstLine="851"/>
        <w:jc w:val="center"/>
        <w:rPr>
          <w:rFonts w:ascii="Times New Roman" w:hAnsi="Times New Roman" w:cs="Times New Roman"/>
          <w:b/>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1195" w:rsidRPr="00561195" w:rsidRDefault="00561195" w:rsidP="00561195">
      <w:pPr>
        <w:ind w:firstLine="0"/>
        <w:jc w:val="center"/>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2.13. Порядок, размер и основания взимания платы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за предоставление услуг, которые являются необходимыми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и обязательными для предоставления муниципальной услуги,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включая информацию о методике расчета размера такой оплаты</w:t>
      </w:r>
    </w:p>
    <w:p w:rsidR="00561195" w:rsidRPr="00561195" w:rsidRDefault="00561195" w:rsidP="00561195">
      <w:pPr>
        <w:ind w:firstLine="851"/>
        <w:jc w:val="center"/>
        <w:rPr>
          <w:rFonts w:ascii="Times New Roman" w:hAnsi="Times New Roman" w:cs="Times New Roman"/>
          <w:b/>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1195" w:rsidRPr="00561195" w:rsidRDefault="00561195" w:rsidP="00561195">
      <w:pP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2.14. Максимальный срок ожидания в очереди при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подаче запроса о предоставлении муниципальной услуги,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услуги, предоставляемой организацией, участвующей в предоставлении муниципальной услуги, и при получении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результата предоставления таких услуг</w:t>
      </w:r>
    </w:p>
    <w:p w:rsidR="00561195" w:rsidRPr="00561195" w:rsidRDefault="00561195" w:rsidP="00561195">
      <w:pPr>
        <w:ind w:firstLine="851"/>
        <w:jc w:val="center"/>
        <w:outlineLvl w:val="1"/>
        <w:rPr>
          <w:rFonts w:ascii="Times New Roman" w:hAnsi="Times New Roman" w:cs="Times New Roman"/>
          <w:b/>
          <w:color w:val="000000" w:themeColor="text1"/>
          <w:sz w:val="28"/>
          <w:szCs w:val="28"/>
        </w:rPr>
      </w:pPr>
    </w:p>
    <w:p w:rsidR="00561195" w:rsidRPr="00561195" w:rsidRDefault="00561195" w:rsidP="00561195">
      <w:pPr>
        <w:ind w:firstLine="709"/>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минут.</w:t>
      </w:r>
    </w:p>
    <w:p w:rsidR="00561195" w:rsidRPr="00561195" w:rsidRDefault="00561195" w:rsidP="00561195">
      <w:pPr>
        <w:jc w:val="center"/>
        <w:outlineLvl w:val="1"/>
        <w:rPr>
          <w:rFonts w:ascii="Times New Roman" w:hAnsi="Times New Roman" w:cs="Times New Roman"/>
          <w:b/>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2.15. Срок и порядок регистрации запроса заявителя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 том числе в электронной форме</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61195" w:rsidRPr="00561195" w:rsidRDefault="00561195" w:rsidP="00561195">
      <w:pPr>
        <w:jc w:val="cente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2.16. Требования к помещениям, в которых предоставляются муниципальная услуга, услуга, предоставляемая </w:t>
      </w:r>
      <w:proofErr w:type="gramStart"/>
      <w:r w:rsidRPr="00561195">
        <w:rPr>
          <w:rFonts w:ascii="Times New Roman" w:hAnsi="Times New Roman" w:cs="Times New Roman"/>
          <w:color w:val="000000" w:themeColor="text1"/>
          <w:sz w:val="28"/>
          <w:szCs w:val="28"/>
        </w:rPr>
        <w:t>организацией,  участвующей</w:t>
      </w:r>
      <w:proofErr w:type="gramEnd"/>
      <w:r w:rsidRPr="00561195">
        <w:rPr>
          <w:rFonts w:ascii="Times New Roman" w:hAnsi="Times New Roman" w:cs="Times New Roman"/>
          <w:color w:val="000000" w:themeColor="text1"/>
          <w:sz w:val="28"/>
          <w:szCs w:val="28"/>
        </w:rPr>
        <w:t xml:space="preserve">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Российской Федерации о социальной защите инвалидов</w:t>
      </w:r>
    </w:p>
    <w:p w:rsidR="00561195" w:rsidRPr="00561195" w:rsidRDefault="00561195" w:rsidP="00561195">
      <w:pPr>
        <w:jc w:val="center"/>
        <w:outlineLvl w:val="1"/>
        <w:rPr>
          <w:rFonts w:ascii="Times New Roman" w:hAnsi="Times New Roman" w:cs="Times New Roman"/>
          <w:b/>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2.16.1. Информация о графике (режиме) работы </w:t>
      </w:r>
      <w:r w:rsidR="00F92CAB">
        <w:rPr>
          <w:rFonts w:ascii="Times New Roman" w:hAnsi="Times New Roman" w:cs="Times New Roman"/>
          <w:color w:val="000000" w:themeColor="text1"/>
          <w:sz w:val="28"/>
          <w:szCs w:val="28"/>
        </w:rPr>
        <w:t>Администрации, МФЦ</w:t>
      </w:r>
      <w:r w:rsidRPr="00561195">
        <w:rPr>
          <w:rFonts w:ascii="Times New Roman" w:hAnsi="Times New Roman" w:cs="Times New Roman"/>
          <w:color w:val="000000" w:themeColor="text1"/>
          <w:sz w:val="28"/>
          <w:szCs w:val="28"/>
        </w:rPr>
        <w:t xml:space="preserve"> размещается при входе в здание, в котором он осуществляет свою деятельность, на видном месте.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F92CAB">
        <w:rPr>
          <w:rFonts w:ascii="Times New Roman" w:hAnsi="Times New Roman" w:cs="Times New Roman"/>
          <w:color w:val="000000" w:themeColor="text1"/>
          <w:sz w:val="28"/>
          <w:szCs w:val="28"/>
        </w:rPr>
        <w:t>Администрации, МФЦ</w:t>
      </w:r>
      <w:r w:rsidRPr="00561195">
        <w:rPr>
          <w:rFonts w:ascii="Times New Roman" w:hAnsi="Times New Roman" w:cs="Times New Roman"/>
          <w:color w:val="000000" w:themeColor="text1"/>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1195">
        <w:rPr>
          <w:rFonts w:ascii="Times New Roman" w:hAnsi="Times New Roman" w:cs="Times New Roman"/>
          <w:color w:val="000000" w:themeColor="text1"/>
          <w:sz w:val="28"/>
          <w:szCs w:val="28"/>
        </w:rPr>
        <w:t>сурдопереводчика</w:t>
      </w:r>
      <w:proofErr w:type="spellEnd"/>
      <w:r w:rsidRPr="00561195">
        <w:rPr>
          <w:rFonts w:ascii="Times New Roman" w:hAnsi="Times New Roman" w:cs="Times New Roman"/>
          <w:color w:val="000000" w:themeColor="text1"/>
          <w:sz w:val="28"/>
          <w:szCs w:val="28"/>
        </w:rPr>
        <w:t xml:space="preserve"> и </w:t>
      </w:r>
      <w:proofErr w:type="spellStart"/>
      <w:r w:rsidRPr="00561195">
        <w:rPr>
          <w:rFonts w:ascii="Times New Roman" w:hAnsi="Times New Roman" w:cs="Times New Roman"/>
          <w:color w:val="000000" w:themeColor="text1"/>
          <w:sz w:val="28"/>
          <w:szCs w:val="28"/>
        </w:rPr>
        <w:t>тифлосурдопереводчика</w:t>
      </w:r>
      <w:proofErr w:type="spellEnd"/>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6E6778" w:rsidRPr="006E6778" w:rsidRDefault="006E6778" w:rsidP="006E6778">
      <w:pPr>
        <w:autoSpaceDE/>
        <w:autoSpaceDN/>
        <w:adjustRightInd/>
        <w:ind w:firstLine="709"/>
        <w:rPr>
          <w:rFonts w:ascii="Times New Roman" w:hAnsi="Times New Roman" w:cs="Times New Roman"/>
          <w:color w:val="000000" w:themeColor="text1"/>
          <w:sz w:val="28"/>
          <w:szCs w:val="28"/>
        </w:rPr>
      </w:pPr>
      <w:r w:rsidRPr="006E6778">
        <w:rPr>
          <w:rFonts w:ascii="Times New Roman" w:hAnsi="Times New Roman" w:cs="Times New Roman"/>
          <w:color w:val="000000" w:themeColor="text1"/>
          <w:sz w:val="28"/>
          <w:szCs w:val="28"/>
          <w:highlight w:val="yellow"/>
        </w:rPr>
        <w:t xml:space="preserve">2.16.2. Прием документов в </w:t>
      </w:r>
      <w:r w:rsidRPr="006E6778">
        <w:rPr>
          <w:rFonts w:ascii="Times New Roman" w:eastAsia="Calibri" w:hAnsi="Times New Roman" w:cs="Times New Roman"/>
          <w:sz w:val="28"/>
          <w:szCs w:val="28"/>
          <w:highlight w:val="yellow"/>
          <w:lang w:eastAsia="en-US"/>
        </w:rPr>
        <w:t>Администрации</w:t>
      </w:r>
      <w:r w:rsidRPr="006E6778">
        <w:rPr>
          <w:rFonts w:ascii="Times New Roman" w:hAnsi="Times New Roman" w:cs="Times New Roman"/>
          <w:color w:val="000000" w:themeColor="text1"/>
          <w:sz w:val="28"/>
          <w:szCs w:val="28"/>
          <w:highlight w:val="yellow"/>
        </w:rPr>
        <w:t xml:space="preserve"> осуществляется в специально отведенных для этого кабинетах, а в МФЦ в специально оборудованных помещениях.</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Информационные стенды размещаются на видном, доступном месте.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561195">
        <w:rPr>
          <w:rFonts w:ascii="Times New Roman" w:hAnsi="Times New Roman" w:cs="Times New Roman"/>
          <w:color w:val="000000" w:themeColor="text1"/>
          <w:sz w:val="28"/>
          <w:szCs w:val="28"/>
        </w:rPr>
        <w:t>Times</w:t>
      </w:r>
      <w:proofErr w:type="spellEnd"/>
      <w:r w:rsidRPr="00561195">
        <w:rPr>
          <w:rFonts w:ascii="Times New Roman" w:hAnsi="Times New Roman" w:cs="Times New Roman"/>
          <w:color w:val="000000" w:themeColor="text1"/>
          <w:sz w:val="28"/>
          <w:szCs w:val="28"/>
        </w:rPr>
        <w:t xml:space="preserve"> </w:t>
      </w:r>
      <w:proofErr w:type="spellStart"/>
      <w:r w:rsidRPr="00561195">
        <w:rPr>
          <w:rFonts w:ascii="Times New Roman" w:hAnsi="Times New Roman" w:cs="Times New Roman"/>
          <w:color w:val="000000" w:themeColor="text1"/>
          <w:sz w:val="28"/>
          <w:szCs w:val="28"/>
        </w:rPr>
        <w:t>New</w:t>
      </w:r>
      <w:proofErr w:type="spellEnd"/>
      <w:r w:rsidRPr="00561195">
        <w:rPr>
          <w:rFonts w:ascii="Times New Roman" w:hAnsi="Times New Roman" w:cs="Times New Roman"/>
          <w:color w:val="000000" w:themeColor="text1"/>
          <w:sz w:val="28"/>
          <w:szCs w:val="28"/>
        </w:rPr>
        <w:t xml:space="preserve"> </w:t>
      </w:r>
      <w:proofErr w:type="spellStart"/>
      <w:r w:rsidRPr="00561195">
        <w:rPr>
          <w:rFonts w:ascii="Times New Roman" w:hAnsi="Times New Roman" w:cs="Times New Roman"/>
          <w:color w:val="000000" w:themeColor="text1"/>
          <w:sz w:val="28"/>
          <w:szCs w:val="28"/>
        </w:rPr>
        <w:t>Roman</w:t>
      </w:r>
      <w:proofErr w:type="spellEnd"/>
      <w:r w:rsidRPr="00561195">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6778" w:rsidRPr="006E6778" w:rsidRDefault="006E6778" w:rsidP="006E6778">
      <w:pPr>
        <w:autoSpaceDE/>
        <w:autoSpaceDN/>
        <w:adjustRightInd/>
        <w:ind w:firstLine="709"/>
        <w:rPr>
          <w:rFonts w:ascii="Times New Roman" w:hAnsi="Times New Roman" w:cs="Times New Roman"/>
          <w:color w:val="000000" w:themeColor="text1"/>
          <w:sz w:val="28"/>
          <w:szCs w:val="28"/>
        </w:rPr>
      </w:pPr>
      <w:r w:rsidRPr="006E6778">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комфортное расположение заявителя и должностного лица </w:t>
      </w:r>
      <w:r w:rsidR="006E6778" w:rsidRPr="006E6778">
        <w:rPr>
          <w:rFonts w:ascii="Times New Roman" w:hAnsi="Times New Roman" w:cs="Times New Roman"/>
          <w:color w:val="000000" w:themeColor="text1"/>
          <w:sz w:val="28"/>
          <w:szCs w:val="28"/>
        </w:rPr>
        <w:t xml:space="preserve">Администрации, </w:t>
      </w:r>
      <w:r w:rsidR="006E6778" w:rsidRPr="006E6778">
        <w:rPr>
          <w:rFonts w:ascii="Times New Roman" w:hAnsi="Times New Roman" w:cs="Times New Roman"/>
          <w:color w:val="000000" w:themeColor="text1"/>
          <w:sz w:val="28"/>
          <w:szCs w:val="28"/>
          <w:highlight w:val="yellow"/>
        </w:rPr>
        <w:t>либо сотрудника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телефонную связь;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возможность копирования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наличие письменных принадлежностей и бумаги формата A4.</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sidR="006E6778">
        <w:rPr>
          <w:rFonts w:ascii="Times New Roman" w:hAnsi="Times New Roman" w:cs="Times New Roman"/>
          <w:color w:val="000000" w:themeColor="text1"/>
          <w:sz w:val="28"/>
          <w:szCs w:val="28"/>
        </w:rPr>
        <w:t>Администрации и МФЦ</w:t>
      </w:r>
      <w:r w:rsidRPr="00561195">
        <w:rPr>
          <w:rFonts w:ascii="Times New Roman" w:hAnsi="Times New Roman" w:cs="Times New Roman"/>
          <w:color w:val="000000" w:themeColor="text1"/>
          <w:sz w:val="28"/>
          <w:szCs w:val="28"/>
        </w:rPr>
        <w:t>.</w:t>
      </w:r>
    </w:p>
    <w:p w:rsidR="006E6778" w:rsidRPr="006E6778" w:rsidRDefault="006E6778" w:rsidP="006E6778">
      <w:pPr>
        <w:autoSpaceDE/>
        <w:autoSpaceDN/>
        <w:adjustRightInd/>
        <w:ind w:firstLine="709"/>
        <w:rPr>
          <w:rFonts w:ascii="Times New Roman" w:hAnsi="Times New Roman" w:cs="Times New Roman"/>
          <w:color w:val="000000" w:themeColor="text1"/>
          <w:sz w:val="28"/>
          <w:szCs w:val="28"/>
        </w:rPr>
      </w:pPr>
      <w:r w:rsidRPr="006E6778">
        <w:rPr>
          <w:rFonts w:ascii="Times New Roman" w:hAnsi="Times New Roman" w:cs="Times New Roman"/>
          <w:color w:val="000000" w:themeColor="text1"/>
          <w:sz w:val="28"/>
          <w:szCs w:val="28"/>
        </w:rPr>
        <w:lastRenderedPageBreak/>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E6778" w:rsidRPr="006E6778" w:rsidRDefault="006E6778" w:rsidP="006E6778">
      <w:pPr>
        <w:autoSpaceDE/>
        <w:autoSpaceDN/>
        <w:adjustRightInd/>
        <w:ind w:firstLine="709"/>
        <w:rPr>
          <w:rFonts w:ascii="Times New Roman" w:hAnsi="Times New Roman" w:cs="Times New Roman"/>
          <w:color w:val="000000" w:themeColor="text1"/>
          <w:sz w:val="28"/>
          <w:szCs w:val="28"/>
        </w:rPr>
      </w:pPr>
      <w:r w:rsidRPr="006E6778">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6778" w:rsidRPr="006E6778" w:rsidRDefault="006E6778" w:rsidP="006E6778">
      <w:pPr>
        <w:autoSpaceDE/>
        <w:autoSpaceDN/>
        <w:adjustRightInd/>
        <w:ind w:firstLine="709"/>
        <w:rPr>
          <w:rFonts w:ascii="Times New Roman" w:hAnsi="Times New Roman" w:cs="Times New Roman"/>
          <w:color w:val="000000" w:themeColor="text1"/>
          <w:sz w:val="28"/>
          <w:szCs w:val="28"/>
        </w:rPr>
      </w:pPr>
      <w:r w:rsidRPr="006E6778">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E6778">
        <w:rPr>
          <w:rFonts w:ascii="Times New Roman" w:hAnsi="Times New Roman" w:cs="Times New Roman"/>
          <w:color w:val="000000" w:themeColor="text1"/>
          <w:sz w:val="28"/>
          <w:szCs w:val="28"/>
        </w:rPr>
        <w:t>бэйджами</w:t>
      </w:r>
      <w:proofErr w:type="spellEnd"/>
      <w:r w:rsidRPr="006E6778">
        <w:rPr>
          <w:rFonts w:ascii="Times New Roman" w:hAnsi="Times New Roman" w:cs="Times New Roman"/>
          <w:color w:val="000000" w:themeColor="text1"/>
          <w:sz w:val="28"/>
          <w:szCs w:val="28"/>
        </w:rPr>
        <w:t>) и (или) настольными табличками.</w:t>
      </w:r>
    </w:p>
    <w:p w:rsidR="00561195" w:rsidRPr="00561195" w:rsidRDefault="00561195" w:rsidP="00561195">
      <w:pPr>
        <w:ind w:firstLine="851"/>
        <w:jc w:val="center"/>
        <w:outlineLvl w:val="1"/>
        <w:rPr>
          <w:rFonts w:ascii="Times New Roman" w:hAnsi="Times New Roman" w:cs="Times New Roman"/>
          <w:b/>
          <w:color w:val="000000" w:themeColor="text1"/>
          <w:sz w:val="28"/>
          <w:szCs w:val="28"/>
        </w:rPr>
      </w:pPr>
    </w:p>
    <w:p w:rsidR="00561195" w:rsidRPr="00561195" w:rsidRDefault="00561195" w:rsidP="00561195">
      <w:pPr>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1195" w:rsidRPr="00561195" w:rsidRDefault="00561195" w:rsidP="00561195">
      <w:pPr>
        <w:ind w:firstLine="851"/>
        <w:outlineLvl w:val="1"/>
        <w:rPr>
          <w:rFonts w:ascii="Times New Roman" w:hAnsi="Times New Roman" w:cs="Times New Roman"/>
          <w:b/>
          <w:color w:val="000000" w:themeColor="text1"/>
          <w:sz w:val="28"/>
          <w:szCs w:val="28"/>
        </w:rPr>
      </w:pPr>
    </w:p>
    <w:p w:rsidR="00561195" w:rsidRPr="00561195" w:rsidRDefault="00561195" w:rsidP="00561195">
      <w:pPr>
        <w:widowControl w:val="0"/>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561195" w:rsidRPr="00561195" w:rsidRDefault="00561195" w:rsidP="00561195">
      <w:pPr>
        <w:tabs>
          <w:tab w:val="num" w:pos="0"/>
          <w:tab w:val="left" w:pos="720"/>
          <w:tab w:val="left" w:pos="1260"/>
        </w:tabs>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61195" w:rsidRPr="00561195" w:rsidRDefault="00561195" w:rsidP="00561195">
      <w:pPr>
        <w:tabs>
          <w:tab w:val="num" w:pos="0"/>
          <w:tab w:val="left" w:pos="720"/>
          <w:tab w:val="left" w:pos="1260"/>
        </w:tabs>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561195">
        <w:rPr>
          <w:rFonts w:ascii="Times New Roman" w:hAnsi="Times New Roman" w:cs="Times New Roman"/>
          <w:color w:val="000000" w:themeColor="text1"/>
          <w:sz w:val="28"/>
          <w:szCs w:val="28"/>
        </w:rPr>
        <w:lastRenderedPageBreak/>
        <w:t>особенности предоставления муниципальной услуги в электронной форме</w:t>
      </w:r>
    </w:p>
    <w:p w:rsidR="00561195" w:rsidRPr="00561195" w:rsidRDefault="00561195" w:rsidP="00561195">
      <w:pPr>
        <w:ind w:firstLine="851"/>
        <w:jc w:val="center"/>
        <w:outlineLvl w:val="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через МФЦ 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E6778" w:rsidRPr="006E6778">
        <w:rPr>
          <w:rFonts w:ascii="Times New Roman" w:hAnsi="Times New Roman" w:cs="Times New Roman"/>
          <w:color w:val="FF0000"/>
          <w:sz w:val="28"/>
          <w:szCs w:val="28"/>
        </w:rPr>
        <w:t xml:space="preserve">Шаумянского </w:t>
      </w:r>
      <w:r w:rsidR="006E6778">
        <w:rPr>
          <w:rFonts w:ascii="Times New Roman" w:hAnsi="Times New Roman" w:cs="Times New Roman"/>
          <w:color w:val="000000" w:themeColor="text1"/>
          <w:sz w:val="28"/>
          <w:szCs w:val="28"/>
        </w:rPr>
        <w:t>сельского поселения Туапсинского района</w:t>
      </w:r>
      <w:r w:rsidRPr="00561195">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1195" w:rsidRPr="00561195" w:rsidRDefault="00561195" w:rsidP="00561195">
      <w:pPr>
        <w:autoSpaceDE/>
        <w:autoSpaceDN/>
        <w:adjustRightInd/>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61195" w:rsidRPr="00561195" w:rsidRDefault="00561195" w:rsidP="00561195">
      <w:pPr>
        <w:widowControl w:val="0"/>
        <w:jc w:val="cente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561195" w:rsidRPr="00561195" w:rsidRDefault="00561195" w:rsidP="00561195">
      <w:pPr>
        <w:widowControl w:val="0"/>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многофункциональных центрах предоставления государственных и муниципальных услуг</w:t>
      </w:r>
    </w:p>
    <w:p w:rsidR="00561195" w:rsidRPr="00561195" w:rsidRDefault="00561195" w:rsidP="00561195">
      <w:pPr>
        <w:outlineLvl w:val="1"/>
        <w:rPr>
          <w:rFonts w:ascii="Times New Roman" w:hAnsi="Times New Roman" w:cs="Times New Roman"/>
          <w:color w:val="000000" w:themeColor="text1"/>
          <w:sz w:val="28"/>
          <w:szCs w:val="28"/>
        </w:rPr>
      </w:pPr>
      <w:bookmarkStart w:id="8" w:name="Par343"/>
      <w:bookmarkEnd w:id="8"/>
    </w:p>
    <w:p w:rsidR="00561195" w:rsidRPr="00561195" w:rsidRDefault="00561195" w:rsidP="00561195">
      <w:pPr>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 xml:space="preserve">Подраздел 3.1. Состав и последовательность </w:t>
      </w:r>
      <w:r w:rsidRPr="00561195">
        <w:rPr>
          <w:rFonts w:ascii="Times New Roman" w:hAnsi="Times New Roman" w:cs="Times New Roman"/>
          <w:color w:val="000000" w:themeColor="text1"/>
          <w:sz w:val="28"/>
          <w:szCs w:val="28"/>
        </w:rPr>
        <w:br/>
        <w:t>административных процедур</w:t>
      </w:r>
    </w:p>
    <w:p w:rsidR="00561195" w:rsidRPr="00561195" w:rsidRDefault="00561195" w:rsidP="00561195">
      <w:pPr>
        <w:ind w:firstLine="851"/>
        <w:outlineLvl w:val="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прием заявления и прилагаемых к нему документов, в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или МФЦ, регистрация заявления и выдача заявителю расписки в получении заявления и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передача курьером пакета документов из МФЦ 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рассмотрение заявления;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принятие решения о предоставлении муниципальной услуги Управлением;</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 xml:space="preserve"> либо МФЦ.</w:t>
      </w: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3.2. Последовательность выполнения </w:t>
      </w:r>
    </w:p>
    <w:p w:rsidR="00561195" w:rsidRPr="00561195" w:rsidRDefault="00561195" w:rsidP="00561195">
      <w:pPr>
        <w:jc w:val="center"/>
        <w:outlineLvl w:val="1"/>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административных процедур</w:t>
      </w:r>
    </w:p>
    <w:p w:rsidR="00561195" w:rsidRPr="00561195" w:rsidRDefault="00561195" w:rsidP="00561195">
      <w:pPr>
        <w:ind w:firstLine="851"/>
        <w:jc w:val="center"/>
        <w:outlineLvl w:val="1"/>
        <w:rPr>
          <w:rFonts w:ascii="Times New Roman" w:hAnsi="Times New Roman" w:cs="Times New Roman"/>
          <w:b/>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Основанием для начала административной процедуры является обращение гражданина в Администрацию или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w:t>
      </w:r>
    </w:p>
    <w:p w:rsidR="00561195" w:rsidRPr="00561195" w:rsidRDefault="00561195" w:rsidP="00561195">
      <w:pPr>
        <w:ind w:firstLine="709"/>
        <w:rPr>
          <w:rFonts w:ascii="Times New Roman" w:hAnsi="Times New Roman" w:cs="Times New Roman"/>
          <w:sz w:val="28"/>
          <w:szCs w:val="28"/>
        </w:rPr>
      </w:pPr>
      <w:r w:rsidRPr="00561195">
        <w:rPr>
          <w:rFonts w:ascii="Times New Roman" w:hAnsi="Times New Roman" w:cs="Times New Roman"/>
          <w:sz w:val="28"/>
          <w:szCs w:val="28"/>
        </w:rPr>
        <w:t>3.2.1.1. Порядок приема документов в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тексты документов написаны разборчиво;</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фамилии, имена и отчества физических лиц, адреса их мест жительства написаны полностью;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не исполнены карандашом;</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срок действия документов не истек;</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представлены в полном объеме;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 сроке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 возможности отказа в предоставлении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w:t>
      </w:r>
      <w:proofErr w:type="gramStart"/>
      <w:r w:rsidRPr="00561195">
        <w:rPr>
          <w:rFonts w:ascii="Times New Roman" w:hAnsi="Times New Roman" w:cs="Times New Roman"/>
          <w:color w:val="000000" w:themeColor="text1"/>
          <w:sz w:val="28"/>
          <w:szCs w:val="28"/>
        </w:rPr>
        <w:t>Административного  регламента</w:t>
      </w:r>
      <w:proofErr w:type="gramEnd"/>
      <w:r w:rsidRPr="00561195">
        <w:rPr>
          <w:rFonts w:ascii="Times New Roman" w:hAnsi="Times New Roman" w:cs="Times New Roman"/>
          <w:color w:val="000000" w:themeColor="text1"/>
          <w:sz w:val="28"/>
          <w:szCs w:val="28"/>
        </w:rPr>
        <w:t xml:space="preserve">, направляются в </w:t>
      </w:r>
      <w:r w:rsidR="006E6778">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w:t>
      </w:r>
    </w:p>
    <w:p w:rsidR="00561195" w:rsidRPr="00561195" w:rsidRDefault="00561195" w:rsidP="00561195">
      <w:pPr>
        <w:tabs>
          <w:tab w:val="left" w:pos="7560"/>
        </w:tabs>
        <w:ind w:right="-6"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специалист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специалист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sidRPr="00561195">
        <w:rPr>
          <w:rFonts w:ascii="Times New Roman" w:hAnsi="Times New Roman" w:cs="Times New Roman"/>
          <w:color w:val="000000" w:themeColor="text1"/>
          <w:sz w:val="28"/>
          <w:szCs w:val="28"/>
        </w:rPr>
        <w:lastRenderedPageBreak/>
        <w:t xml:space="preserve">указанного решения. Такое уведомление подписывается квалифицированной подписью должностного лица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1195" w:rsidRPr="00561195" w:rsidRDefault="00561195" w:rsidP="00561195">
      <w:pPr>
        <w:tabs>
          <w:tab w:val="left" w:pos="7560"/>
        </w:tabs>
        <w:ind w:right="-6"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3.2.2. Передача курьером пакета документов из МФЦ в </w:t>
      </w:r>
      <w:proofErr w:type="gramStart"/>
      <w:r w:rsidRPr="00561195">
        <w:rPr>
          <w:rFonts w:ascii="Times New Roman" w:hAnsi="Times New Roman" w:cs="Times New Roman"/>
          <w:color w:val="000000" w:themeColor="text1"/>
          <w:sz w:val="28"/>
          <w:szCs w:val="28"/>
        </w:rPr>
        <w:t>Администрацию  (</w:t>
      </w:r>
      <w:proofErr w:type="gramEnd"/>
      <w:r w:rsidRPr="00561195">
        <w:rPr>
          <w:rFonts w:ascii="Times New Roman" w:hAnsi="Times New Roman" w:cs="Times New Roman"/>
          <w:color w:val="000000" w:themeColor="text1"/>
          <w:sz w:val="28"/>
          <w:szCs w:val="28"/>
        </w:rPr>
        <w:t>при подаче заявления о предоставлении муниципальной услуги через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Порядок передачи курьером пакета документов в Администрацию: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3.2.2.2. График приема-передачи документов из МФЦ в Администрацию</w:t>
      </w:r>
      <w:r w:rsidR="006E6778">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3.2.2.3. При передаче пакета документов работник </w:t>
      </w:r>
      <w:proofErr w:type="gramStart"/>
      <w:r w:rsidRPr="00561195">
        <w:rPr>
          <w:rFonts w:ascii="Times New Roman" w:hAnsi="Times New Roman" w:cs="Times New Roman"/>
          <w:color w:val="000000" w:themeColor="text1"/>
          <w:sz w:val="28"/>
          <w:szCs w:val="28"/>
        </w:rPr>
        <w:t>Администрации,  принимающий</w:t>
      </w:r>
      <w:proofErr w:type="gramEnd"/>
      <w:r w:rsidRPr="00561195">
        <w:rPr>
          <w:rFonts w:ascii="Times New Roman" w:hAnsi="Times New Roman" w:cs="Times New Roman"/>
          <w:color w:val="000000" w:themeColor="text1"/>
          <w:sz w:val="28"/>
          <w:szCs w:val="28"/>
        </w:rPr>
        <w:t xml:space="preserve">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w:t>
      </w:r>
      <w:r w:rsidR="006E6778">
        <w:rPr>
          <w:rFonts w:ascii="Times New Roman" w:hAnsi="Times New Roman" w:cs="Times New Roman"/>
          <w:color w:val="000000" w:themeColor="text1"/>
          <w:sz w:val="28"/>
          <w:szCs w:val="28"/>
        </w:rPr>
        <w:t>ов заносится в электронную базу</w:t>
      </w:r>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3.2.3. Рассмотрение, проверка полноты и достоверности документов в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принятие решения о предоставлении (об отказе в предоставлении)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3.2.3.1. Специалист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осуществляющий приём заявления и документов, необходимых для предоставления муниципальной услуги в течении 3-х календарных дней после поступления документов в </w:t>
      </w:r>
      <w:r w:rsidR="006E6778">
        <w:rPr>
          <w:rFonts w:ascii="Times New Roman" w:hAnsi="Times New Roman" w:cs="Times New Roman"/>
          <w:color w:val="000000" w:themeColor="text1"/>
          <w:sz w:val="28"/>
          <w:szCs w:val="28"/>
        </w:rPr>
        <w:t xml:space="preserve">Администрацию </w:t>
      </w:r>
      <w:r w:rsidRPr="00561195">
        <w:rPr>
          <w:rFonts w:ascii="Times New Roman" w:hAnsi="Times New Roman" w:cs="Times New Roman"/>
          <w:color w:val="000000" w:themeColor="text1"/>
          <w:sz w:val="28"/>
          <w:szCs w:val="28"/>
        </w:rPr>
        <w:t>осуществляет проверку полноты и достоверности, представленных в заявлении сведений и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3.2.3.2. При установлении фактов неправильного заполнения заявления, специалист </w:t>
      </w:r>
      <w:proofErr w:type="spellStart"/>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я</w:t>
      </w:r>
      <w:proofErr w:type="spellEnd"/>
      <w:r w:rsidRPr="00561195">
        <w:rPr>
          <w:rFonts w:ascii="Times New Roman" w:hAnsi="Times New Roman" w:cs="Times New Roman"/>
          <w:color w:val="000000" w:themeColor="text1"/>
          <w:sz w:val="28"/>
          <w:szCs w:val="28"/>
        </w:rPr>
        <w:t>, осуществляющий приём заявления, устно уведомляет заявителя о наличии препятствий для оказания муниципальной услуги, объясняет заявителю содержание выявленных недостатков в заполненном заявлении и предлагает принять меры по их устранению;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3.2.3.3. При отсутствии оснований для отказа в приёме заявления оформляет расписку о приёме заявления по установленной форме в двух экземплярах, в которой указываются: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дата подачи заявления;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фамилия и инициалы специалиста </w:t>
      </w:r>
      <w:r w:rsidR="006E6778">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принявшего заявление, а также его подпись;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срок оказания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иные данные;   </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3.2.3.4. Передаёт заявителю первый экземпляр расписки, второй экземпляр подшивается к заявлению.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3.2.4. Выдача заявителю результата предоставления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3.2.6.1. По результатам рассмотрения заявления и документов к нему в течение 3-х календарных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При принятии решения об отказе ответственным исполнителем </w:t>
      </w:r>
      <w:r w:rsidR="00C025A1">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в течение 3-х дней в адрес заявителя готовится соответствующее уведомление с указанием причин отказа в предоставлении муниципальной услуги, которое утверждается </w:t>
      </w:r>
      <w:r w:rsidR="00C025A1">
        <w:rPr>
          <w:rFonts w:ascii="Times New Roman" w:hAnsi="Times New Roman" w:cs="Times New Roman"/>
          <w:color w:val="000000" w:themeColor="text1"/>
          <w:sz w:val="28"/>
          <w:szCs w:val="28"/>
        </w:rPr>
        <w:t>Администрацией</w:t>
      </w:r>
      <w:r w:rsidRPr="00561195">
        <w:rPr>
          <w:rFonts w:ascii="Times New Roman" w:hAnsi="Times New Roman" w:cs="Times New Roman"/>
          <w:color w:val="000000" w:themeColor="text1"/>
          <w:sz w:val="28"/>
          <w:szCs w:val="28"/>
        </w:rPr>
        <w:t>.</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После регистрации указанного уведомления об отказе в предоставлении муниципальной услуги оно передается в МФЦ либо направляется заявителю по почте.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При отсутствии оснований для отказа в предоставлении муниципальной услуги специалист </w:t>
      </w:r>
      <w:r w:rsidR="00C025A1">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xml:space="preserve"> подготавливает проект договора о предоставлении торгового места на муниципальной ярмарке по форме, указанной в приложении № 3 к Административному регламенту, и передает его на согласование, при наличии таких оснований – уведомление об отказе в заключение договора о предоставлении торгового места на муниципальной ярмарке по форме, указанной в приложении № 4.</w:t>
      </w:r>
    </w:p>
    <w:p w:rsidR="00561195" w:rsidRPr="00C025A1" w:rsidRDefault="00561195" w:rsidP="00561195">
      <w:pPr>
        <w:ind w:firstLine="709"/>
        <w:rPr>
          <w:rFonts w:ascii="Times New Roman" w:hAnsi="Times New Roman" w:cs="Times New Roman"/>
          <w:color w:val="FF0000"/>
          <w:sz w:val="28"/>
          <w:szCs w:val="28"/>
        </w:rPr>
      </w:pPr>
      <w:r w:rsidRPr="00561195">
        <w:rPr>
          <w:rFonts w:ascii="Times New Roman" w:hAnsi="Times New Roman" w:cs="Times New Roman"/>
          <w:color w:val="000000" w:themeColor="text1"/>
          <w:sz w:val="28"/>
          <w:szCs w:val="28"/>
        </w:rPr>
        <w:t xml:space="preserve">Общий срок выполнения данной процедуры не может превышать </w:t>
      </w:r>
      <w:r w:rsidRPr="00C025A1">
        <w:rPr>
          <w:rFonts w:ascii="Times New Roman" w:hAnsi="Times New Roman" w:cs="Times New Roman"/>
          <w:color w:val="FF0000"/>
          <w:sz w:val="28"/>
          <w:szCs w:val="28"/>
        </w:rPr>
        <w:t>30 рабочих дней.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Способом фиксации результата административной процедуры является оформление договора о предоставлении торгового места на муниципальной ярмарке на бумажном носителе с присвоением ему регистрационного номера и занесением данного номера в базу данных в порядке делопроизводства.</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3.2.6.2. Ответственный исполнитель осуществляет передачу договора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не более 3-х дней.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Результатом административной процедуры является направление в адрес заявителя или вручение заявителю под роспись подписанного Администрацией проекта договора о предоставлении торгового места на муниципальной ярмарке, либо уведомления об отказе в заключение договора о предоставлении торгового места на муниципальной ярмарке.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При выдаче документов должностное лицо МФЦ:</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561195">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знакомит с содержанием документов и выдает их.</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3.2.6.4. При подаче заявления в электронном виде для получения результата муниципальной услуги заявитель прибывает в </w:t>
      </w:r>
      <w:r w:rsidR="00C025A1">
        <w:rPr>
          <w:rFonts w:ascii="Times New Roman" w:hAnsi="Times New Roman" w:cs="Times New Roman"/>
          <w:color w:val="000000" w:themeColor="text1"/>
          <w:sz w:val="28"/>
          <w:szCs w:val="28"/>
        </w:rPr>
        <w:t>Администрацию</w:t>
      </w:r>
      <w:r w:rsidRPr="00561195">
        <w:rPr>
          <w:rFonts w:ascii="Times New Roman" w:hAnsi="Times New Roman" w:cs="Times New Roman"/>
          <w:color w:val="000000" w:themeColor="text1"/>
          <w:sz w:val="28"/>
          <w:szCs w:val="28"/>
        </w:rPr>
        <w:t xml:space="preserve"> лично с документом, удостоверяющим личность.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C025A1">
        <w:rPr>
          <w:rFonts w:ascii="Times New Roman" w:hAnsi="Times New Roman" w:cs="Times New Roman"/>
          <w:color w:val="000000" w:themeColor="text1"/>
          <w:sz w:val="28"/>
          <w:szCs w:val="28"/>
        </w:rPr>
        <w:t>Администрации</w:t>
      </w:r>
      <w:r w:rsidRPr="00561195">
        <w:rPr>
          <w:rFonts w:ascii="Times New Roman" w:hAnsi="Times New Roman" w:cs="Times New Roman"/>
          <w:color w:val="000000" w:themeColor="text1"/>
          <w:sz w:val="28"/>
          <w:szCs w:val="28"/>
        </w:rPr>
        <w:t>, ответственного за предоставление муниципальной услуги.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№2 к административному регламенту.</w:t>
      </w:r>
    </w:p>
    <w:p w:rsidR="00561195" w:rsidRPr="00561195" w:rsidRDefault="00561195" w:rsidP="00561195">
      <w:pPr>
        <w:jc w:val="cente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Раздел 4. Формы контроля за предоставлением </w:t>
      </w:r>
      <w:r w:rsidRPr="00561195">
        <w:rPr>
          <w:rFonts w:ascii="Times New Roman" w:hAnsi="Times New Roman" w:cs="Times New Roman"/>
          <w:color w:val="000000" w:themeColor="text1"/>
          <w:sz w:val="28"/>
          <w:szCs w:val="28"/>
        </w:rPr>
        <w:br/>
        <w:t>муниципальной услуги</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bookmarkStart w:id="9" w:name="Par413"/>
      <w:bookmarkEnd w:id="9"/>
      <w:r w:rsidRPr="00561195">
        <w:rPr>
          <w:rFonts w:ascii="Times New Roman" w:hAnsi="Times New Roman" w:cs="Times New Roman"/>
          <w:color w:val="000000" w:themeColor="text1"/>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61195">
        <w:rPr>
          <w:rFonts w:ascii="Times New Roman" w:hAnsi="Times New Roman" w:cs="Times New Roman"/>
          <w:color w:val="000000" w:themeColor="text1"/>
          <w:sz w:val="28"/>
          <w:szCs w:val="28"/>
        </w:rPr>
        <w:br/>
        <w:t>муниципальной услуги, а также принятием ими решений</w:t>
      </w:r>
    </w:p>
    <w:p w:rsidR="00561195" w:rsidRPr="00561195" w:rsidRDefault="00561195" w:rsidP="00561195">
      <w:pPr>
        <w:ind w:firstLine="851"/>
        <w:outlineLvl w:val="2"/>
        <w:rPr>
          <w:rFonts w:ascii="Times New Roman" w:hAnsi="Times New Roman" w:cs="Times New Roman"/>
          <w:color w:val="000000" w:themeColor="text1"/>
          <w:sz w:val="28"/>
          <w:szCs w:val="28"/>
        </w:rPr>
      </w:pPr>
    </w:p>
    <w:p w:rsidR="00C025A1" w:rsidRPr="00C025A1" w:rsidRDefault="00C025A1" w:rsidP="00C025A1">
      <w:pPr>
        <w:ind w:firstLine="709"/>
        <w:outlineLvl w:val="2"/>
        <w:rPr>
          <w:rFonts w:ascii="Times New Roman" w:hAnsi="Times New Roman" w:cs="Times New Roman"/>
          <w:color w:val="000000" w:themeColor="text1"/>
          <w:sz w:val="28"/>
          <w:szCs w:val="28"/>
        </w:rPr>
      </w:pPr>
      <w:r w:rsidRPr="00C025A1">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025A1" w:rsidRPr="00C025A1" w:rsidRDefault="00C025A1" w:rsidP="00C025A1">
      <w:pPr>
        <w:ind w:firstLine="709"/>
        <w:outlineLvl w:val="2"/>
        <w:rPr>
          <w:rFonts w:ascii="Times New Roman" w:hAnsi="Times New Roman" w:cs="Times New Roman"/>
          <w:color w:val="000000" w:themeColor="text1"/>
          <w:sz w:val="28"/>
          <w:szCs w:val="28"/>
        </w:rPr>
      </w:pPr>
      <w:r w:rsidRPr="00C025A1">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025A1" w:rsidRPr="00C025A1" w:rsidRDefault="00C025A1" w:rsidP="00C025A1">
      <w:pPr>
        <w:ind w:firstLine="709"/>
        <w:outlineLvl w:val="2"/>
        <w:rPr>
          <w:rFonts w:ascii="Times New Roman" w:hAnsi="Times New Roman" w:cs="Times New Roman"/>
          <w:color w:val="000000" w:themeColor="text1"/>
          <w:sz w:val="28"/>
          <w:szCs w:val="28"/>
        </w:rPr>
      </w:pPr>
      <w:r w:rsidRPr="00C025A1">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25A1" w:rsidRPr="00C025A1" w:rsidRDefault="00C025A1" w:rsidP="00C025A1">
      <w:pPr>
        <w:ind w:firstLine="709"/>
        <w:outlineLvl w:val="2"/>
        <w:rPr>
          <w:rFonts w:ascii="Times New Roman" w:hAnsi="Times New Roman" w:cs="Times New Roman"/>
          <w:color w:val="000000" w:themeColor="text1"/>
          <w:sz w:val="28"/>
          <w:szCs w:val="28"/>
        </w:rPr>
      </w:pPr>
      <w:r w:rsidRPr="00C025A1">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w:t>
      </w:r>
      <w:r w:rsidRPr="00C025A1">
        <w:rPr>
          <w:rFonts w:ascii="Times New Roman" w:hAnsi="Times New Roman" w:cs="Times New Roman"/>
          <w:color w:val="000000" w:themeColor="text1"/>
          <w:sz w:val="28"/>
          <w:szCs w:val="28"/>
        </w:rPr>
        <w:lastRenderedPageBreak/>
        <w:t xml:space="preserve">постоянно непосредственно должностным лицом Администрации путем проведения проверок. </w:t>
      </w:r>
    </w:p>
    <w:p w:rsidR="00C025A1" w:rsidRPr="00C025A1" w:rsidRDefault="00C025A1" w:rsidP="00C025A1">
      <w:pPr>
        <w:ind w:firstLine="709"/>
        <w:outlineLvl w:val="2"/>
        <w:rPr>
          <w:rFonts w:ascii="Times New Roman" w:hAnsi="Times New Roman" w:cs="Times New Roman"/>
          <w:color w:val="000000" w:themeColor="text1"/>
          <w:sz w:val="28"/>
          <w:szCs w:val="28"/>
        </w:rPr>
      </w:pPr>
      <w:r w:rsidRPr="00C025A1">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561195" w:rsidRPr="00561195" w:rsidRDefault="00561195" w:rsidP="00561195">
      <w:pPr>
        <w:ind w:firstLine="709"/>
        <w:outlineLvl w:val="2"/>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561195">
        <w:rPr>
          <w:rFonts w:ascii="Times New Roman" w:hAnsi="Times New Roman" w:cs="Times New Roman"/>
          <w:color w:val="000000" w:themeColor="text1"/>
          <w:sz w:val="28"/>
          <w:szCs w:val="28"/>
        </w:rPr>
        <w:br/>
        <w:t>предоставления муниципальной услуги</w:t>
      </w:r>
    </w:p>
    <w:p w:rsidR="00561195" w:rsidRPr="00561195" w:rsidRDefault="00561195" w:rsidP="00561195">
      <w:pPr>
        <w:ind w:firstLine="851"/>
        <w:jc w:val="center"/>
        <w:outlineLvl w:val="1"/>
        <w:rPr>
          <w:rFonts w:ascii="Times New Roman" w:hAnsi="Times New Roman" w:cs="Times New Roman"/>
          <w:b/>
          <w:color w:val="000000" w:themeColor="text1"/>
          <w:sz w:val="28"/>
          <w:szCs w:val="28"/>
        </w:rPr>
      </w:pP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025A1" w:rsidRPr="00C025A1" w:rsidRDefault="00C025A1" w:rsidP="00C025A1">
      <w:pPr>
        <w:ind w:firstLine="709"/>
        <w:outlineLvl w:val="2"/>
        <w:rPr>
          <w:rFonts w:ascii="Times New Roman" w:hAnsi="Times New Roman" w:cs="Times New Roman"/>
          <w:color w:val="000000"/>
          <w:sz w:val="28"/>
          <w:szCs w:val="28"/>
        </w:rPr>
      </w:pPr>
      <w:r w:rsidRPr="00C025A1">
        <w:rPr>
          <w:rFonts w:ascii="Times New Roman" w:hAnsi="Times New Roman" w:cs="Times New Roman"/>
          <w:color w:val="000000"/>
          <w:sz w:val="28"/>
          <w:szCs w:val="28"/>
        </w:rPr>
        <w:t xml:space="preserve">Плановые и внеплановые проверки могут </w:t>
      </w:r>
      <w:r w:rsidRPr="00C025A1">
        <w:rPr>
          <w:rFonts w:ascii="Times New Roman" w:hAnsi="Times New Roman" w:cs="Times New Roman"/>
          <w:sz w:val="28"/>
          <w:szCs w:val="28"/>
          <w:highlight w:val="yellow"/>
        </w:rPr>
        <w:t>проводиться главой Шаумянского сельского поселения Туапсинского района</w:t>
      </w:r>
      <w:r w:rsidRPr="00C025A1">
        <w:rPr>
          <w:rFonts w:ascii="Times New Roman" w:hAnsi="Times New Roman" w:cs="Times New Roman"/>
          <w:color w:val="000000"/>
          <w:sz w:val="28"/>
          <w:szCs w:val="28"/>
        </w:rPr>
        <w:t>.</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В ходе плановых и внеплановых проверок:</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C025A1" w:rsidRPr="00C025A1" w:rsidRDefault="00C025A1" w:rsidP="00C025A1">
      <w:pPr>
        <w:ind w:firstLine="709"/>
        <w:outlineLvl w:val="2"/>
        <w:rPr>
          <w:rFonts w:ascii="Times New Roman" w:hAnsi="Times New Roman"/>
          <w:color w:val="000000"/>
          <w:sz w:val="28"/>
          <w:szCs w:val="28"/>
        </w:rPr>
      </w:pPr>
      <w:r w:rsidRPr="00C025A1">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561195" w:rsidRPr="00561195" w:rsidRDefault="00561195" w:rsidP="00561195">
      <w:pPr>
        <w:ind w:firstLine="709"/>
        <w:outlineLvl w:val="2"/>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61195" w:rsidRPr="00561195" w:rsidRDefault="00561195" w:rsidP="00561195">
      <w:pPr>
        <w:ind w:firstLine="851"/>
        <w:outlineLvl w:val="2"/>
        <w:rPr>
          <w:rFonts w:ascii="Times New Roman" w:hAnsi="Times New Roman" w:cs="Times New Roman"/>
          <w:color w:val="000000" w:themeColor="text1"/>
          <w:sz w:val="28"/>
          <w:szCs w:val="28"/>
        </w:rPr>
      </w:pP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61195" w:rsidRPr="00561195" w:rsidRDefault="00561195" w:rsidP="00561195">
      <w:pPr>
        <w:jc w:val="cente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4.4. Положения, характеризующие требования </w:t>
      </w:r>
      <w:r w:rsidRPr="00561195">
        <w:rPr>
          <w:rFonts w:ascii="Times New Roman" w:hAnsi="Times New Roman" w:cs="Times New Roman"/>
          <w:color w:val="000000" w:themeColor="text1"/>
          <w:sz w:val="28"/>
          <w:szCs w:val="28"/>
        </w:rPr>
        <w:br/>
        <w:t>к порядку и формам контроля за предоставлением муниципальной услуги, в том числе со стороны граждан, их объединений и организаций</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1195" w:rsidRPr="00561195" w:rsidRDefault="00561195" w:rsidP="00561195">
      <w:pPr>
        <w:ind w:firstLine="709"/>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1195" w:rsidRPr="00561195" w:rsidRDefault="00561195" w:rsidP="00561195">
      <w:pPr>
        <w:jc w:val="center"/>
        <w:outlineLvl w:val="1"/>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bookmarkStart w:id="10" w:name="Par459"/>
      <w:bookmarkEnd w:id="10"/>
      <w:r w:rsidRPr="00561195">
        <w:rPr>
          <w:rFonts w:ascii="Times New Roman" w:hAnsi="Times New Roman" w:cs="Times New Roman"/>
          <w:color w:val="000000" w:themeColor="text1"/>
          <w:sz w:val="28"/>
          <w:szCs w:val="28"/>
        </w:rPr>
        <w:t xml:space="preserve">Подраздел 5.1. Информация для заявителя о его праве </w:t>
      </w:r>
      <w:r w:rsidRPr="00561195">
        <w:rPr>
          <w:rFonts w:ascii="Times New Roman" w:hAnsi="Times New Roman" w:cs="Times New Roman"/>
          <w:color w:val="000000" w:themeColor="text1"/>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61195" w:rsidRPr="00561195" w:rsidRDefault="00561195" w:rsidP="00561195">
      <w:pPr>
        <w:autoSpaceDE/>
        <w:autoSpaceDN/>
        <w:adjustRightInd/>
        <w:ind w:firstLine="0"/>
        <w:jc w:val="center"/>
        <w:rPr>
          <w:rFonts w:ascii="Times New Roman" w:hAnsi="Times New Roman" w:cs="Times New Roman"/>
          <w:color w:val="000000" w:themeColor="text1"/>
          <w:sz w:val="28"/>
          <w:szCs w:val="28"/>
        </w:rPr>
      </w:pPr>
    </w:p>
    <w:p w:rsidR="00561195" w:rsidRPr="00561195" w:rsidRDefault="00561195" w:rsidP="00561195">
      <w:pPr>
        <w:widowControl w:val="0"/>
        <w:ind w:firstLine="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Подраздел 5.2. Предмет жалобы</w:t>
      </w:r>
    </w:p>
    <w:p w:rsidR="00561195" w:rsidRPr="00561195" w:rsidRDefault="00561195" w:rsidP="00561195">
      <w:pPr>
        <w:autoSpaceDE/>
        <w:autoSpaceDN/>
        <w:adjustRightInd/>
        <w:ind w:firstLine="0"/>
        <w:jc w:val="center"/>
        <w:rPr>
          <w:rFonts w:ascii="Times New Roman" w:hAnsi="Times New Roman" w:cs="Times New Roman"/>
          <w:color w:val="000000" w:themeColor="text1"/>
          <w:sz w:val="28"/>
          <w:szCs w:val="28"/>
        </w:rPr>
      </w:pP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rPr>
        <w:t>5.2.2. Заявитель может обратиться с жалобой,</w:t>
      </w:r>
      <w:r w:rsidRPr="00561195">
        <w:rPr>
          <w:rFonts w:ascii="Times New Roman" w:hAnsi="Times New Roman" w:cs="Times New Roman"/>
          <w:color w:val="000000" w:themeColor="text1"/>
          <w:sz w:val="28"/>
          <w:szCs w:val="28"/>
          <w:lang w:eastAsia="en-US"/>
        </w:rPr>
        <w:t xml:space="preserve"> в том числе в следующих случаях:</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1) нарушение срока регистрации запроса заявителя о предоставлении муниципальной услуги;</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2) нарушение срока предоставления муниципальной услуги;</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 xml:space="preserve"> для предоставления муниципальной услуги;</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 xml:space="preserve"> для предоставления муниципальной услуги, у заявителя;</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Pr>
          <w:rFonts w:ascii="Times New Roman" w:eastAsia="Calibri" w:hAnsi="Times New Roman" w:cs="Times New Roman"/>
          <w:color w:val="000000" w:themeColor="text1"/>
          <w:sz w:val="28"/>
          <w:szCs w:val="28"/>
          <w:lang w:eastAsia="en-US"/>
        </w:rPr>
        <w:t>Администрации</w:t>
      </w:r>
      <w:r w:rsidRPr="00561195">
        <w:rPr>
          <w:rFonts w:ascii="Times New Roman" w:eastAsia="Calibri" w:hAnsi="Times New Roman" w:cs="Times New Roman"/>
          <w:color w:val="000000" w:themeColor="text1"/>
          <w:sz w:val="28"/>
          <w:szCs w:val="28"/>
          <w:lang w:eastAsia="en-US"/>
        </w:rPr>
        <w:t>;</w:t>
      </w: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eastAsia="Calibri" w:hAnsi="Times New Roman" w:cs="Times New Roman"/>
          <w:color w:val="000000" w:themeColor="text1"/>
          <w:sz w:val="28"/>
          <w:szCs w:val="28"/>
          <w:lang w:eastAsia="en-US"/>
        </w:rPr>
        <w:t>7) отказ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5.3. Органы местного самоуправления </w:t>
      </w:r>
      <w:r w:rsidRPr="00561195">
        <w:rPr>
          <w:rFonts w:ascii="Times New Roman" w:hAnsi="Times New Roman" w:cs="Times New Roman"/>
          <w:color w:val="000000" w:themeColor="text1"/>
          <w:sz w:val="28"/>
          <w:szCs w:val="28"/>
        </w:rPr>
        <w:br/>
        <w:t>и уполномоченные на рассмотрение жалобы должностные лица, которым может быть направлена жалоба</w:t>
      </w:r>
    </w:p>
    <w:p w:rsidR="00561195" w:rsidRPr="00561195" w:rsidRDefault="00561195" w:rsidP="00561195">
      <w:pPr>
        <w:jc w:val="center"/>
        <w:rPr>
          <w:rFonts w:ascii="Times New Roman" w:hAnsi="Times New Roman" w:cs="Times New Roman"/>
          <w:color w:val="000000" w:themeColor="text1"/>
          <w:sz w:val="28"/>
          <w:szCs w:val="28"/>
        </w:rPr>
      </w:pPr>
    </w:p>
    <w:p w:rsidR="00561195" w:rsidRPr="00C025A1" w:rsidRDefault="00561195" w:rsidP="00561195">
      <w:pPr>
        <w:ind w:firstLine="709"/>
        <w:outlineLvl w:val="0"/>
        <w:rPr>
          <w:rFonts w:ascii="Times New Roman" w:hAnsi="Times New Roman" w:cs="Times New Roman"/>
          <w:color w:val="FF0000"/>
          <w:sz w:val="28"/>
          <w:szCs w:val="28"/>
          <w:lang w:eastAsia="en-US"/>
        </w:rPr>
      </w:pPr>
      <w:r w:rsidRPr="00561195">
        <w:rPr>
          <w:rFonts w:ascii="Times New Roman" w:hAnsi="Times New Roman" w:cs="Times New Roman"/>
          <w:color w:val="000000" w:themeColor="text1"/>
          <w:sz w:val="28"/>
          <w:szCs w:val="28"/>
          <w:lang w:eastAsia="en-US"/>
        </w:rPr>
        <w:t xml:space="preserve">Жалобы на решения, принятые Администрацией, подаются главе </w:t>
      </w:r>
      <w:r w:rsidR="00C025A1" w:rsidRPr="00C025A1">
        <w:rPr>
          <w:rFonts w:ascii="Times New Roman" w:hAnsi="Times New Roman" w:cs="Times New Roman"/>
          <w:color w:val="FF0000"/>
          <w:sz w:val="28"/>
          <w:szCs w:val="28"/>
          <w:lang w:eastAsia="en-US"/>
        </w:rPr>
        <w:t>Шаумянского сельского поселения Туапсинского района</w:t>
      </w:r>
      <w:r w:rsidRPr="00C025A1">
        <w:rPr>
          <w:rFonts w:ascii="Times New Roman" w:hAnsi="Times New Roman" w:cs="Times New Roman"/>
          <w:color w:val="FF0000"/>
          <w:sz w:val="28"/>
          <w:szCs w:val="28"/>
          <w:lang w:eastAsia="en-US"/>
        </w:rPr>
        <w:t xml:space="preserve">. </w:t>
      </w:r>
    </w:p>
    <w:p w:rsidR="00C025A1" w:rsidRPr="00C025A1" w:rsidRDefault="00561195" w:rsidP="00C025A1">
      <w:pPr>
        <w:ind w:firstLine="709"/>
        <w:outlineLvl w:val="0"/>
        <w:rPr>
          <w:rFonts w:ascii="Times New Roman" w:hAnsi="Times New Roman" w:cs="Times New Roman"/>
          <w:color w:val="FF0000"/>
          <w:sz w:val="28"/>
          <w:szCs w:val="28"/>
          <w:lang w:eastAsia="en-US"/>
        </w:rPr>
      </w:pPr>
      <w:r w:rsidRPr="00561195">
        <w:rPr>
          <w:rFonts w:ascii="Times New Roman" w:hAnsi="Times New Roman" w:cs="Times New Roman"/>
          <w:color w:val="000000" w:themeColor="text1"/>
          <w:sz w:val="28"/>
          <w:szCs w:val="28"/>
          <w:lang w:eastAsia="en-US"/>
        </w:rPr>
        <w:t>Жалобы на действия (бездействие)</w:t>
      </w:r>
      <w:r w:rsidRPr="00561195">
        <w:rPr>
          <w:rFonts w:ascii="Times New Roman" w:hAnsi="Times New Roman" w:cs="Times New Roman"/>
          <w:color w:val="000000" w:themeColor="text1"/>
          <w:sz w:val="28"/>
          <w:szCs w:val="28"/>
        </w:rPr>
        <w:t xml:space="preserve"> </w:t>
      </w:r>
      <w:r w:rsidR="00C025A1">
        <w:rPr>
          <w:rFonts w:ascii="Times New Roman" w:hAnsi="Times New Roman" w:cs="Times New Roman"/>
          <w:color w:val="000000" w:themeColor="text1"/>
          <w:sz w:val="28"/>
          <w:szCs w:val="28"/>
        </w:rPr>
        <w:t>ответственного специалиста</w:t>
      </w:r>
      <w:r w:rsidRPr="00561195">
        <w:rPr>
          <w:rFonts w:ascii="Times New Roman" w:hAnsi="Times New Roman" w:cs="Times New Roman"/>
          <w:color w:val="000000" w:themeColor="text1"/>
          <w:sz w:val="28"/>
          <w:szCs w:val="28"/>
        </w:rPr>
        <w:t xml:space="preserve">, через который предоставляется муниципальная услуга, подается заместителю глав </w:t>
      </w:r>
      <w:r w:rsidR="00C025A1">
        <w:rPr>
          <w:rFonts w:ascii="Times New Roman" w:hAnsi="Times New Roman" w:cs="Times New Roman"/>
          <w:color w:val="000000" w:themeColor="text1"/>
          <w:sz w:val="28"/>
          <w:szCs w:val="28"/>
        </w:rPr>
        <w:t xml:space="preserve">администрации </w:t>
      </w:r>
      <w:r w:rsidR="00C025A1" w:rsidRPr="00C025A1">
        <w:rPr>
          <w:rFonts w:ascii="Times New Roman" w:hAnsi="Times New Roman" w:cs="Times New Roman"/>
          <w:color w:val="FF0000"/>
          <w:sz w:val="28"/>
          <w:szCs w:val="28"/>
          <w:lang w:eastAsia="en-US"/>
        </w:rPr>
        <w:t xml:space="preserve">Шаумянского сельского поселения Туапсинского района. </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lastRenderedPageBreak/>
        <w:t xml:space="preserve">Жалобы на действия заместителя главы </w:t>
      </w:r>
      <w:r w:rsidR="00C025A1">
        <w:rPr>
          <w:rFonts w:ascii="Times New Roman" w:hAnsi="Times New Roman" w:cs="Times New Roman"/>
          <w:color w:val="000000" w:themeColor="text1"/>
          <w:sz w:val="28"/>
          <w:szCs w:val="28"/>
          <w:lang w:eastAsia="en-US"/>
        </w:rPr>
        <w:t xml:space="preserve">администрации </w:t>
      </w:r>
      <w:r w:rsidR="00C025A1" w:rsidRPr="00C025A1">
        <w:rPr>
          <w:rFonts w:ascii="Times New Roman" w:hAnsi="Times New Roman" w:cs="Times New Roman"/>
          <w:color w:val="FF0000"/>
          <w:sz w:val="28"/>
          <w:szCs w:val="28"/>
          <w:lang w:eastAsia="en-US"/>
        </w:rPr>
        <w:t>Шаумянского сельского поселения Туапсинского района</w:t>
      </w:r>
      <w:r w:rsidRPr="00561195">
        <w:rPr>
          <w:rFonts w:ascii="Times New Roman" w:hAnsi="Times New Roman" w:cs="Times New Roman"/>
          <w:color w:val="000000" w:themeColor="text1"/>
          <w:sz w:val="28"/>
          <w:szCs w:val="28"/>
          <w:lang w:eastAsia="en-US"/>
        </w:rPr>
        <w:t xml:space="preserve">, подается главе </w:t>
      </w:r>
      <w:r w:rsidR="00C025A1" w:rsidRPr="005E64D0">
        <w:rPr>
          <w:rFonts w:ascii="Times New Roman" w:hAnsi="Times New Roman" w:cs="Times New Roman"/>
          <w:color w:val="FF0000"/>
          <w:sz w:val="28"/>
          <w:szCs w:val="28"/>
          <w:lang w:eastAsia="en-US"/>
        </w:rPr>
        <w:t xml:space="preserve">Шаумянского </w:t>
      </w:r>
      <w:r w:rsidR="00C025A1">
        <w:rPr>
          <w:rFonts w:ascii="Times New Roman" w:hAnsi="Times New Roman" w:cs="Times New Roman"/>
          <w:color w:val="000000" w:themeColor="text1"/>
          <w:sz w:val="28"/>
          <w:szCs w:val="28"/>
          <w:lang w:eastAsia="en-US"/>
        </w:rPr>
        <w:t>сельского поселения Туапсинского района</w:t>
      </w:r>
      <w:r w:rsidRPr="00561195">
        <w:rPr>
          <w:rFonts w:ascii="Times New Roman" w:hAnsi="Times New Roman" w:cs="Times New Roman"/>
          <w:color w:val="000000" w:themeColor="text1"/>
          <w:sz w:val="28"/>
          <w:szCs w:val="28"/>
          <w:lang w:eastAsia="en-US"/>
        </w:rPr>
        <w:t>.</w:t>
      </w: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widowControl w:val="0"/>
        <w:jc w:val="center"/>
        <w:outlineLvl w:val="2"/>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5.4. Порядок подачи и рассмотрения жалобы</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ind w:firstLine="709"/>
        <w:outlineLvl w:val="2"/>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Жалоба подается в письменной форме на бумажном носителе, в электронной форме в Администрацию.</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bookmarkStart w:id="11" w:name="P304"/>
      <w:bookmarkEnd w:id="11"/>
      <w:r w:rsidRPr="00561195">
        <w:rPr>
          <w:rFonts w:ascii="Times New Roman" w:hAnsi="Times New Roman" w:cs="Times New Roman"/>
          <w:color w:val="000000" w:themeColor="text1"/>
          <w:sz w:val="28"/>
          <w:szCs w:val="28"/>
          <w:lang w:eastAsia="en-US"/>
        </w:rPr>
        <w:t xml:space="preserve">5.4.2. </w:t>
      </w:r>
      <w:r w:rsidRPr="00561195">
        <w:rPr>
          <w:rFonts w:ascii="Times New Roman" w:hAnsi="Times New Roman" w:cs="Times New Roman"/>
          <w:color w:val="000000" w:themeColor="text1"/>
          <w:sz w:val="28"/>
          <w:szCs w:val="28"/>
        </w:rPr>
        <w:t xml:space="preserve">Жалоба может быть направлена по почте, через МФЦ, </w:t>
      </w:r>
      <w:r w:rsidRPr="00561195">
        <w:rPr>
          <w:rFonts w:ascii="Times New Roman" w:hAnsi="Times New Roman" w:cs="Times New Roman"/>
          <w:color w:val="000000" w:themeColor="text1"/>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sidR="005E64D0" w:rsidRPr="00C025A1">
        <w:rPr>
          <w:rFonts w:ascii="Times New Roman" w:hAnsi="Times New Roman" w:cs="Times New Roman"/>
          <w:color w:val="FF0000"/>
          <w:sz w:val="28"/>
          <w:szCs w:val="28"/>
          <w:lang w:eastAsia="en-US"/>
        </w:rPr>
        <w:t>Шаумянского сельского поселения Туапсинского района</w:t>
      </w:r>
      <w:r w:rsidRPr="00561195">
        <w:rPr>
          <w:rFonts w:ascii="Times New Roman" w:hAnsi="Times New Roman" w:cs="Times New Roman"/>
          <w:color w:val="000000" w:themeColor="text1"/>
          <w:sz w:val="28"/>
          <w:szCs w:val="28"/>
          <w:lang w:eastAsia="en-US"/>
        </w:rPr>
        <w:t>, Портала, а также может быть принята на личном приеме заявителя.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lang w:eastAsia="en-US"/>
        </w:rPr>
        <w:t xml:space="preserve">5.4.3. </w:t>
      </w:r>
      <w:r w:rsidRPr="00561195">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w:t>
      </w:r>
      <w:hyperlink r:id="rId13" w:history="1">
        <w:r w:rsidRPr="00561195">
          <w:rPr>
            <w:rFonts w:ascii="Times New Roman" w:hAnsi="Times New Roman" w:cs="Times New Roman"/>
            <w:color w:val="000000" w:themeColor="text1"/>
            <w:sz w:val="28"/>
            <w:szCs w:val="28"/>
          </w:rPr>
          <w:t>статьей 11.2</w:t>
        </w:r>
      </w:hyperlink>
      <w:r w:rsidRPr="00561195">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561195">
          <w:rPr>
            <w:rFonts w:ascii="Times New Roman" w:hAnsi="Times New Roman" w:cs="Times New Roman"/>
            <w:color w:val="000000" w:themeColor="text1"/>
            <w:sz w:val="28"/>
            <w:szCs w:val="28"/>
          </w:rPr>
          <w:t>порядке</w:t>
        </w:r>
      </w:hyperlink>
      <w:r w:rsidRPr="00561195">
        <w:rPr>
          <w:rFonts w:ascii="Times New Roman" w:hAnsi="Times New Roman" w:cs="Times New Roman"/>
          <w:color w:val="000000" w:themeColor="text1"/>
          <w:sz w:val="28"/>
          <w:szCs w:val="28"/>
        </w:rPr>
        <w:t xml:space="preserve">, установленном </w:t>
      </w:r>
      <w:hyperlink r:id="rId15" w:history="1">
        <w:r w:rsidRPr="00561195">
          <w:rPr>
            <w:rFonts w:ascii="Times New Roman" w:hAnsi="Times New Roman" w:cs="Times New Roman"/>
            <w:color w:val="000000" w:themeColor="text1"/>
            <w:sz w:val="28"/>
            <w:szCs w:val="28"/>
          </w:rPr>
          <w:t>постановлением</w:t>
        </w:r>
      </w:hyperlink>
      <w:r w:rsidRPr="00561195">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5.4.4. Жалоба должна содержать:</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61195" w:rsidRPr="00561195" w:rsidRDefault="00561195" w:rsidP="00561195">
      <w:pPr>
        <w:ind w:firstLine="709"/>
        <w:outlineLvl w:val="2"/>
        <w:rPr>
          <w:rFonts w:ascii="Times New Roman" w:hAnsi="Times New Roman" w:cs="Times New Roman"/>
          <w:color w:val="000000" w:themeColor="text1"/>
          <w:sz w:val="28"/>
          <w:szCs w:val="28"/>
          <w:lang w:eastAsia="en-US"/>
        </w:rPr>
      </w:pPr>
    </w:p>
    <w:p w:rsidR="00561195" w:rsidRPr="00561195" w:rsidRDefault="00561195" w:rsidP="00561195">
      <w:pPr>
        <w:jc w:val="center"/>
        <w:outlineLvl w:val="0"/>
        <w:rPr>
          <w:rFonts w:ascii="Times New Roman" w:eastAsia="Calibri"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rPr>
        <w:t xml:space="preserve">Подраздел 5.5. </w:t>
      </w:r>
      <w:r w:rsidRPr="00561195">
        <w:rPr>
          <w:rFonts w:ascii="Times New Roman" w:eastAsia="Calibri" w:hAnsi="Times New Roman" w:cs="Times New Roman"/>
          <w:color w:val="000000" w:themeColor="text1"/>
          <w:sz w:val="28"/>
          <w:szCs w:val="28"/>
          <w:lang w:eastAsia="en-US"/>
        </w:rPr>
        <w:t>Сроки рассмотрения жалобы</w:t>
      </w:r>
    </w:p>
    <w:p w:rsidR="00561195" w:rsidRPr="00561195" w:rsidRDefault="00561195" w:rsidP="00561195">
      <w:pPr>
        <w:ind w:firstLine="851"/>
        <w:jc w:val="center"/>
        <w:outlineLvl w:val="0"/>
        <w:rPr>
          <w:rFonts w:ascii="Times New Roman" w:eastAsia="Calibri" w:hAnsi="Times New Roman" w:cs="Times New Roman"/>
          <w:color w:val="000000" w:themeColor="text1"/>
          <w:sz w:val="28"/>
          <w:szCs w:val="28"/>
          <w:lang w:eastAsia="en-US"/>
        </w:rPr>
      </w:pP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1195" w:rsidRPr="00561195" w:rsidRDefault="00561195" w:rsidP="00561195">
      <w:pPr>
        <w:ind w:firstLine="709"/>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в течение 2-х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61195" w:rsidRPr="00561195" w:rsidRDefault="00561195" w:rsidP="00561195">
      <w:pPr>
        <w:ind w:firstLine="709"/>
        <w:outlineLvl w:val="0"/>
        <w:rPr>
          <w:rFonts w:ascii="Times New Roman" w:hAnsi="Times New Roman" w:cs="Times New Roman"/>
          <w:color w:val="000000" w:themeColor="text1"/>
          <w:sz w:val="28"/>
          <w:szCs w:val="28"/>
        </w:rPr>
      </w:pP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rPr>
        <w:t xml:space="preserve">Подраздел 5.6. </w:t>
      </w:r>
      <w:r w:rsidRPr="00561195">
        <w:rPr>
          <w:rFonts w:ascii="Times New Roman" w:hAnsi="Times New Roman" w:cs="Times New Roman"/>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1195" w:rsidRPr="00561195" w:rsidRDefault="00561195" w:rsidP="00561195">
      <w:pPr>
        <w:ind w:firstLine="709"/>
        <w:jc w:val="center"/>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851"/>
        <w:jc w:val="cente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5.7. Результат рассмотрения жалобы</w:t>
      </w:r>
    </w:p>
    <w:p w:rsidR="00561195" w:rsidRPr="00561195" w:rsidRDefault="00561195" w:rsidP="00561195">
      <w:pPr>
        <w:ind w:firstLine="851"/>
        <w:rPr>
          <w:rFonts w:ascii="Times New Roman" w:hAnsi="Times New Roman" w:cs="Times New Roman"/>
          <w:color w:val="000000" w:themeColor="text1"/>
          <w:sz w:val="28"/>
          <w:szCs w:val="28"/>
        </w:rPr>
      </w:pPr>
    </w:p>
    <w:p w:rsidR="005E64D0" w:rsidRPr="005E64D0" w:rsidRDefault="005E64D0" w:rsidP="005E64D0">
      <w:pPr>
        <w:ind w:firstLine="709"/>
        <w:outlineLvl w:val="0"/>
        <w:rPr>
          <w:rFonts w:ascii="Times New Roman" w:hAnsi="Times New Roman" w:cs="Times New Roman"/>
          <w:color w:val="000000"/>
          <w:sz w:val="28"/>
          <w:szCs w:val="28"/>
          <w:lang w:eastAsia="en-US"/>
        </w:rPr>
      </w:pPr>
      <w:r w:rsidRPr="005E64D0">
        <w:rPr>
          <w:rFonts w:ascii="Times New Roman" w:hAnsi="Times New Roman" w:cs="Times New Roman"/>
          <w:color w:val="000000"/>
          <w:sz w:val="28"/>
          <w:szCs w:val="28"/>
          <w:lang w:eastAsia="en-US"/>
        </w:rPr>
        <w:t>5.7.1. По результатам рассмотрения жалобы уполномоченный Администрация принимает одно из следующих решений: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 отказывает в удовлетворении жалобы.</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5.7.3. Основанием для отказа в удовлетворении жалобы являются: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 Жалоба остается без ответа в следующих случаях и порядке.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специалистам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w:t>
      </w:r>
      <w:r w:rsidRPr="00561195">
        <w:rPr>
          <w:rFonts w:ascii="Times New Roman" w:hAnsi="Times New Roman" w:cs="Times New Roman"/>
          <w:color w:val="000000" w:themeColor="text1"/>
          <w:sz w:val="28"/>
          <w:szCs w:val="28"/>
        </w:rPr>
        <w:lastRenderedPageBreak/>
        <w:t>по существу поставленного в нем вопроса в связи с недопустимостью разглашения указанных сведений.</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851"/>
        <w:jc w:val="cente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5.8. Порядок информирования заявителя</w:t>
      </w:r>
    </w:p>
    <w:p w:rsidR="00561195" w:rsidRPr="00561195" w:rsidRDefault="00561195" w:rsidP="00561195">
      <w:pPr>
        <w:ind w:firstLine="851"/>
        <w:jc w:val="center"/>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о результатах рассмотрения жалобы</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61195" w:rsidRPr="00561195" w:rsidRDefault="00561195" w:rsidP="00561195">
      <w:pPr>
        <w:ind w:firstLine="851"/>
        <w:rPr>
          <w:rFonts w:ascii="Times New Roman" w:hAnsi="Times New Roman" w:cs="Times New Roman"/>
          <w:color w:val="000000" w:themeColor="text1"/>
          <w:sz w:val="28"/>
          <w:szCs w:val="28"/>
        </w:rPr>
      </w:pPr>
    </w:p>
    <w:p w:rsidR="00561195" w:rsidRPr="00561195" w:rsidRDefault="00561195" w:rsidP="00561195">
      <w:pPr>
        <w:ind w:firstLine="709"/>
        <w:jc w:val="center"/>
        <w:outlineLvl w:val="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5.9. Порядок обжалования решения по жалобе</w:t>
      </w: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ind w:firstLine="709"/>
        <w:outlineLvl w:val="0"/>
        <w:rPr>
          <w:rFonts w:ascii="Times New Roman" w:eastAsia="Calibri"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ind w:firstLine="709"/>
        <w:jc w:val="center"/>
        <w:outlineLvl w:val="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Подраздел 5.10. Право заявителя на получение информации и документов, необходимых для обоснования и рассмотрения жалобы</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r w:rsidRPr="00561195">
        <w:rPr>
          <w:rFonts w:ascii="Times New Roman" w:hAnsi="Times New Roman" w:cs="Times New Roman"/>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61195" w:rsidRPr="00561195" w:rsidRDefault="00561195" w:rsidP="00561195">
      <w:pPr>
        <w:ind w:firstLine="709"/>
        <w:outlineLvl w:val="0"/>
        <w:rPr>
          <w:rFonts w:ascii="Times New Roman" w:hAnsi="Times New Roman" w:cs="Times New Roman"/>
          <w:color w:val="000000" w:themeColor="text1"/>
          <w:sz w:val="28"/>
          <w:szCs w:val="28"/>
          <w:lang w:eastAsia="en-US"/>
        </w:rPr>
      </w:pPr>
      <w:bookmarkStart w:id="12" w:name="P316"/>
      <w:bookmarkEnd w:id="12"/>
    </w:p>
    <w:p w:rsidR="00561195" w:rsidRPr="00561195" w:rsidRDefault="00561195" w:rsidP="00561195">
      <w:pPr>
        <w:ind w:firstLine="709"/>
        <w:jc w:val="center"/>
        <w:outlineLvl w:val="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Подраздел 5.11. Способы информирования заявителей </w:t>
      </w:r>
      <w:r w:rsidRPr="00561195">
        <w:rPr>
          <w:rFonts w:ascii="Times New Roman" w:hAnsi="Times New Roman" w:cs="Times New Roman"/>
          <w:color w:val="000000" w:themeColor="text1"/>
          <w:sz w:val="28"/>
          <w:szCs w:val="28"/>
        </w:rPr>
        <w:br/>
        <w:t>о порядке подачи и рассмотрения жалобы</w:t>
      </w:r>
    </w:p>
    <w:p w:rsidR="00561195" w:rsidRPr="00561195" w:rsidRDefault="00561195" w:rsidP="00561195">
      <w:pPr>
        <w:jc w:val="center"/>
        <w:rPr>
          <w:rFonts w:ascii="Times New Roman" w:hAnsi="Times New Roman" w:cs="Times New Roman"/>
          <w:color w:val="000000" w:themeColor="text1"/>
          <w:sz w:val="28"/>
          <w:szCs w:val="28"/>
        </w:rPr>
      </w:pPr>
    </w:p>
    <w:p w:rsidR="00561195" w:rsidRPr="00561195" w:rsidRDefault="00561195" w:rsidP="00561195">
      <w:pPr>
        <w:ind w:firstLine="709"/>
        <w:rPr>
          <w:rFonts w:ascii="Times New Roman" w:hAnsi="Times New Roman" w:cs="Times New Roman"/>
          <w:color w:val="000000" w:themeColor="text1"/>
          <w:spacing w:val="-4"/>
          <w:sz w:val="28"/>
          <w:szCs w:val="28"/>
        </w:rPr>
      </w:pPr>
      <w:r w:rsidRPr="00561195">
        <w:rPr>
          <w:rFonts w:ascii="Times New Roman" w:hAnsi="Times New Roman" w:cs="Times New Roman"/>
          <w:color w:val="000000" w:themeColor="text1"/>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w:t>
      </w:r>
      <w:r w:rsidRPr="00561195">
        <w:rPr>
          <w:rFonts w:ascii="Times New Roman" w:hAnsi="Times New Roman" w:cs="Times New Roman"/>
          <w:color w:val="000000" w:themeColor="text1"/>
          <w:sz w:val="28"/>
          <w:szCs w:val="28"/>
        </w:rPr>
        <w:t>а едином портале государственных и муниципальных услуг</w:t>
      </w:r>
      <w:r w:rsidRPr="00561195">
        <w:rPr>
          <w:rFonts w:ascii="Times New Roman" w:hAnsi="Times New Roman" w:cs="Times New Roman"/>
          <w:color w:val="000000" w:themeColor="text1"/>
          <w:spacing w:val="-4"/>
          <w:sz w:val="28"/>
          <w:szCs w:val="28"/>
        </w:rPr>
        <w:t>.</w:t>
      </w: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rPr>
          <w:rFonts w:ascii="Times New Roman" w:hAnsi="Times New Roman" w:cs="Times New Roman"/>
          <w:color w:val="000000" w:themeColor="text1"/>
          <w:sz w:val="28"/>
          <w:szCs w:val="28"/>
        </w:rPr>
      </w:pPr>
    </w:p>
    <w:p w:rsidR="00561195" w:rsidRPr="00561195" w:rsidRDefault="00561195" w:rsidP="00561195">
      <w:pPr>
        <w:rPr>
          <w:rFonts w:ascii="Times New Roman" w:hAnsi="Times New Roman" w:cs="Times New Roman"/>
          <w:color w:val="000000" w:themeColor="text1"/>
          <w:sz w:val="28"/>
          <w:szCs w:val="28"/>
        </w:rPr>
      </w:pPr>
    </w:p>
    <w:p w:rsidR="00561195" w:rsidRDefault="007F319E" w:rsidP="00561195">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Ведущий специалист по общим вопросам</w:t>
      </w:r>
    </w:p>
    <w:p w:rsidR="007F319E" w:rsidRDefault="007F319E" w:rsidP="00561195">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w:t>
      </w:r>
    </w:p>
    <w:p w:rsidR="007F319E" w:rsidRDefault="007F319E" w:rsidP="00561195">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Шаумянского сельского поселения </w:t>
      </w:r>
    </w:p>
    <w:p w:rsidR="007F319E" w:rsidRDefault="007F319E" w:rsidP="00561195">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Туапсинского района</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А.А.Варельджян</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561195" w:rsidRDefault="00561195"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7F319E" w:rsidRDefault="007F319E" w:rsidP="00561195">
      <w:pPr>
        <w:ind w:firstLine="0"/>
        <w:rPr>
          <w:rFonts w:ascii="Times New Roman" w:hAnsi="Times New Roman" w:cs="Times New Roman"/>
          <w:color w:val="000000" w:themeColor="text1"/>
          <w:sz w:val="28"/>
          <w:szCs w:val="28"/>
        </w:rPr>
      </w:pP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ПРИЛОЖЕНИЕ № 1</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7F319E">
        <w:rPr>
          <w:rFonts w:ascii="Times New Roman" w:hAnsi="Times New Roman" w:cs="Times New Roman"/>
          <w:bCs/>
          <w:color w:val="000000" w:themeColor="text1"/>
          <w:sz w:val="28"/>
          <w:szCs w:val="28"/>
        </w:rPr>
        <w:t>Шаумянского сельского поселения Туапсинского района</w:t>
      </w:r>
      <w:r w:rsidRPr="00561195">
        <w:rPr>
          <w:rFonts w:ascii="Times New Roman" w:hAnsi="Times New Roman" w:cs="Times New Roman"/>
          <w:bCs/>
          <w:color w:val="000000" w:themeColor="text1"/>
          <w:sz w:val="28"/>
          <w:szCs w:val="28"/>
        </w:rPr>
        <w:t xml:space="preserve">          </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муниципальной услуги</w:t>
      </w:r>
    </w:p>
    <w:p w:rsidR="00561195" w:rsidRPr="00561195" w:rsidRDefault="00561195" w:rsidP="00561195">
      <w:pPr>
        <w:widowControl w:val="0"/>
        <w:suppressAutoHyphens/>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color w:val="000000" w:themeColor="text1"/>
          <w:sz w:val="28"/>
          <w:szCs w:val="28"/>
        </w:rPr>
        <w:t xml:space="preserve">«Заключение договора </w:t>
      </w:r>
      <w:r w:rsidRPr="00561195">
        <w:rPr>
          <w:rFonts w:ascii="Times New Roman" w:hAnsi="Times New Roman" w:cs="Times New Roman"/>
          <w:bCs/>
          <w:color w:val="000000" w:themeColor="text1"/>
          <w:sz w:val="28"/>
          <w:szCs w:val="28"/>
        </w:rPr>
        <w:t>о предоставлении торгового места</w:t>
      </w:r>
    </w:p>
    <w:p w:rsidR="00561195" w:rsidRPr="00561195" w:rsidRDefault="00561195" w:rsidP="00561195">
      <w:pPr>
        <w:ind w:left="4956" w:right="135" w:firstLine="6"/>
        <w:jc w:val="center"/>
        <w:rPr>
          <w:rFonts w:ascii="Times New Roman" w:hAnsi="Times New Roman" w:cs="Times New Roman"/>
          <w:color w:val="000000" w:themeColor="text1"/>
          <w:sz w:val="28"/>
          <w:szCs w:val="28"/>
        </w:rPr>
      </w:pPr>
      <w:r w:rsidRPr="00561195">
        <w:rPr>
          <w:rFonts w:ascii="Times New Roman" w:hAnsi="Times New Roman" w:cs="Times New Roman"/>
          <w:bCs/>
          <w:color w:val="000000" w:themeColor="text1"/>
          <w:sz w:val="28"/>
          <w:szCs w:val="28"/>
        </w:rPr>
        <w:t>на ярмарке на территории муниципального образования</w:t>
      </w:r>
      <w:r w:rsidRPr="00561195">
        <w:rPr>
          <w:rFonts w:ascii="Times New Roman" w:hAnsi="Times New Roman" w:cs="Times New Roman"/>
          <w:color w:val="000000" w:themeColor="text1"/>
          <w:sz w:val="28"/>
          <w:szCs w:val="28"/>
        </w:rPr>
        <w:t>»</w:t>
      </w:r>
    </w:p>
    <w:p w:rsidR="00561195" w:rsidRPr="00561195" w:rsidRDefault="00561195" w:rsidP="00561195">
      <w:pPr>
        <w:ind w:right="612" w:firstLine="0"/>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p>
    <w:p w:rsidR="00561195" w:rsidRPr="00561195" w:rsidRDefault="00561195" w:rsidP="00561195">
      <w:pPr>
        <w:ind w:right="612" w:firstLine="0"/>
        <w:rPr>
          <w:rFonts w:ascii="Times New Roman" w:hAnsi="Times New Roman" w:cs="Times New Roman"/>
          <w:bCs/>
          <w:color w:val="000000" w:themeColor="text1"/>
          <w:sz w:val="28"/>
          <w:szCs w:val="28"/>
        </w:rPr>
      </w:pPr>
    </w:p>
    <w:p w:rsidR="00561195" w:rsidRPr="00561195" w:rsidRDefault="00561195" w:rsidP="00561195">
      <w:pPr>
        <w:ind w:right="612" w:firstLine="0"/>
        <w:rPr>
          <w:rFonts w:ascii="Times New Roman" w:hAnsi="Times New Roman" w:cs="Times New Roman"/>
          <w:bCs/>
          <w:color w:val="000000" w:themeColor="text1"/>
          <w:sz w:val="28"/>
          <w:szCs w:val="28"/>
        </w:rPr>
      </w:pP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ТИПОВАЯ ФОРМА</w:t>
      </w: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 xml:space="preserve">заявления о предоставлении торгового места на ярмарке на территории </w:t>
      </w:r>
      <w:r w:rsidR="007F319E">
        <w:rPr>
          <w:rFonts w:ascii="Times New Roman" w:hAnsi="Times New Roman" w:cs="Times New Roman"/>
          <w:b/>
          <w:sz w:val="28"/>
          <w:szCs w:val="28"/>
          <w:lang w:eastAsia="ar-SA"/>
        </w:rPr>
        <w:t>Шаумянского сельского поселения Туапсинского района</w:t>
      </w: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p>
    <w:tbl>
      <w:tblPr>
        <w:tblW w:w="0" w:type="auto"/>
        <w:tblLook w:val="04A0" w:firstRow="1" w:lastRow="0" w:firstColumn="1" w:lastColumn="0" w:noHBand="0" w:noVBand="1"/>
      </w:tblPr>
      <w:tblGrid>
        <w:gridCol w:w="4785"/>
        <w:gridCol w:w="4785"/>
      </w:tblGrid>
      <w:tr w:rsidR="00561195" w:rsidRPr="00561195" w:rsidTr="007033D1">
        <w:trPr>
          <w:trHeight w:val="1763"/>
        </w:trPr>
        <w:tc>
          <w:tcPr>
            <w:tcW w:w="4785" w:type="dxa"/>
            <w:shd w:val="clear" w:color="auto" w:fill="auto"/>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lastRenderedPageBreak/>
              <w:t xml:space="preserve">                                        </w:t>
            </w:r>
          </w:p>
        </w:tc>
        <w:tc>
          <w:tcPr>
            <w:tcW w:w="4785" w:type="dxa"/>
            <w:shd w:val="clear" w:color="auto" w:fill="auto"/>
          </w:tcPr>
          <w:p w:rsidR="00561195"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Главе</w:t>
            </w:r>
          </w:p>
          <w:p w:rsidR="007F319E"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w:t>
            </w:r>
          </w:p>
          <w:p w:rsidR="007F319E" w:rsidRPr="00561195"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Туапсинского района</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sidRPr="00561195">
              <w:rPr>
                <w:rFonts w:ascii="Times New Roman" w:hAnsi="Times New Roman" w:cs="Times New Roman"/>
                <w:sz w:val="28"/>
                <w:szCs w:val="28"/>
              </w:rPr>
              <w:t>_______________________________</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sidRPr="00561195">
              <w:rPr>
                <w:rFonts w:ascii="Times New Roman" w:hAnsi="Times New Roman" w:cs="Times New Roman"/>
                <w:sz w:val="28"/>
                <w:szCs w:val="28"/>
              </w:rPr>
              <w:t>фамилия, имя, отчество</w:t>
            </w:r>
          </w:p>
        </w:tc>
      </w:tr>
    </w:tbl>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ЗАЯВЛЕНИЕ</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Прошу Вас предоставить место для продажи товаров (выполнения работ, оказания </w:t>
      </w:r>
      <w:proofErr w:type="gramStart"/>
      <w:r w:rsidRPr="00561195">
        <w:rPr>
          <w:rFonts w:ascii="Times New Roman" w:hAnsi="Times New Roman" w:cs="Times New Roman"/>
          <w:sz w:val="28"/>
          <w:szCs w:val="28"/>
          <w:lang w:eastAsia="ar-SA"/>
        </w:rPr>
        <w:t>услуг)_</w:t>
      </w:r>
      <w:proofErr w:type="gramEnd"/>
      <w:r w:rsidRPr="00561195">
        <w:rPr>
          <w:rFonts w:ascii="Times New Roman" w:hAnsi="Times New Roman" w:cs="Times New Roman"/>
          <w:sz w:val="28"/>
          <w:szCs w:val="28"/>
          <w:lang w:eastAsia="ar-SA"/>
        </w:rPr>
        <w:t>____________________________________________________</w:t>
      </w:r>
    </w:p>
    <w:p w:rsidR="00561195" w:rsidRPr="00561195" w:rsidRDefault="00561195" w:rsidP="00561195">
      <w:pPr>
        <w:suppressAutoHyphens/>
        <w:autoSpaceDE/>
        <w:autoSpaceDN/>
        <w:adjustRightInd/>
        <w:ind w:firstLine="0"/>
        <w:jc w:val="center"/>
        <w:rPr>
          <w:rFonts w:ascii="Times New Roman" w:hAnsi="Times New Roman" w:cs="Times New Roman"/>
          <w:sz w:val="28"/>
          <w:szCs w:val="20"/>
          <w:lang w:eastAsia="ar-SA"/>
        </w:rPr>
      </w:pPr>
      <w:r w:rsidRPr="00561195">
        <w:rPr>
          <w:rFonts w:ascii="Times New Roman" w:hAnsi="Times New Roman" w:cs="Times New Roman"/>
          <w:sz w:val="28"/>
          <w:szCs w:val="20"/>
          <w:lang w:eastAsia="ar-SA"/>
        </w:rPr>
        <w:t xml:space="preserve">                         (указать группу товаров, вид оказываемых услуг, работ)</w:t>
      </w:r>
    </w:p>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__________________________________________________________________на муниципальной ярмарке кубанских товаропроизводителей по </w:t>
      </w:r>
      <w:proofErr w:type="gramStart"/>
      <w:r w:rsidRPr="00561195">
        <w:rPr>
          <w:rFonts w:ascii="Times New Roman" w:hAnsi="Times New Roman" w:cs="Times New Roman"/>
          <w:sz w:val="28"/>
          <w:szCs w:val="28"/>
          <w:lang w:eastAsia="ar-SA"/>
        </w:rPr>
        <w:t>адресу:_</w:t>
      </w:r>
      <w:proofErr w:type="gramEnd"/>
      <w:r w:rsidRPr="00561195">
        <w:rPr>
          <w:rFonts w:ascii="Times New Roman" w:hAnsi="Times New Roman" w:cs="Times New Roman"/>
          <w:sz w:val="28"/>
          <w:szCs w:val="28"/>
          <w:lang w:eastAsia="ar-SA"/>
        </w:rPr>
        <w:t>___________________________________________________________</w:t>
      </w:r>
    </w:p>
    <w:p w:rsidR="00561195" w:rsidRPr="00561195" w:rsidRDefault="00561195" w:rsidP="00561195">
      <w:pPr>
        <w:suppressAutoHyphens/>
        <w:autoSpaceDE/>
        <w:autoSpaceDN/>
        <w:adjustRightInd/>
        <w:ind w:firstLine="0"/>
        <w:rPr>
          <w:rFonts w:ascii="Times New Roman" w:hAnsi="Times New Roman" w:cs="Times New Roman"/>
          <w:lang w:eastAsia="ar-SA"/>
        </w:rPr>
      </w:pPr>
      <w:r w:rsidRPr="00561195">
        <w:rPr>
          <w:rFonts w:ascii="Times New Roman" w:hAnsi="Times New Roman" w:cs="Times New Roman"/>
          <w:lang w:eastAsia="ar-SA"/>
        </w:rPr>
        <w:t>_____________________________________________________________________________</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(место нахождения ярмарки)</w:t>
      </w:r>
    </w:p>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Продажа товаров (выполнение работ, оказание услуг) на ярмарке будет осуществляться по ценам, ниже уровня рыночных цен на территории </w:t>
      </w:r>
      <w:r w:rsidR="007F319E">
        <w:rPr>
          <w:rFonts w:ascii="Times New Roman" w:hAnsi="Times New Roman" w:cs="Times New Roman"/>
          <w:sz w:val="28"/>
          <w:szCs w:val="28"/>
          <w:lang w:eastAsia="ar-SA"/>
        </w:rPr>
        <w:t>Шаумянского сельского поселения Туапсинского района</w:t>
      </w:r>
      <w:r w:rsidRPr="00561195">
        <w:rPr>
          <w:rFonts w:ascii="Times New Roman" w:hAnsi="Times New Roman" w:cs="Times New Roman"/>
          <w:sz w:val="28"/>
          <w:szCs w:val="28"/>
          <w:lang w:eastAsia="ar-SA"/>
        </w:rPr>
        <w:t xml:space="preserve"> на 15-20 %______________________________________</w:t>
      </w:r>
    </w:p>
    <w:p w:rsidR="00561195" w:rsidRPr="0056119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                                                              (подпись заявителя)</w:t>
      </w:r>
    </w:p>
    <w:p w:rsidR="00561195" w:rsidRPr="0056119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Сведения о заявителе:</w:t>
      </w:r>
    </w:p>
    <w:p w:rsidR="00561195" w:rsidRPr="00561195" w:rsidRDefault="00561195" w:rsidP="00561195">
      <w:pPr>
        <w:suppressAutoHyphens/>
        <w:autoSpaceDE/>
        <w:autoSpaceDN/>
        <w:adjustRightInd/>
        <w:ind w:firstLine="0"/>
        <w:jc w:val="left"/>
        <w:rPr>
          <w:rFonts w:ascii="Times New Roman" w:hAnsi="Times New Roman" w:cs="Times New Roman"/>
          <w:sz w:val="28"/>
          <w:szCs w:val="28"/>
          <w:lang w:eastAsia="ar-SA"/>
        </w:rPr>
      </w:pPr>
      <w:r w:rsidRPr="00561195">
        <w:rPr>
          <w:rFonts w:ascii="Times New Roman" w:hAnsi="Times New Roman" w:cs="Times New Roman"/>
          <w:sz w:val="28"/>
          <w:szCs w:val="28"/>
          <w:lang w:eastAsia="ar-SA"/>
        </w:rPr>
        <w:t>__________________________________________________________________ __________________________________________________________________</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(для юр. лиц указывается полное наименование, организационно-правовая форма, ФИО представителя (по доверенности), для ИП – ФИО индивидуального предпринимателя, организационно-правовая форма, для </w:t>
      </w:r>
      <w:proofErr w:type="spellStart"/>
      <w:r w:rsidRPr="00561195">
        <w:rPr>
          <w:rFonts w:ascii="Times New Roman" w:hAnsi="Times New Roman" w:cs="Times New Roman"/>
          <w:sz w:val="28"/>
          <w:szCs w:val="28"/>
          <w:lang w:eastAsia="ar-SA"/>
        </w:rPr>
        <w:t>физ.лиц</w:t>
      </w:r>
      <w:proofErr w:type="spellEnd"/>
      <w:r w:rsidRPr="00561195">
        <w:rPr>
          <w:rFonts w:ascii="Times New Roman" w:hAnsi="Times New Roman" w:cs="Times New Roman"/>
          <w:sz w:val="28"/>
          <w:szCs w:val="28"/>
          <w:lang w:eastAsia="ar-SA"/>
        </w:rPr>
        <w:t xml:space="preserve"> – ФИО заявителя, данные документа, удостоверяющего личность)</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__________________________________________________________________ __________________________________________________________________ (юр. адрес заявителя, для ИП и </w:t>
      </w:r>
      <w:proofErr w:type="spellStart"/>
      <w:r w:rsidRPr="00561195">
        <w:rPr>
          <w:rFonts w:ascii="Times New Roman" w:hAnsi="Times New Roman" w:cs="Times New Roman"/>
          <w:sz w:val="28"/>
          <w:szCs w:val="28"/>
          <w:lang w:eastAsia="ar-SA"/>
        </w:rPr>
        <w:t>физ.лиц</w:t>
      </w:r>
      <w:proofErr w:type="spellEnd"/>
      <w:r w:rsidRPr="00561195">
        <w:rPr>
          <w:rFonts w:ascii="Times New Roman" w:hAnsi="Times New Roman" w:cs="Times New Roman"/>
          <w:sz w:val="28"/>
          <w:szCs w:val="28"/>
          <w:lang w:eastAsia="ar-SA"/>
        </w:rPr>
        <w:t xml:space="preserve"> – адрес регистрации по месту жительства, контактный телефон)</w:t>
      </w:r>
    </w:p>
    <w:p w:rsidR="00561195" w:rsidRPr="00561195" w:rsidRDefault="00561195" w:rsidP="00561195">
      <w:pPr>
        <w:suppressAutoHyphens/>
        <w:autoSpaceDE/>
        <w:autoSpaceDN/>
        <w:adjustRightInd/>
        <w:ind w:firstLine="0"/>
        <w:jc w:val="center"/>
        <w:rPr>
          <w:rFonts w:ascii="Times New Roman" w:hAnsi="Times New Roman" w:cs="Times New Roman"/>
          <w:sz w:val="20"/>
          <w:szCs w:val="20"/>
          <w:lang w:eastAsia="ar-SA"/>
        </w:rPr>
      </w:pPr>
      <w:r w:rsidRPr="00561195">
        <w:rPr>
          <w:rFonts w:ascii="Times New Roman" w:hAnsi="Times New Roman" w:cs="Times New Roman"/>
          <w:sz w:val="28"/>
          <w:szCs w:val="28"/>
          <w:lang w:eastAsia="ar-SA"/>
        </w:rPr>
        <w:t>__________________________________________________________________ __________________________________________________________________ (идентификационный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sidRPr="00561195">
        <w:rPr>
          <w:rFonts w:ascii="Times New Roman" w:hAnsi="Times New Roman" w:cs="Times New Roman"/>
          <w:sz w:val="20"/>
          <w:szCs w:val="20"/>
          <w:lang w:eastAsia="ar-SA"/>
        </w:rPr>
        <w:t>)</w:t>
      </w:r>
    </w:p>
    <w:p w:rsidR="00561195" w:rsidRPr="00561195" w:rsidRDefault="00561195" w:rsidP="00561195">
      <w:pPr>
        <w:suppressAutoHyphens/>
        <w:autoSpaceDE/>
        <w:autoSpaceDN/>
        <w:adjustRightInd/>
        <w:ind w:firstLine="851"/>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Документы, прилагаемые к заявлению:</w:t>
      </w:r>
    </w:p>
    <w:tbl>
      <w:tblPr>
        <w:tblStyle w:val="10"/>
        <w:tblW w:w="0" w:type="auto"/>
        <w:tblLook w:val="04A0" w:firstRow="1" w:lastRow="0" w:firstColumn="1" w:lastColumn="0" w:noHBand="0" w:noVBand="1"/>
      </w:tblPr>
      <w:tblGrid>
        <w:gridCol w:w="594"/>
        <w:gridCol w:w="6885"/>
        <w:gridCol w:w="2092"/>
      </w:tblGrid>
      <w:tr w:rsidR="00561195" w:rsidRPr="00561195" w:rsidTr="007033D1">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п/п</w:t>
            </w:r>
          </w:p>
        </w:tc>
        <w:tc>
          <w:tcPr>
            <w:tcW w:w="6885"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Наименование документа</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Количество листов</w:t>
            </w:r>
          </w:p>
        </w:tc>
      </w:tr>
      <w:tr w:rsidR="00561195" w:rsidRPr="00561195" w:rsidTr="007033D1">
        <w:trPr>
          <w:trHeight w:val="293"/>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1.</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r>
      <w:tr w:rsidR="00561195" w:rsidRPr="00561195" w:rsidTr="007033D1">
        <w:trPr>
          <w:trHeight w:val="100"/>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2.</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r>
      <w:tr w:rsidR="00561195" w:rsidRPr="00561195" w:rsidTr="007033D1">
        <w:trPr>
          <w:trHeight w:val="204"/>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lastRenderedPageBreak/>
              <w:t>3.</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r>
      <w:tr w:rsidR="00561195" w:rsidRPr="00561195" w:rsidTr="007033D1">
        <w:trPr>
          <w:trHeight w:val="75"/>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4.</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r>
      <w:tr w:rsidR="00561195" w:rsidRPr="00561195" w:rsidTr="007033D1">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p>
        </w:tc>
      </w:tr>
    </w:tbl>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представленные мной для предоставления торгового места на муниципальной ярмарке, указанные в заявлении, достоверны.</w:t>
      </w:r>
    </w:p>
    <w:p w:rsidR="00561195" w:rsidRPr="00561195" w:rsidRDefault="00561195" w:rsidP="00561195">
      <w:pPr>
        <w:ind w:firstLine="0"/>
        <w:jc w:val="left"/>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Расписку о принятии документов получил (а) _____________________________</w:t>
      </w: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«___»___________ 20___г.</w:t>
      </w: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              (дата подачи заявления)</w:t>
      </w: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_______________ / _________________________________________________/</w:t>
      </w: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      (подпись </w:t>
      </w:r>
      <w:proofErr w:type="gramStart"/>
      <w:r w:rsidRPr="00561195">
        <w:rPr>
          <w:rFonts w:ascii="Times New Roman" w:hAnsi="Times New Roman" w:cs="Times New Roman"/>
          <w:color w:val="000000" w:themeColor="text1"/>
          <w:sz w:val="28"/>
          <w:szCs w:val="28"/>
        </w:rPr>
        <w:t xml:space="preserve">заявителя)   </w:t>
      </w:r>
      <w:proofErr w:type="gramEnd"/>
      <w:r w:rsidRPr="00561195">
        <w:rPr>
          <w:rFonts w:ascii="Times New Roman" w:hAnsi="Times New Roman" w:cs="Times New Roman"/>
          <w:color w:val="000000" w:themeColor="text1"/>
          <w:sz w:val="28"/>
          <w:szCs w:val="28"/>
        </w:rPr>
        <w:t xml:space="preserve">                                    (полностью Ф.И.О.)</w:t>
      </w:r>
    </w:p>
    <w:p w:rsidR="00561195" w:rsidRPr="00561195" w:rsidRDefault="00561195" w:rsidP="00561195">
      <w:pPr>
        <w:ind w:firstLine="0"/>
        <w:rPr>
          <w:rFonts w:ascii="Times New Roman" w:hAnsi="Times New Roman" w:cs="Times New Roman"/>
          <w:color w:val="000000" w:themeColor="text1"/>
          <w:sz w:val="28"/>
          <w:szCs w:val="28"/>
        </w:rPr>
      </w:pP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Способ получения результата муниципальной услуги: почтой, получить нарочно (нужное подчеркнуть).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1195" w:rsidRPr="00561195" w:rsidRDefault="00561195" w:rsidP="00561195">
      <w:pPr>
        <w:ind w:firstLine="0"/>
        <w:rPr>
          <w:rFonts w:ascii="Times New Roman" w:hAnsi="Times New Roman" w:cs="Times New Roman"/>
          <w:sz w:val="28"/>
          <w:szCs w:val="28"/>
          <w:lang w:eastAsia="ar-SA"/>
        </w:rPr>
      </w:pPr>
      <w:r w:rsidRPr="00561195">
        <w:rPr>
          <w:rFonts w:ascii="Times New Roman" w:hAnsi="Times New Roman" w:cs="Times New Roman"/>
          <w:sz w:val="28"/>
          <w:szCs w:val="28"/>
          <w:lang w:eastAsia="ar-SA"/>
        </w:rPr>
        <w:t>______________________</w:t>
      </w: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r w:rsidRPr="00561195">
        <w:rPr>
          <w:rFonts w:ascii="Times New Roman" w:hAnsi="Times New Roman" w:cs="Times New Roman"/>
          <w:sz w:val="28"/>
          <w:szCs w:val="28"/>
          <w:lang w:eastAsia="ar-SA"/>
        </w:rPr>
        <w:t>дата                                                                        подпись, печать</w:t>
      </w: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 xml:space="preserve">ОБРАЗЕЦ ЗАПОЛНЕНИЯ </w:t>
      </w: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заявления о предоставлении торгового места на ярмарке на территории муниципального образования Туапсинский район</w:t>
      </w:r>
    </w:p>
    <w:p w:rsidR="00561195" w:rsidRPr="00561195" w:rsidRDefault="00561195" w:rsidP="00561195">
      <w:pPr>
        <w:suppressAutoHyphens/>
        <w:autoSpaceDE/>
        <w:autoSpaceDN/>
        <w:adjustRightInd/>
        <w:ind w:firstLine="0"/>
        <w:jc w:val="center"/>
        <w:rPr>
          <w:rFonts w:ascii="Times New Roman" w:hAnsi="Times New Roman" w:cs="Times New Roman"/>
          <w:b/>
          <w:sz w:val="28"/>
          <w:szCs w:val="28"/>
          <w:lang w:eastAsia="ar-SA"/>
        </w:rPr>
      </w:pPr>
    </w:p>
    <w:tbl>
      <w:tblPr>
        <w:tblW w:w="0" w:type="auto"/>
        <w:tblLook w:val="04A0" w:firstRow="1" w:lastRow="0" w:firstColumn="1" w:lastColumn="0" w:noHBand="0" w:noVBand="1"/>
      </w:tblPr>
      <w:tblGrid>
        <w:gridCol w:w="4785"/>
        <w:gridCol w:w="4785"/>
      </w:tblGrid>
      <w:tr w:rsidR="00561195" w:rsidRPr="00561195" w:rsidTr="007033D1">
        <w:trPr>
          <w:trHeight w:val="1763"/>
        </w:trPr>
        <w:tc>
          <w:tcPr>
            <w:tcW w:w="4785" w:type="dxa"/>
            <w:shd w:val="clear" w:color="auto" w:fill="auto"/>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                                        </w:t>
            </w:r>
          </w:p>
        </w:tc>
        <w:tc>
          <w:tcPr>
            <w:tcW w:w="4785" w:type="dxa"/>
            <w:shd w:val="clear" w:color="auto" w:fill="auto"/>
          </w:tcPr>
          <w:p w:rsidR="00561195"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Главе</w:t>
            </w:r>
          </w:p>
          <w:p w:rsidR="007F319E"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w:t>
            </w:r>
          </w:p>
          <w:p w:rsidR="007F319E" w:rsidRPr="00561195" w:rsidRDefault="007F319E" w:rsidP="00561195">
            <w:pPr>
              <w:suppressAutoHyphens/>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Туапсинского района</w:t>
            </w:r>
          </w:p>
          <w:p w:rsidR="00561195" w:rsidRPr="00561195" w:rsidRDefault="007F319E" w:rsidP="00561195">
            <w:pPr>
              <w:suppressAutoHyphens/>
              <w:autoSpaceDE/>
              <w:autoSpaceDN/>
              <w:adjustRightInd/>
              <w:ind w:firstLine="0"/>
              <w:jc w:val="left"/>
              <w:rPr>
                <w:rFonts w:ascii="Times New Roman" w:hAnsi="Times New Roman" w:cs="Times New Roman"/>
                <w:sz w:val="28"/>
                <w:szCs w:val="28"/>
              </w:rPr>
            </w:pPr>
            <w:proofErr w:type="spellStart"/>
            <w:r>
              <w:rPr>
                <w:rFonts w:ascii="Times New Roman" w:hAnsi="Times New Roman" w:cs="Times New Roman"/>
                <w:i/>
                <w:sz w:val="28"/>
                <w:szCs w:val="28"/>
                <w:u w:val="single"/>
              </w:rPr>
              <w:t>Л.М.Кочьяну</w:t>
            </w:r>
            <w:proofErr w:type="spellEnd"/>
          </w:p>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p>
        </w:tc>
      </w:tr>
    </w:tbl>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ЗАЯВЛЕНИЕ</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0"/>
        <w:rPr>
          <w:rFonts w:ascii="Times New Roman" w:hAnsi="Times New Roman" w:cs="Times New Roman"/>
          <w:sz w:val="28"/>
          <w:szCs w:val="20"/>
          <w:lang w:eastAsia="ar-SA"/>
        </w:rPr>
      </w:pPr>
      <w:r w:rsidRPr="00561195">
        <w:rPr>
          <w:rFonts w:ascii="Times New Roman" w:hAnsi="Times New Roman" w:cs="Times New Roman"/>
          <w:sz w:val="28"/>
          <w:szCs w:val="28"/>
          <w:lang w:eastAsia="ar-SA"/>
        </w:rPr>
        <w:t xml:space="preserve">Прошу Вас предоставить место для продажи товаров (выполнения работ, оказания </w:t>
      </w:r>
      <w:proofErr w:type="gramStart"/>
      <w:r w:rsidRPr="00561195">
        <w:rPr>
          <w:rFonts w:ascii="Times New Roman" w:hAnsi="Times New Roman" w:cs="Times New Roman"/>
          <w:sz w:val="28"/>
          <w:szCs w:val="28"/>
          <w:lang w:eastAsia="ar-SA"/>
        </w:rPr>
        <w:t>услуг)</w:t>
      </w:r>
      <w:r w:rsidRPr="00561195">
        <w:rPr>
          <w:rFonts w:ascii="Times New Roman" w:hAnsi="Times New Roman" w:cs="Times New Roman"/>
          <w:i/>
          <w:sz w:val="28"/>
          <w:szCs w:val="28"/>
          <w:u w:val="single"/>
          <w:lang w:eastAsia="ar-SA"/>
        </w:rPr>
        <w:t xml:space="preserve">   </w:t>
      </w:r>
      <w:proofErr w:type="gramEnd"/>
      <w:r w:rsidRPr="00561195">
        <w:rPr>
          <w:rFonts w:ascii="Times New Roman" w:hAnsi="Times New Roman" w:cs="Times New Roman"/>
          <w:i/>
          <w:sz w:val="28"/>
          <w:szCs w:val="28"/>
          <w:u w:val="single"/>
          <w:lang w:eastAsia="ar-SA"/>
        </w:rPr>
        <w:t xml:space="preserve">              сельскохозяйственной продукции (овощи, фрукты)     </w:t>
      </w:r>
      <w:r w:rsidRPr="00561195">
        <w:rPr>
          <w:rFonts w:ascii="Times New Roman" w:hAnsi="Times New Roman" w:cs="Times New Roman"/>
          <w:i/>
          <w:color w:val="FFFFFF" w:themeColor="background1"/>
          <w:sz w:val="28"/>
          <w:szCs w:val="28"/>
          <w:u w:val="single"/>
          <w:lang w:eastAsia="ar-SA"/>
        </w:rPr>
        <w:t xml:space="preserve">. </w:t>
      </w:r>
      <w:r w:rsidRPr="00561195">
        <w:rPr>
          <w:rFonts w:ascii="Times New Roman" w:hAnsi="Times New Roman" w:cs="Times New Roman"/>
          <w:sz w:val="28"/>
          <w:szCs w:val="20"/>
          <w:lang w:eastAsia="ar-SA"/>
        </w:rPr>
        <w:t xml:space="preserve">   </w:t>
      </w:r>
    </w:p>
    <w:p w:rsidR="00561195" w:rsidRPr="00561195" w:rsidRDefault="00561195" w:rsidP="00561195">
      <w:pPr>
        <w:suppressAutoHyphens/>
        <w:autoSpaceDE/>
        <w:autoSpaceDN/>
        <w:adjustRightInd/>
        <w:ind w:firstLine="0"/>
        <w:jc w:val="center"/>
        <w:rPr>
          <w:rFonts w:ascii="Times New Roman" w:hAnsi="Times New Roman" w:cs="Times New Roman"/>
          <w:sz w:val="28"/>
          <w:szCs w:val="20"/>
          <w:lang w:eastAsia="ar-SA"/>
        </w:rPr>
      </w:pPr>
      <w:r w:rsidRPr="00561195">
        <w:rPr>
          <w:rFonts w:ascii="Times New Roman" w:hAnsi="Times New Roman" w:cs="Times New Roman"/>
          <w:sz w:val="28"/>
          <w:szCs w:val="20"/>
          <w:lang w:eastAsia="ar-SA"/>
        </w:rPr>
        <w:t xml:space="preserve">                  (указать группу товаров, вид оказываемых услуг, работ)</w:t>
      </w:r>
    </w:p>
    <w:p w:rsidR="00561195" w:rsidRPr="00561195" w:rsidRDefault="00561195" w:rsidP="00561195">
      <w:pPr>
        <w:suppressAutoHyphens/>
        <w:autoSpaceDE/>
        <w:autoSpaceDN/>
        <w:adjustRightInd/>
        <w:ind w:firstLine="0"/>
        <w:rPr>
          <w:rFonts w:ascii="Times New Roman" w:hAnsi="Times New Roman" w:cs="Times New Roman"/>
          <w:lang w:eastAsia="ar-SA"/>
        </w:rPr>
      </w:pPr>
      <w:r w:rsidRPr="00561195">
        <w:rPr>
          <w:rFonts w:ascii="Times New Roman" w:hAnsi="Times New Roman" w:cs="Times New Roman"/>
          <w:sz w:val="28"/>
          <w:szCs w:val="28"/>
          <w:lang w:eastAsia="ar-SA"/>
        </w:rPr>
        <w:t xml:space="preserve">на муниципальной ярмарке кубанских товаропроизводителей по </w:t>
      </w:r>
      <w:proofErr w:type="gramStart"/>
      <w:r w:rsidRPr="00561195">
        <w:rPr>
          <w:rFonts w:ascii="Times New Roman" w:hAnsi="Times New Roman" w:cs="Times New Roman"/>
          <w:sz w:val="28"/>
          <w:szCs w:val="28"/>
          <w:lang w:eastAsia="ar-SA"/>
        </w:rPr>
        <w:t>адресу:</w:t>
      </w:r>
      <w:r w:rsidRPr="00561195">
        <w:rPr>
          <w:rFonts w:ascii="Times New Roman" w:hAnsi="Times New Roman" w:cs="Times New Roman"/>
          <w:i/>
          <w:sz w:val="28"/>
          <w:szCs w:val="28"/>
          <w:u w:val="single"/>
          <w:lang w:eastAsia="ar-SA"/>
        </w:rPr>
        <w:t xml:space="preserve">   </w:t>
      </w:r>
      <w:proofErr w:type="gramEnd"/>
      <w:r w:rsidRPr="00561195">
        <w:rPr>
          <w:rFonts w:ascii="Times New Roman" w:hAnsi="Times New Roman" w:cs="Times New Roman"/>
          <w:i/>
          <w:sz w:val="28"/>
          <w:szCs w:val="28"/>
          <w:u w:val="single"/>
          <w:lang w:eastAsia="ar-SA"/>
        </w:rPr>
        <w:t xml:space="preserve">         </w:t>
      </w:r>
      <w:r w:rsidR="007F319E">
        <w:rPr>
          <w:rFonts w:ascii="Times New Roman" w:hAnsi="Times New Roman" w:cs="Times New Roman"/>
          <w:i/>
          <w:sz w:val="28"/>
          <w:szCs w:val="28"/>
          <w:u w:val="single"/>
          <w:lang w:eastAsia="ar-SA"/>
        </w:rPr>
        <w:t xml:space="preserve">с.Шаумян, </w:t>
      </w:r>
      <w:proofErr w:type="spellStart"/>
      <w:r w:rsidR="007F319E">
        <w:rPr>
          <w:rFonts w:ascii="Times New Roman" w:hAnsi="Times New Roman" w:cs="Times New Roman"/>
          <w:i/>
          <w:sz w:val="28"/>
          <w:szCs w:val="28"/>
          <w:u w:val="single"/>
          <w:lang w:eastAsia="ar-SA"/>
        </w:rPr>
        <w:t>ул.Шаумяна</w:t>
      </w:r>
      <w:proofErr w:type="spellEnd"/>
      <w:r w:rsidR="007F319E">
        <w:rPr>
          <w:rFonts w:ascii="Times New Roman" w:hAnsi="Times New Roman" w:cs="Times New Roman"/>
          <w:i/>
          <w:sz w:val="28"/>
          <w:szCs w:val="28"/>
          <w:u w:val="single"/>
          <w:lang w:eastAsia="ar-SA"/>
        </w:rPr>
        <w:t xml:space="preserve"> 56</w:t>
      </w:r>
      <w:r w:rsidRPr="00561195">
        <w:rPr>
          <w:rFonts w:ascii="Times New Roman" w:hAnsi="Times New Roman" w:cs="Times New Roman"/>
          <w:lang w:eastAsia="ar-SA"/>
        </w:rPr>
        <w:t>____________________</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(место нахождения ярмарки)</w:t>
      </w:r>
    </w:p>
    <w:p w:rsidR="00561195" w:rsidRPr="00561195" w:rsidRDefault="00561195" w:rsidP="00561195">
      <w:pPr>
        <w:suppressAutoHyphens/>
        <w:autoSpaceDE/>
        <w:autoSpaceDN/>
        <w:adjustRightInd/>
        <w:ind w:firstLine="0"/>
        <w:rPr>
          <w:rFonts w:ascii="Times New Roman" w:hAnsi="Times New Roman" w:cs="Times New Roman"/>
          <w:sz w:val="28"/>
          <w:szCs w:val="28"/>
          <w:lang w:eastAsia="ar-SA"/>
        </w:rPr>
      </w:pPr>
      <w:r w:rsidRPr="00561195">
        <w:rPr>
          <w:rFonts w:ascii="Times New Roman" w:hAnsi="Times New Roman" w:cs="Times New Roman"/>
          <w:sz w:val="28"/>
          <w:szCs w:val="28"/>
          <w:lang w:eastAsia="ar-SA"/>
        </w:rPr>
        <w:lastRenderedPageBreak/>
        <w:t xml:space="preserve">Продажа товаров (выполнение работ, оказание услуг) на ярмарке будет осуществляться по ценам, ниже уровня рыночных цен на территории </w:t>
      </w:r>
      <w:r w:rsidR="007F319E">
        <w:rPr>
          <w:rFonts w:ascii="Times New Roman" w:hAnsi="Times New Roman" w:cs="Times New Roman"/>
          <w:sz w:val="28"/>
          <w:szCs w:val="28"/>
          <w:lang w:eastAsia="ar-SA"/>
        </w:rPr>
        <w:t>Шаумянского сельского поселения Туапсинского района</w:t>
      </w:r>
      <w:r w:rsidRPr="00561195">
        <w:rPr>
          <w:rFonts w:ascii="Times New Roman" w:hAnsi="Times New Roman" w:cs="Times New Roman"/>
          <w:sz w:val="28"/>
          <w:szCs w:val="28"/>
          <w:lang w:eastAsia="ar-SA"/>
        </w:rPr>
        <w:t xml:space="preserve"> на 15-20 %</w:t>
      </w:r>
      <w:r w:rsidRPr="00561195">
        <w:rPr>
          <w:rFonts w:ascii="Times New Roman" w:hAnsi="Times New Roman" w:cs="Times New Roman"/>
          <w:i/>
          <w:sz w:val="28"/>
          <w:szCs w:val="28"/>
          <w:u w:val="single"/>
          <w:lang w:eastAsia="ar-SA"/>
        </w:rPr>
        <w:t xml:space="preserve">                      </w:t>
      </w:r>
      <w:proofErr w:type="gramStart"/>
      <w:r w:rsidRPr="00561195">
        <w:rPr>
          <w:rFonts w:ascii="Times New Roman" w:hAnsi="Times New Roman" w:cs="Times New Roman"/>
          <w:i/>
          <w:sz w:val="28"/>
          <w:szCs w:val="28"/>
          <w:u w:val="single"/>
          <w:lang w:eastAsia="ar-SA"/>
        </w:rPr>
        <w:t>подпись .</w:t>
      </w:r>
      <w:proofErr w:type="gramEnd"/>
      <w:r w:rsidRPr="00561195">
        <w:rPr>
          <w:rFonts w:ascii="Times New Roman" w:hAnsi="Times New Roman" w:cs="Times New Roman"/>
          <w:i/>
          <w:sz w:val="28"/>
          <w:szCs w:val="28"/>
          <w:u w:val="single"/>
          <w:lang w:eastAsia="ar-SA"/>
        </w:rPr>
        <w:t xml:space="preserve"> </w:t>
      </w:r>
    </w:p>
    <w:p w:rsidR="00561195" w:rsidRPr="0056119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Сведения о заявителе:</w:t>
      </w:r>
    </w:p>
    <w:p w:rsidR="00561195" w:rsidRPr="00561195" w:rsidRDefault="00561195" w:rsidP="00561195">
      <w:pPr>
        <w:suppressAutoHyphens/>
        <w:autoSpaceDE/>
        <w:autoSpaceDN/>
        <w:adjustRightInd/>
        <w:ind w:firstLine="0"/>
        <w:jc w:val="left"/>
        <w:rPr>
          <w:rFonts w:ascii="Times New Roman" w:hAnsi="Times New Roman" w:cs="Times New Roman"/>
          <w:sz w:val="28"/>
          <w:szCs w:val="28"/>
          <w:lang w:eastAsia="ar-SA"/>
        </w:rPr>
      </w:pPr>
      <w:r w:rsidRPr="00561195">
        <w:rPr>
          <w:rFonts w:ascii="Times New Roman" w:hAnsi="Times New Roman" w:cs="Times New Roman"/>
          <w:i/>
          <w:sz w:val="28"/>
          <w:szCs w:val="28"/>
          <w:u w:val="single"/>
          <w:lang w:eastAsia="ar-SA"/>
        </w:rPr>
        <w:t xml:space="preserve">        Индивидуальный предприниматель Иванов Иван Иванович                          </w:t>
      </w:r>
      <w:proofErr w:type="gramStart"/>
      <w:r w:rsidRPr="00561195">
        <w:rPr>
          <w:rFonts w:ascii="Times New Roman" w:hAnsi="Times New Roman" w:cs="Times New Roman"/>
          <w:i/>
          <w:sz w:val="28"/>
          <w:szCs w:val="28"/>
          <w:u w:val="single"/>
          <w:lang w:eastAsia="ar-SA"/>
        </w:rPr>
        <w:t xml:space="preserve">  </w:t>
      </w:r>
      <w:r w:rsidRPr="00561195">
        <w:rPr>
          <w:rFonts w:ascii="Times New Roman" w:hAnsi="Times New Roman" w:cs="Times New Roman"/>
          <w:i/>
          <w:color w:val="FFFFFF" w:themeColor="background1"/>
          <w:sz w:val="28"/>
          <w:szCs w:val="28"/>
          <w:u w:val="single"/>
          <w:lang w:eastAsia="ar-SA"/>
        </w:rPr>
        <w:t>.</w:t>
      </w:r>
      <w:proofErr w:type="gramEnd"/>
      <w:r w:rsidRPr="00561195">
        <w:rPr>
          <w:rFonts w:ascii="Times New Roman" w:hAnsi="Times New Roman" w:cs="Times New Roman"/>
          <w:color w:val="FFFFFF" w:themeColor="background1"/>
          <w:sz w:val="28"/>
          <w:szCs w:val="28"/>
          <w:lang w:eastAsia="ar-SA"/>
        </w:rPr>
        <w:t xml:space="preserve"> </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(для юр. лиц указывается полное наименование, организационно-правовая форма, ФИО представителя (по доверенности), для ИП – ФИО индивидуального предпринимателя, организационно-правовая форма, для </w:t>
      </w:r>
      <w:proofErr w:type="spellStart"/>
      <w:r w:rsidRPr="00561195">
        <w:rPr>
          <w:rFonts w:ascii="Times New Roman" w:hAnsi="Times New Roman" w:cs="Times New Roman"/>
          <w:sz w:val="28"/>
          <w:szCs w:val="28"/>
          <w:lang w:eastAsia="ar-SA"/>
        </w:rPr>
        <w:t>физ.лиц</w:t>
      </w:r>
      <w:proofErr w:type="spellEnd"/>
      <w:r w:rsidRPr="00561195">
        <w:rPr>
          <w:rFonts w:ascii="Times New Roman" w:hAnsi="Times New Roman" w:cs="Times New Roman"/>
          <w:sz w:val="28"/>
          <w:szCs w:val="28"/>
          <w:lang w:eastAsia="ar-SA"/>
        </w:rPr>
        <w:t xml:space="preserve"> – ФИО заявителя, данные документа, удостоверяющего личность)</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0"/>
        <w:jc w:val="center"/>
        <w:rPr>
          <w:rFonts w:ascii="Times New Roman" w:hAnsi="Times New Roman" w:cs="Times New Roman"/>
          <w:i/>
          <w:sz w:val="28"/>
          <w:szCs w:val="28"/>
          <w:u w:val="single"/>
          <w:lang w:eastAsia="ar-SA"/>
        </w:rPr>
      </w:pPr>
      <w:r w:rsidRPr="00561195">
        <w:rPr>
          <w:rFonts w:ascii="Times New Roman" w:hAnsi="Times New Roman" w:cs="Times New Roman"/>
          <w:i/>
          <w:sz w:val="28"/>
          <w:szCs w:val="28"/>
          <w:u w:val="single"/>
          <w:lang w:eastAsia="ar-SA"/>
        </w:rPr>
        <w:t xml:space="preserve">         Краснодарский край, </w:t>
      </w:r>
      <w:proofErr w:type="spellStart"/>
      <w:r w:rsidRPr="00561195">
        <w:rPr>
          <w:rFonts w:ascii="Times New Roman" w:hAnsi="Times New Roman" w:cs="Times New Roman"/>
          <w:i/>
          <w:sz w:val="28"/>
          <w:szCs w:val="28"/>
          <w:u w:val="single"/>
          <w:lang w:eastAsia="ar-SA"/>
        </w:rPr>
        <w:t>пгт</w:t>
      </w:r>
      <w:proofErr w:type="spellEnd"/>
      <w:r w:rsidRPr="00561195">
        <w:rPr>
          <w:rFonts w:ascii="Times New Roman" w:hAnsi="Times New Roman" w:cs="Times New Roman"/>
          <w:i/>
          <w:sz w:val="28"/>
          <w:szCs w:val="28"/>
          <w:u w:val="single"/>
          <w:lang w:eastAsia="ar-SA"/>
        </w:rPr>
        <w:t xml:space="preserve">. Новомихайловский, ул. Ленина, 5, 8-900-0000000                         </w:t>
      </w:r>
      <w:r w:rsidRPr="00561195">
        <w:rPr>
          <w:rFonts w:ascii="Times New Roman" w:hAnsi="Times New Roman" w:cs="Times New Roman"/>
          <w:i/>
          <w:color w:val="FFFFFF" w:themeColor="background1"/>
          <w:sz w:val="28"/>
          <w:szCs w:val="28"/>
          <w:u w:val="single"/>
          <w:lang w:eastAsia="ar-SA"/>
        </w:rPr>
        <w:t xml:space="preserve"> </w:t>
      </w:r>
    </w:p>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xml:space="preserve"> (юр. адрес заявителя, для ИП и </w:t>
      </w:r>
      <w:proofErr w:type="spellStart"/>
      <w:r w:rsidRPr="00561195">
        <w:rPr>
          <w:rFonts w:ascii="Times New Roman" w:hAnsi="Times New Roman" w:cs="Times New Roman"/>
          <w:sz w:val="28"/>
          <w:szCs w:val="28"/>
          <w:lang w:eastAsia="ar-SA"/>
        </w:rPr>
        <w:t>физ.лиц</w:t>
      </w:r>
      <w:proofErr w:type="spellEnd"/>
      <w:r w:rsidRPr="00561195">
        <w:rPr>
          <w:rFonts w:ascii="Times New Roman" w:hAnsi="Times New Roman" w:cs="Times New Roman"/>
          <w:sz w:val="28"/>
          <w:szCs w:val="28"/>
          <w:lang w:eastAsia="ar-SA"/>
        </w:rPr>
        <w:t xml:space="preserve"> – адрес регистрации по месту жительства, контактный телефон)</w:t>
      </w:r>
    </w:p>
    <w:p w:rsidR="00561195" w:rsidRPr="00561195" w:rsidRDefault="00561195" w:rsidP="00561195">
      <w:pPr>
        <w:suppressAutoHyphens/>
        <w:autoSpaceDE/>
        <w:autoSpaceDN/>
        <w:adjustRightInd/>
        <w:ind w:firstLine="0"/>
        <w:jc w:val="left"/>
        <w:rPr>
          <w:rFonts w:ascii="Times New Roman" w:hAnsi="Times New Roman" w:cs="Times New Roman"/>
          <w:i/>
          <w:sz w:val="28"/>
          <w:szCs w:val="28"/>
          <w:u w:val="single"/>
          <w:lang w:eastAsia="ar-SA"/>
        </w:rPr>
      </w:pPr>
      <w:r w:rsidRPr="00561195">
        <w:rPr>
          <w:rFonts w:ascii="Times New Roman" w:hAnsi="Times New Roman" w:cs="Times New Roman"/>
          <w:i/>
          <w:sz w:val="28"/>
          <w:szCs w:val="28"/>
          <w:u w:val="single"/>
          <w:lang w:eastAsia="ar-SA"/>
        </w:rPr>
        <w:t xml:space="preserve">   ИНН 235577777777                                                                                                  </w:t>
      </w:r>
      <w:proofErr w:type="gramStart"/>
      <w:r w:rsidRPr="00561195">
        <w:rPr>
          <w:rFonts w:ascii="Times New Roman" w:hAnsi="Times New Roman" w:cs="Times New Roman"/>
          <w:i/>
          <w:sz w:val="28"/>
          <w:szCs w:val="28"/>
          <w:u w:val="single"/>
          <w:lang w:eastAsia="ar-SA"/>
        </w:rPr>
        <w:t xml:space="preserve">  </w:t>
      </w:r>
      <w:r w:rsidRPr="00561195">
        <w:rPr>
          <w:rFonts w:ascii="Times New Roman" w:hAnsi="Times New Roman" w:cs="Times New Roman"/>
          <w:i/>
          <w:color w:val="FFFFFF" w:themeColor="background1"/>
          <w:sz w:val="28"/>
          <w:szCs w:val="28"/>
          <w:u w:val="single"/>
          <w:lang w:eastAsia="ar-SA"/>
        </w:rPr>
        <w:t>.</w:t>
      </w:r>
      <w:proofErr w:type="gramEnd"/>
    </w:p>
    <w:p w:rsidR="00561195" w:rsidRPr="00561195" w:rsidRDefault="00561195" w:rsidP="00561195">
      <w:pPr>
        <w:suppressAutoHyphens/>
        <w:autoSpaceDE/>
        <w:autoSpaceDN/>
        <w:adjustRightInd/>
        <w:ind w:firstLine="0"/>
        <w:jc w:val="left"/>
        <w:rPr>
          <w:rFonts w:ascii="Times New Roman" w:hAnsi="Times New Roman" w:cs="Times New Roman"/>
          <w:i/>
          <w:sz w:val="28"/>
          <w:szCs w:val="28"/>
          <w:u w:val="single"/>
          <w:lang w:eastAsia="ar-SA"/>
        </w:rPr>
      </w:pPr>
      <w:r w:rsidRPr="00561195">
        <w:rPr>
          <w:rFonts w:ascii="Times New Roman" w:hAnsi="Times New Roman" w:cs="Times New Roman"/>
          <w:i/>
          <w:sz w:val="28"/>
          <w:szCs w:val="28"/>
          <w:u w:val="single"/>
          <w:lang w:eastAsia="ar-SA"/>
        </w:rPr>
        <w:t xml:space="preserve">  ОГРН 310000000000000 от 5 октября 2015 года, ИФНС №6 по                       </w:t>
      </w:r>
      <w:proofErr w:type="gramStart"/>
      <w:r w:rsidRPr="00561195">
        <w:rPr>
          <w:rFonts w:ascii="Times New Roman" w:hAnsi="Times New Roman" w:cs="Times New Roman"/>
          <w:i/>
          <w:sz w:val="28"/>
          <w:szCs w:val="28"/>
          <w:u w:val="single"/>
          <w:lang w:eastAsia="ar-SA"/>
        </w:rPr>
        <w:t xml:space="preserve">  </w:t>
      </w:r>
      <w:r w:rsidRPr="00561195">
        <w:rPr>
          <w:rFonts w:ascii="Times New Roman" w:hAnsi="Times New Roman" w:cs="Times New Roman"/>
          <w:i/>
          <w:color w:val="FFFFFF" w:themeColor="background1"/>
          <w:sz w:val="28"/>
          <w:szCs w:val="28"/>
          <w:u w:val="single"/>
          <w:lang w:eastAsia="ar-SA"/>
        </w:rPr>
        <w:t>.</w:t>
      </w:r>
      <w:proofErr w:type="gramEnd"/>
      <w:r w:rsidRPr="00561195">
        <w:rPr>
          <w:rFonts w:ascii="Times New Roman" w:hAnsi="Times New Roman" w:cs="Times New Roman"/>
          <w:i/>
          <w:sz w:val="28"/>
          <w:szCs w:val="28"/>
          <w:u w:val="single"/>
          <w:lang w:eastAsia="ar-SA"/>
        </w:rPr>
        <w:t xml:space="preserve"> Краснодарскому краю в Туапсинском районе                                                          </w:t>
      </w:r>
      <w:proofErr w:type="gramStart"/>
      <w:r w:rsidRPr="00561195">
        <w:rPr>
          <w:rFonts w:ascii="Times New Roman" w:hAnsi="Times New Roman" w:cs="Times New Roman"/>
          <w:i/>
          <w:sz w:val="28"/>
          <w:szCs w:val="28"/>
          <w:u w:val="single"/>
          <w:lang w:eastAsia="ar-SA"/>
        </w:rPr>
        <w:t xml:space="preserve">  </w:t>
      </w:r>
      <w:r w:rsidRPr="00561195">
        <w:rPr>
          <w:rFonts w:ascii="Times New Roman" w:hAnsi="Times New Roman" w:cs="Times New Roman"/>
          <w:i/>
          <w:color w:val="FFFFFF" w:themeColor="background1"/>
          <w:sz w:val="28"/>
          <w:szCs w:val="28"/>
          <w:u w:val="single"/>
          <w:lang w:eastAsia="ar-SA"/>
        </w:rPr>
        <w:t>.</w:t>
      </w:r>
      <w:proofErr w:type="gramEnd"/>
    </w:p>
    <w:p w:rsidR="00561195" w:rsidRPr="00561195" w:rsidRDefault="00561195" w:rsidP="00561195">
      <w:pPr>
        <w:suppressAutoHyphens/>
        <w:autoSpaceDE/>
        <w:autoSpaceDN/>
        <w:adjustRightInd/>
        <w:ind w:firstLine="0"/>
        <w:jc w:val="center"/>
        <w:rPr>
          <w:rFonts w:ascii="Times New Roman" w:hAnsi="Times New Roman" w:cs="Times New Roman"/>
          <w:sz w:val="20"/>
          <w:szCs w:val="20"/>
          <w:lang w:eastAsia="ar-SA"/>
        </w:rPr>
      </w:pPr>
      <w:r w:rsidRPr="00561195">
        <w:rPr>
          <w:rFonts w:ascii="Times New Roman" w:hAnsi="Times New Roman" w:cs="Times New Roman"/>
          <w:sz w:val="28"/>
          <w:szCs w:val="28"/>
          <w:lang w:eastAsia="ar-SA"/>
        </w:rPr>
        <w:t>(идентификационный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sidRPr="00561195">
        <w:rPr>
          <w:rFonts w:ascii="Times New Roman" w:hAnsi="Times New Roman" w:cs="Times New Roman"/>
          <w:sz w:val="20"/>
          <w:szCs w:val="20"/>
          <w:lang w:eastAsia="ar-SA"/>
        </w:rPr>
        <w:t>)</w:t>
      </w:r>
    </w:p>
    <w:p w:rsidR="00561195" w:rsidRPr="00561195" w:rsidRDefault="00561195" w:rsidP="00561195">
      <w:pPr>
        <w:suppressAutoHyphens/>
        <w:autoSpaceDE/>
        <w:autoSpaceDN/>
        <w:adjustRightInd/>
        <w:ind w:firstLine="851"/>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Документы, прилагаемые к заявлению:</w:t>
      </w:r>
    </w:p>
    <w:tbl>
      <w:tblPr>
        <w:tblStyle w:val="10"/>
        <w:tblW w:w="0" w:type="auto"/>
        <w:tblLook w:val="04A0" w:firstRow="1" w:lastRow="0" w:firstColumn="1" w:lastColumn="0" w:noHBand="0" w:noVBand="1"/>
      </w:tblPr>
      <w:tblGrid>
        <w:gridCol w:w="594"/>
        <w:gridCol w:w="6885"/>
        <w:gridCol w:w="2092"/>
      </w:tblGrid>
      <w:tr w:rsidR="00561195" w:rsidRPr="00561195" w:rsidTr="007033D1">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 п/п</w:t>
            </w:r>
          </w:p>
        </w:tc>
        <w:tc>
          <w:tcPr>
            <w:tcW w:w="6885"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Наименование документа</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Количество листов</w:t>
            </w:r>
          </w:p>
        </w:tc>
      </w:tr>
      <w:tr w:rsidR="00561195" w:rsidRPr="00561195" w:rsidTr="007033D1">
        <w:trPr>
          <w:trHeight w:val="293"/>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1.</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копия паспорта</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1</w:t>
            </w:r>
          </w:p>
        </w:tc>
      </w:tr>
      <w:tr w:rsidR="00561195" w:rsidRPr="00561195" w:rsidTr="007033D1">
        <w:trPr>
          <w:trHeight w:val="100"/>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2.</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копия выписки ЕГРИП</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1</w:t>
            </w:r>
          </w:p>
        </w:tc>
      </w:tr>
      <w:tr w:rsidR="00561195" w:rsidRPr="00561195" w:rsidTr="007033D1">
        <w:trPr>
          <w:trHeight w:val="204"/>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3.</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копия справки о наличии ЛПХ</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1</w:t>
            </w:r>
          </w:p>
        </w:tc>
      </w:tr>
      <w:tr w:rsidR="00561195" w:rsidRPr="00561195" w:rsidTr="007033D1">
        <w:trPr>
          <w:trHeight w:val="75"/>
        </w:trPr>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4.</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 xml:space="preserve">копия заключения о соответствии растительных пищевых продуктов требованиям ветеринарных правил и норм   </w:t>
            </w:r>
          </w:p>
        </w:tc>
        <w:tc>
          <w:tcPr>
            <w:tcW w:w="2092" w:type="dxa"/>
          </w:tcPr>
          <w:p w:rsidR="00561195" w:rsidRPr="0056119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1</w:t>
            </w:r>
          </w:p>
        </w:tc>
      </w:tr>
      <w:tr w:rsidR="00561195" w:rsidRPr="00561195" w:rsidTr="007033D1">
        <w:tc>
          <w:tcPr>
            <w:tcW w:w="594" w:type="dxa"/>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lang w:eastAsia="ar-SA"/>
              </w:rPr>
              <w:t>-</w:t>
            </w:r>
          </w:p>
        </w:tc>
        <w:tc>
          <w:tcPr>
            <w:tcW w:w="6885"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w:t>
            </w:r>
          </w:p>
        </w:tc>
        <w:tc>
          <w:tcPr>
            <w:tcW w:w="2092" w:type="dxa"/>
          </w:tcPr>
          <w:p w:rsidR="00561195" w:rsidRPr="00561195" w:rsidRDefault="00561195" w:rsidP="00561195">
            <w:pPr>
              <w:suppressAutoHyphens/>
              <w:autoSpaceDE/>
              <w:autoSpaceDN/>
              <w:adjustRightInd/>
              <w:ind w:firstLine="0"/>
              <w:rPr>
                <w:rFonts w:ascii="Times New Roman" w:hAnsi="Times New Roman" w:cs="Times New Roman"/>
                <w:i/>
                <w:sz w:val="28"/>
                <w:szCs w:val="28"/>
                <w:lang w:eastAsia="ar-SA"/>
              </w:rPr>
            </w:pPr>
            <w:r w:rsidRPr="00561195">
              <w:rPr>
                <w:rFonts w:ascii="Times New Roman" w:hAnsi="Times New Roman" w:cs="Times New Roman"/>
                <w:i/>
                <w:sz w:val="28"/>
                <w:szCs w:val="28"/>
                <w:lang w:eastAsia="ar-SA"/>
              </w:rPr>
              <w:t>-</w:t>
            </w:r>
          </w:p>
        </w:tc>
      </w:tr>
    </w:tbl>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Документы, представленные мной для предоставления торгового места на муниципальной ярмарке, указанные в заявлении, достоверны.</w:t>
      </w:r>
    </w:p>
    <w:p w:rsidR="00561195" w:rsidRPr="00561195" w:rsidRDefault="00561195" w:rsidP="00561195">
      <w:pPr>
        <w:ind w:firstLine="0"/>
        <w:jc w:val="left"/>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Расписку о принятии документов получил (</w:t>
      </w:r>
      <w:proofErr w:type="gramStart"/>
      <w:r w:rsidRPr="00561195">
        <w:rPr>
          <w:rFonts w:ascii="Times New Roman" w:hAnsi="Times New Roman" w:cs="Times New Roman"/>
          <w:color w:val="000000" w:themeColor="text1"/>
          <w:sz w:val="28"/>
          <w:szCs w:val="28"/>
        </w:rPr>
        <w:t>а)</w:t>
      </w:r>
      <w:r w:rsidRPr="00561195">
        <w:rPr>
          <w:rFonts w:ascii="Times New Roman" w:hAnsi="Times New Roman" w:cs="Times New Roman"/>
          <w:i/>
          <w:color w:val="000000" w:themeColor="text1"/>
          <w:sz w:val="28"/>
          <w:szCs w:val="28"/>
          <w:u w:val="single"/>
        </w:rPr>
        <w:t xml:space="preserve">   </w:t>
      </w:r>
      <w:proofErr w:type="gramEnd"/>
      <w:r w:rsidRPr="00561195">
        <w:rPr>
          <w:rFonts w:ascii="Times New Roman" w:hAnsi="Times New Roman" w:cs="Times New Roman"/>
          <w:i/>
          <w:color w:val="000000" w:themeColor="text1"/>
          <w:sz w:val="28"/>
          <w:szCs w:val="28"/>
          <w:u w:val="single"/>
        </w:rPr>
        <w:t xml:space="preserve">  подпись</w:t>
      </w:r>
    </w:p>
    <w:p w:rsidR="00561195" w:rsidRPr="00561195" w:rsidRDefault="00561195" w:rsidP="00561195">
      <w:pPr>
        <w:ind w:firstLine="0"/>
        <w:rPr>
          <w:rFonts w:ascii="Times New Roman" w:hAnsi="Times New Roman" w:cs="Times New Roman"/>
          <w:i/>
          <w:color w:val="000000" w:themeColor="text1"/>
          <w:sz w:val="28"/>
          <w:szCs w:val="28"/>
          <w:u w:val="single"/>
        </w:rPr>
      </w:pPr>
      <w:proofErr w:type="gramStart"/>
      <w:r w:rsidRPr="00561195">
        <w:rPr>
          <w:rFonts w:ascii="Times New Roman" w:hAnsi="Times New Roman" w:cs="Times New Roman"/>
          <w:i/>
          <w:color w:val="000000" w:themeColor="text1"/>
          <w:sz w:val="28"/>
          <w:szCs w:val="28"/>
          <w:u w:val="single"/>
        </w:rPr>
        <w:t>« 10</w:t>
      </w:r>
      <w:proofErr w:type="gramEnd"/>
      <w:r w:rsidRPr="00561195">
        <w:rPr>
          <w:rFonts w:ascii="Times New Roman" w:hAnsi="Times New Roman" w:cs="Times New Roman"/>
          <w:i/>
          <w:color w:val="000000" w:themeColor="text1"/>
          <w:sz w:val="28"/>
          <w:szCs w:val="28"/>
          <w:u w:val="single"/>
        </w:rPr>
        <w:t>» января 2017 г.</w:t>
      </w:r>
    </w:p>
    <w:p w:rsidR="00561195" w:rsidRPr="00561195" w:rsidRDefault="00561195" w:rsidP="00561195">
      <w:pPr>
        <w:ind w:firstLine="0"/>
        <w:rPr>
          <w:rFonts w:ascii="Times New Roman" w:hAnsi="Times New Roman" w:cs="Times New Roman"/>
          <w:color w:val="000000" w:themeColor="text1"/>
          <w:sz w:val="28"/>
          <w:szCs w:val="28"/>
        </w:rPr>
      </w:pP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i/>
          <w:color w:val="000000" w:themeColor="text1"/>
          <w:sz w:val="28"/>
          <w:szCs w:val="28"/>
          <w:u w:val="single"/>
        </w:rPr>
        <w:t xml:space="preserve">       подпись    </w:t>
      </w:r>
      <w:r w:rsidRPr="00561195">
        <w:rPr>
          <w:rFonts w:ascii="Times New Roman" w:hAnsi="Times New Roman" w:cs="Times New Roman"/>
          <w:color w:val="000000" w:themeColor="text1"/>
          <w:sz w:val="28"/>
          <w:szCs w:val="28"/>
        </w:rPr>
        <w:t xml:space="preserve"> / </w:t>
      </w:r>
      <w:r w:rsidRPr="00561195">
        <w:rPr>
          <w:rFonts w:ascii="Times New Roman" w:hAnsi="Times New Roman" w:cs="Times New Roman"/>
          <w:i/>
          <w:color w:val="000000" w:themeColor="text1"/>
          <w:sz w:val="28"/>
          <w:szCs w:val="28"/>
          <w:u w:val="single"/>
        </w:rPr>
        <w:t xml:space="preserve">  Иванов И.И.    </w:t>
      </w:r>
      <w:r w:rsidRPr="00561195">
        <w:rPr>
          <w:rFonts w:ascii="Times New Roman" w:hAnsi="Times New Roman" w:cs="Times New Roman"/>
          <w:color w:val="000000" w:themeColor="text1"/>
          <w:sz w:val="28"/>
          <w:szCs w:val="28"/>
        </w:rPr>
        <w:t>/</w:t>
      </w:r>
    </w:p>
    <w:p w:rsidR="00561195" w:rsidRPr="00561195" w:rsidRDefault="00561195" w:rsidP="00561195">
      <w:pPr>
        <w:ind w:firstLine="0"/>
        <w:rPr>
          <w:rFonts w:ascii="Times New Roman" w:hAnsi="Times New Roman" w:cs="Times New Roman"/>
          <w:color w:val="000000" w:themeColor="text1"/>
          <w:sz w:val="28"/>
          <w:szCs w:val="28"/>
        </w:rPr>
      </w:pP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Способ получения результата муниципальной услуги: почтой, получить нарочно (нужное подчеркнуть).</w:t>
      </w:r>
    </w:p>
    <w:p w:rsidR="00561195" w:rsidRPr="00561195" w:rsidRDefault="00561195" w:rsidP="00561195">
      <w:pPr>
        <w:ind w:firstLine="709"/>
        <w:rPr>
          <w:rFonts w:ascii="Times New Roman" w:hAnsi="Times New Roman" w:cs="Times New Roman"/>
          <w:color w:val="000000" w:themeColor="text1"/>
          <w:sz w:val="28"/>
          <w:szCs w:val="28"/>
        </w:rPr>
      </w:pPr>
      <w:r w:rsidRPr="00561195">
        <w:rPr>
          <w:rFonts w:ascii="Times New Roman" w:hAnsi="Times New Roman" w:cs="Times New Roman"/>
          <w:color w:val="000000" w:themeColor="text1"/>
          <w:sz w:val="28"/>
          <w:szCs w:val="28"/>
        </w:rPr>
        <w:t xml:space="preserve">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w:t>
      </w:r>
      <w:r w:rsidRPr="00561195">
        <w:rPr>
          <w:rFonts w:ascii="Times New Roman" w:hAnsi="Times New Roman" w:cs="Times New Roman"/>
          <w:color w:val="000000" w:themeColor="text1"/>
          <w:sz w:val="28"/>
          <w:szCs w:val="28"/>
        </w:rPr>
        <w:lastRenderedPageBreak/>
        <w:t>форм собственности, а также на обработку и использование моих персональных данных.</w:t>
      </w:r>
    </w:p>
    <w:p w:rsidR="00561195" w:rsidRPr="00561195" w:rsidRDefault="00561195" w:rsidP="00561195">
      <w:pPr>
        <w:ind w:firstLine="0"/>
        <w:rPr>
          <w:rFonts w:ascii="Times New Roman" w:hAnsi="Times New Roman" w:cs="Times New Roman"/>
          <w:i/>
          <w:color w:val="000000" w:themeColor="text1"/>
          <w:sz w:val="28"/>
          <w:szCs w:val="28"/>
          <w:u w:val="single"/>
        </w:rPr>
      </w:pPr>
    </w:p>
    <w:p w:rsidR="00561195" w:rsidRPr="00561195" w:rsidRDefault="00561195" w:rsidP="00561195">
      <w:pPr>
        <w:ind w:firstLine="0"/>
        <w:rPr>
          <w:rFonts w:ascii="Times New Roman" w:hAnsi="Times New Roman" w:cs="Times New Roman"/>
          <w:color w:val="000000" w:themeColor="text1"/>
          <w:sz w:val="28"/>
          <w:szCs w:val="28"/>
        </w:rPr>
      </w:pPr>
      <w:r w:rsidRPr="00561195">
        <w:rPr>
          <w:rFonts w:ascii="Times New Roman" w:hAnsi="Times New Roman" w:cs="Times New Roman"/>
          <w:i/>
          <w:color w:val="000000" w:themeColor="text1"/>
          <w:sz w:val="28"/>
          <w:szCs w:val="28"/>
          <w:u w:val="single"/>
        </w:rPr>
        <w:t xml:space="preserve"> </w:t>
      </w:r>
      <w:proofErr w:type="gramStart"/>
      <w:r w:rsidRPr="00561195">
        <w:rPr>
          <w:rFonts w:ascii="Times New Roman" w:hAnsi="Times New Roman" w:cs="Times New Roman"/>
          <w:i/>
          <w:color w:val="000000" w:themeColor="text1"/>
          <w:sz w:val="28"/>
          <w:szCs w:val="28"/>
          <w:u w:val="single"/>
        </w:rPr>
        <w:t>« 10</w:t>
      </w:r>
      <w:proofErr w:type="gramEnd"/>
      <w:r w:rsidRPr="00561195">
        <w:rPr>
          <w:rFonts w:ascii="Times New Roman" w:hAnsi="Times New Roman" w:cs="Times New Roman"/>
          <w:i/>
          <w:color w:val="000000" w:themeColor="text1"/>
          <w:sz w:val="28"/>
          <w:szCs w:val="28"/>
          <w:u w:val="single"/>
        </w:rPr>
        <w:t xml:space="preserve">» января 2017 г.  </w:t>
      </w:r>
      <w:r w:rsidRPr="00561195">
        <w:rPr>
          <w:rFonts w:ascii="Times New Roman" w:hAnsi="Times New Roman" w:cs="Times New Roman"/>
          <w:i/>
          <w:color w:val="000000" w:themeColor="text1"/>
          <w:sz w:val="28"/>
          <w:szCs w:val="28"/>
        </w:rPr>
        <w:t xml:space="preserve">                                              </w:t>
      </w:r>
      <w:r w:rsidRPr="00561195">
        <w:rPr>
          <w:rFonts w:ascii="Times New Roman" w:hAnsi="Times New Roman" w:cs="Times New Roman"/>
          <w:i/>
          <w:color w:val="000000" w:themeColor="text1"/>
          <w:sz w:val="28"/>
          <w:szCs w:val="28"/>
          <w:u w:val="single"/>
        </w:rPr>
        <w:t xml:space="preserve">     подпись    </w:t>
      </w:r>
      <w:r w:rsidRPr="00561195">
        <w:rPr>
          <w:rFonts w:ascii="Times New Roman" w:hAnsi="Times New Roman" w:cs="Times New Roman"/>
          <w:color w:val="000000" w:themeColor="text1"/>
          <w:sz w:val="28"/>
          <w:szCs w:val="28"/>
        </w:rPr>
        <w:t xml:space="preserve"> / </w:t>
      </w:r>
      <w:r w:rsidRPr="00561195">
        <w:rPr>
          <w:rFonts w:ascii="Times New Roman" w:hAnsi="Times New Roman" w:cs="Times New Roman"/>
          <w:i/>
          <w:color w:val="000000" w:themeColor="text1"/>
          <w:sz w:val="28"/>
          <w:szCs w:val="28"/>
          <w:u w:val="single"/>
        </w:rPr>
        <w:t xml:space="preserve">  Иванов И.И.    </w:t>
      </w:r>
      <w:r w:rsidRPr="00561195">
        <w:rPr>
          <w:rFonts w:ascii="Times New Roman" w:hAnsi="Times New Roman" w:cs="Times New Roman"/>
          <w:color w:val="000000" w:themeColor="text1"/>
          <w:sz w:val="28"/>
          <w:szCs w:val="28"/>
        </w:rPr>
        <w:t>/</w:t>
      </w:r>
    </w:p>
    <w:p w:rsidR="00561195" w:rsidRPr="00561195" w:rsidRDefault="00561195" w:rsidP="00561195">
      <w:pPr>
        <w:ind w:firstLine="0"/>
        <w:rPr>
          <w:rFonts w:ascii="Times New Roman" w:hAnsi="Times New Roman" w:cs="Times New Roman"/>
          <w:i/>
          <w:color w:val="000000" w:themeColor="text1"/>
          <w:sz w:val="28"/>
          <w:szCs w:val="28"/>
          <w:u w:val="single"/>
        </w:rPr>
      </w:pP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Default="007F319E" w:rsidP="00561195">
      <w:pPr>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Ведущий специалист по общим вопросам</w:t>
      </w:r>
    </w:p>
    <w:p w:rsidR="007F319E" w:rsidRDefault="007F319E" w:rsidP="00561195">
      <w:pPr>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администрации</w:t>
      </w:r>
    </w:p>
    <w:p w:rsidR="007F319E" w:rsidRDefault="007F319E" w:rsidP="00561195">
      <w:pPr>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Шаумянского сельского поселения</w:t>
      </w:r>
    </w:p>
    <w:p w:rsidR="007F319E" w:rsidRDefault="007F319E" w:rsidP="00561195">
      <w:pPr>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Туапсинского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А.А.Варельджян</w:t>
      </w:r>
    </w:p>
    <w:p w:rsidR="007F319E" w:rsidRDefault="007F319E"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Default="00561195" w:rsidP="00561195">
      <w:pPr>
        <w:autoSpaceDE/>
        <w:autoSpaceDN/>
        <w:adjustRightInd/>
        <w:ind w:firstLine="0"/>
        <w:rPr>
          <w:rFonts w:ascii="Times New Roman" w:hAnsi="Times New Roman" w:cs="Times New Roman"/>
          <w:sz w:val="28"/>
          <w:szCs w:val="28"/>
          <w:lang w:eastAsia="ar-SA"/>
        </w:rPr>
      </w:pPr>
    </w:p>
    <w:p w:rsidR="00561195" w:rsidRPr="00561195" w:rsidRDefault="00561195" w:rsidP="00561195">
      <w:pPr>
        <w:autoSpaceDE/>
        <w:autoSpaceDN/>
        <w:adjustRightInd/>
        <w:ind w:firstLine="0"/>
      </w:pP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ПРИЛОЖЕНИЕ № 2</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7F319E">
        <w:rPr>
          <w:rFonts w:ascii="Times New Roman" w:hAnsi="Times New Roman" w:cs="Times New Roman"/>
          <w:bCs/>
          <w:color w:val="000000" w:themeColor="text1"/>
          <w:sz w:val="28"/>
          <w:szCs w:val="28"/>
        </w:rPr>
        <w:t>Шаумянского сельского поселения Туапсинского района</w:t>
      </w:r>
      <w:r w:rsidRPr="00561195">
        <w:rPr>
          <w:rFonts w:ascii="Times New Roman" w:hAnsi="Times New Roman" w:cs="Times New Roman"/>
          <w:bCs/>
          <w:color w:val="000000" w:themeColor="text1"/>
          <w:sz w:val="28"/>
          <w:szCs w:val="28"/>
        </w:rPr>
        <w:t xml:space="preserve">          </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муниципальной услуги</w:t>
      </w:r>
    </w:p>
    <w:p w:rsidR="00561195" w:rsidRPr="00561195" w:rsidRDefault="00561195" w:rsidP="00561195">
      <w:pPr>
        <w:widowControl w:val="0"/>
        <w:suppressAutoHyphens/>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color w:val="000000" w:themeColor="text1"/>
          <w:sz w:val="28"/>
          <w:szCs w:val="28"/>
        </w:rPr>
        <w:t xml:space="preserve">«Заключение договора </w:t>
      </w:r>
      <w:r w:rsidRPr="00561195">
        <w:rPr>
          <w:rFonts w:ascii="Times New Roman" w:hAnsi="Times New Roman" w:cs="Times New Roman"/>
          <w:bCs/>
          <w:color w:val="000000" w:themeColor="text1"/>
          <w:sz w:val="28"/>
          <w:szCs w:val="28"/>
        </w:rPr>
        <w:t>о предоставлении торгового места</w:t>
      </w:r>
    </w:p>
    <w:p w:rsidR="00561195" w:rsidRPr="00561195" w:rsidRDefault="00561195" w:rsidP="00561195">
      <w:pPr>
        <w:ind w:left="4956" w:right="135" w:firstLine="6"/>
        <w:jc w:val="center"/>
        <w:rPr>
          <w:rFonts w:ascii="Times New Roman" w:hAnsi="Times New Roman" w:cs="Times New Roman"/>
          <w:color w:val="000000" w:themeColor="text1"/>
          <w:sz w:val="28"/>
          <w:szCs w:val="28"/>
        </w:rPr>
      </w:pPr>
      <w:r w:rsidRPr="00561195">
        <w:rPr>
          <w:rFonts w:ascii="Times New Roman" w:hAnsi="Times New Roman" w:cs="Times New Roman"/>
          <w:bCs/>
          <w:color w:val="000000" w:themeColor="text1"/>
          <w:sz w:val="28"/>
          <w:szCs w:val="28"/>
        </w:rPr>
        <w:t>на ярмарке на территории муниципального образования</w:t>
      </w:r>
      <w:r w:rsidRPr="00561195">
        <w:rPr>
          <w:rFonts w:ascii="Times New Roman" w:hAnsi="Times New Roman" w:cs="Times New Roman"/>
          <w:color w:val="000000" w:themeColor="text1"/>
          <w:sz w:val="28"/>
          <w:szCs w:val="28"/>
        </w:rPr>
        <w:t>»</w:t>
      </w:r>
    </w:p>
    <w:p w:rsidR="00561195" w:rsidRPr="00561195" w:rsidRDefault="00561195" w:rsidP="00561195">
      <w:pPr>
        <w:ind w:right="612" w:firstLine="0"/>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p>
    <w:p w:rsidR="00561195" w:rsidRPr="0056119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561195" w:rsidRDefault="00561195" w:rsidP="00561195">
      <w:pPr>
        <w:suppressAutoHyphens/>
        <w:autoSpaceDE/>
        <w:autoSpaceDN/>
        <w:adjustRightInd/>
        <w:ind w:firstLine="851"/>
        <w:jc w:val="center"/>
        <w:rPr>
          <w:rFonts w:ascii="Times New Roman" w:hAnsi="Times New Roman" w:cs="Times New Roman"/>
          <w:b/>
          <w:sz w:val="28"/>
          <w:szCs w:val="28"/>
          <w:lang w:eastAsia="ar-SA"/>
        </w:rPr>
      </w:pPr>
      <w:r w:rsidRPr="00561195">
        <w:rPr>
          <w:rFonts w:ascii="Times New Roman" w:hAnsi="Times New Roman" w:cs="Times New Roman"/>
          <w:b/>
          <w:sz w:val="28"/>
          <w:szCs w:val="28"/>
          <w:lang w:eastAsia="ar-SA"/>
        </w:rPr>
        <w:t>БЛОК-СХЕМА</w:t>
      </w:r>
    </w:p>
    <w:p w:rsidR="00561195" w:rsidRPr="00561195" w:rsidRDefault="00561195" w:rsidP="00561195">
      <w:pPr>
        <w:suppressAutoHyphens/>
        <w:autoSpaceDE/>
        <w:autoSpaceDN/>
        <w:adjustRightInd/>
        <w:ind w:firstLine="851"/>
        <w:jc w:val="center"/>
        <w:rPr>
          <w:rFonts w:ascii="Times New Roman" w:hAnsi="Times New Roman" w:cs="Times New Roman"/>
          <w:b/>
          <w:sz w:val="28"/>
          <w:szCs w:val="28"/>
          <w:lang w:eastAsia="ar-SA"/>
        </w:rPr>
      </w:pPr>
      <w:r w:rsidRPr="00561195">
        <w:rPr>
          <w:rFonts w:ascii="Times New Roman" w:hAnsi="Times New Roman" w:cs="Times New Roman"/>
          <w:b/>
          <w:bCs/>
          <w:sz w:val="28"/>
          <w:szCs w:val="28"/>
          <w:lang w:eastAsia="ar-SA"/>
        </w:rPr>
        <w:t>предоставления муниципальной услуги</w:t>
      </w:r>
    </w:p>
    <w:p w:rsidR="00561195" w:rsidRPr="00561195" w:rsidRDefault="00561195" w:rsidP="00561195">
      <w:pPr>
        <w:widowControl w:val="0"/>
        <w:suppressAutoHyphens/>
        <w:jc w:val="center"/>
        <w:rPr>
          <w:rFonts w:ascii="Times New Roman" w:hAnsi="Times New Roman" w:cs="Times New Roman"/>
          <w:b/>
          <w:bCs/>
          <w:color w:val="000000" w:themeColor="text1"/>
          <w:sz w:val="28"/>
          <w:szCs w:val="28"/>
        </w:rPr>
      </w:pPr>
      <w:r w:rsidRPr="00561195">
        <w:rPr>
          <w:rFonts w:ascii="Times New Roman" w:hAnsi="Times New Roman" w:cs="Times New Roman"/>
          <w:b/>
          <w:sz w:val="28"/>
          <w:szCs w:val="28"/>
          <w:lang w:eastAsia="ar-SA"/>
        </w:rPr>
        <w:t>«</w:t>
      </w:r>
      <w:r w:rsidRPr="00561195">
        <w:rPr>
          <w:rFonts w:ascii="Times New Roman" w:hAnsi="Times New Roman" w:cs="Times New Roman"/>
          <w:b/>
          <w:bCs/>
          <w:color w:val="000000" w:themeColor="text1"/>
          <w:sz w:val="28"/>
          <w:szCs w:val="28"/>
        </w:rPr>
        <w:t xml:space="preserve">Заключение договора о предоставлении торгового места </w:t>
      </w:r>
    </w:p>
    <w:p w:rsidR="00561195" w:rsidRPr="00561195" w:rsidRDefault="00561195" w:rsidP="00561195">
      <w:pPr>
        <w:widowControl w:val="0"/>
        <w:suppressAutoHyphens/>
        <w:jc w:val="center"/>
        <w:rPr>
          <w:rFonts w:ascii="Times New Roman" w:hAnsi="Times New Roman" w:cs="Times New Roman"/>
          <w:b/>
          <w:bCs/>
          <w:color w:val="000000" w:themeColor="text1"/>
          <w:sz w:val="28"/>
          <w:szCs w:val="28"/>
        </w:rPr>
      </w:pPr>
      <w:r w:rsidRPr="00561195">
        <w:rPr>
          <w:rFonts w:ascii="Times New Roman" w:hAnsi="Times New Roman" w:cs="Times New Roman"/>
          <w:b/>
          <w:bCs/>
          <w:color w:val="000000" w:themeColor="text1"/>
          <w:sz w:val="28"/>
          <w:szCs w:val="28"/>
        </w:rPr>
        <w:t>на ярмарке на территории муниципального образования»</w:t>
      </w:r>
    </w:p>
    <w:p w:rsidR="00561195" w:rsidRPr="00561195" w:rsidRDefault="00561195" w:rsidP="00561195">
      <w:pPr>
        <w:autoSpaceDE/>
        <w:autoSpaceDN/>
        <w:adjustRightInd/>
        <w:ind w:firstLine="0"/>
        <w:jc w:val="center"/>
        <w:rPr>
          <w:rFonts w:ascii="Times New Roman" w:eastAsia="Calibri" w:hAnsi="Times New Roman" w:cs="Times New Roman"/>
          <w:sz w:val="28"/>
        </w:rPr>
      </w:pPr>
    </w:p>
    <w:p w:rsidR="00561195" w:rsidRPr="00561195" w:rsidRDefault="00561195" w:rsidP="00561195">
      <w:pPr>
        <w:autoSpaceDE/>
        <w:autoSpaceDN/>
        <w:adjustRightInd/>
        <w:ind w:firstLine="0"/>
        <w:jc w:val="left"/>
        <w:rPr>
          <w:rFonts w:ascii="Times New Roman" w:hAnsi="Times New Roman" w:cs="Times New Roman"/>
          <w:sz w:val="28"/>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561195" w:rsidRPr="00561195" w:rsidTr="007033D1">
        <w:trPr>
          <w:trHeight w:val="736"/>
        </w:trPr>
        <w:tc>
          <w:tcPr>
            <w:tcW w:w="9241" w:type="dxa"/>
          </w:tcPr>
          <w:p w:rsidR="00561195" w:rsidRPr="00561195" w:rsidRDefault="00561195" w:rsidP="00561195">
            <w:pPr>
              <w:autoSpaceDE/>
              <w:autoSpaceDN/>
              <w:adjustRightInd/>
              <w:ind w:firstLine="0"/>
              <w:jc w:val="center"/>
              <w:rPr>
                <w:rFonts w:ascii="Times New Roman" w:hAnsi="Times New Roman" w:cs="Times New Roman"/>
                <w:sz w:val="16"/>
                <w:szCs w:val="16"/>
              </w:rPr>
            </w:pPr>
            <w:r w:rsidRPr="00561195">
              <w:rPr>
                <w:rFonts w:ascii="Times New Roman" w:hAnsi="Times New Roman" w:cs="Times New Roman"/>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c>
      </w:tr>
    </w:tbl>
    <w:p w:rsidR="00561195" w:rsidRPr="00561195" w:rsidRDefault="00561195" w:rsidP="00561195">
      <w:pPr>
        <w:autoSpaceDE/>
        <w:autoSpaceDN/>
        <w:adjustRightInd/>
        <w:ind w:firstLine="0"/>
        <w:jc w:val="center"/>
        <w:rPr>
          <w:rFonts w:ascii="Times New Roman" w:hAnsi="Times New Roman" w:cs="Times New Roman"/>
          <w:sz w:val="28"/>
        </w:rPr>
      </w:pPr>
      <w:r>
        <w:rPr>
          <w:noProof/>
        </w:rPr>
        <mc:AlternateContent>
          <mc:Choice Requires="wps">
            <w:drawing>
              <wp:anchor distT="0" distB="0" distL="114298" distR="114298" simplePos="0" relativeHeight="251659264" behindDoc="0" locked="0" layoutInCell="1" allowOverlap="1">
                <wp:simplePos x="0" y="0"/>
                <wp:positionH relativeFrom="column">
                  <wp:posOffset>2899409</wp:posOffset>
                </wp:positionH>
                <wp:positionV relativeFrom="paragraph">
                  <wp:posOffset>167005</wp:posOffset>
                </wp:positionV>
                <wp:extent cx="311785" cy="0"/>
                <wp:effectExtent l="41593" t="0" r="110807" b="53658"/>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17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38A87" id="_x0000_t32" coordsize="21600,21600" o:spt="32" o:oned="t" path="m,l21600,21600e" filled="f">
                <v:path arrowok="t" fillok="f" o:connecttype="none"/>
                <o:lock v:ext="edit" shapetype="t"/>
              </v:shapetype>
              <v:shape id="Прямая со стрелкой 4" o:spid="_x0000_s1026" type="#_x0000_t32" style="position:absolute;margin-left:228.3pt;margin-top:13.15pt;width:24.55pt;height:0;rotation:90;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">
                <v:stroke endarrow="open"/>
              </v:shape>
            </w:pict>
          </mc:Fallback>
        </mc:AlternateContent>
      </w:r>
    </w:p>
    <w:p w:rsidR="00561195" w:rsidRPr="00561195" w:rsidRDefault="00561195" w:rsidP="00561195">
      <w:pPr>
        <w:autoSpaceDE/>
        <w:autoSpaceDN/>
        <w:adjustRightInd/>
        <w:ind w:firstLine="0"/>
        <w:jc w:val="center"/>
        <w:rPr>
          <w:rFonts w:ascii="Times New Roman" w:hAnsi="Times New Roman" w:cs="Times New Roman"/>
          <w:sz w:val="16"/>
          <w:szCs w:val="16"/>
        </w:rPr>
      </w:pPr>
    </w:p>
    <w:tbl>
      <w:tblPr>
        <w:tblpPr w:leftFromText="180" w:rightFromText="180" w:vertAnchor="text" w:horzAnchor="margin" w:tblpX="39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561195" w:rsidRPr="00561195" w:rsidTr="007033D1">
        <w:trPr>
          <w:trHeight w:val="1002"/>
        </w:trPr>
        <w:tc>
          <w:tcPr>
            <w:tcW w:w="9322" w:type="dxa"/>
          </w:tcPr>
          <w:p w:rsidR="00561195" w:rsidRPr="00561195" w:rsidRDefault="00561195" w:rsidP="00561195">
            <w:pPr>
              <w:ind w:firstLine="709"/>
              <w:jc w:val="center"/>
              <w:outlineLvl w:val="2"/>
              <w:rPr>
                <w:rFonts w:ascii="Times New Roman" w:hAnsi="Times New Roman" w:cs="Times New Roman"/>
                <w:sz w:val="28"/>
                <w:szCs w:val="28"/>
              </w:rPr>
            </w:pPr>
            <w:r w:rsidRPr="00561195">
              <w:rPr>
                <w:rFonts w:ascii="Times New Roman" w:hAnsi="Times New Roman" w:cs="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 – 1 календарный день</w:t>
            </w:r>
          </w:p>
        </w:tc>
      </w:tr>
    </w:tbl>
    <w:p w:rsidR="00561195" w:rsidRPr="00561195" w:rsidRDefault="00561195" w:rsidP="00561195">
      <w:pPr>
        <w:autoSpaceDE/>
        <w:autoSpaceDN/>
        <w:adjustRightInd/>
        <w:ind w:firstLine="0"/>
        <w:jc w:val="left"/>
        <w:rPr>
          <w:rFonts w:ascii="Times New Roman" w:hAnsi="Times New Roman" w:cs="Times New Roman"/>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2919730</wp:posOffset>
                </wp:positionH>
                <wp:positionV relativeFrom="paragraph">
                  <wp:posOffset>833755</wp:posOffset>
                </wp:positionV>
                <wp:extent cx="275590" cy="635"/>
                <wp:effectExtent l="42227" t="0" r="109538" b="52387"/>
                <wp:wrapNone/>
                <wp:docPr id="8"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559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406E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29.9pt;margin-top:65.65pt;width:21.7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">
                <v:stroke endarrow="open"/>
              </v:shape>
            </w:pict>
          </mc:Fallback>
        </mc:AlternateContent>
      </w:r>
    </w:p>
    <w:p w:rsidR="00561195" w:rsidRPr="00561195" w:rsidRDefault="00561195" w:rsidP="00561195">
      <w:pPr>
        <w:autoSpaceDE/>
        <w:autoSpaceDN/>
        <w:adjustRightInd/>
        <w:ind w:firstLine="0"/>
        <w:jc w:val="left"/>
        <w:rPr>
          <w:rFonts w:ascii="Times New Roman" w:hAnsi="Times New Roman" w:cs="Times New Roman"/>
          <w:sz w:val="16"/>
          <w:szCs w:val="16"/>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561195" w:rsidRPr="00561195" w:rsidTr="007033D1">
        <w:trPr>
          <w:trHeight w:val="832"/>
        </w:trPr>
        <w:tc>
          <w:tcPr>
            <w:tcW w:w="9241" w:type="dxa"/>
          </w:tcPr>
          <w:p w:rsidR="00561195" w:rsidRPr="00561195" w:rsidRDefault="00561195" w:rsidP="00912A6F">
            <w:pPr>
              <w:suppressAutoHyphens/>
              <w:autoSpaceDE/>
              <w:autoSpaceDN/>
              <w:adjustRightInd/>
              <w:ind w:firstLine="0"/>
              <w:jc w:val="center"/>
              <w:rPr>
                <w:rFonts w:ascii="Times New Roman" w:hAnsi="Times New Roman" w:cs="Times New Roman"/>
                <w:sz w:val="28"/>
                <w:szCs w:val="28"/>
                <w:lang w:eastAsia="ar-SA"/>
              </w:rPr>
            </w:pPr>
            <w:r w:rsidRPr="00561195">
              <w:rPr>
                <w:rFonts w:ascii="Times New Roman" w:hAnsi="Times New Roman" w:cs="Times New Roman"/>
                <w:sz w:val="28"/>
                <w:szCs w:val="28"/>
              </w:rPr>
              <w:t xml:space="preserve">Рассмотрение, проверка полноты и достоверности документов в </w:t>
            </w:r>
            <w:r w:rsidR="00912A6F">
              <w:rPr>
                <w:rFonts w:ascii="Times New Roman" w:hAnsi="Times New Roman" w:cs="Times New Roman"/>
                <w:sz w:val="28"/>
                <w:szCs w:val="28"/>
              </w:rPr>
              <w:t>Администрации</w:t>
            </w:r>
            <w:r w:rsidRPr="00561195">
              <w:rPr>
                <w:rFonts w:ascii="Times New Roman" w:hAnsi="Times New Roman" w:cs="Times New Roman"/>
                <w:sz w:val="28"/>
                <w:szCs w:val="28"/>
              </w:rPr>
              <w:t xml:space="preserve">, принятие решения о предоставлении (отказе в предоставлении) муниципальной услуги – не более 3-х календарных дней </w:t>
            </w:r>
          </w:p>
        </w:tc>
      </w:tr>
      <w:tr w:rsidR="00561195" w:rsidRPr="00561195" w:rsidTr="007033D1">
        <w:trPr>
          <w:trHeight w:val="563"/>
        </w:trPr>
        <w:tc>
          <w:tcPr>
            <w:tcW w:w="9241" w:type="dxa"/>
            <w:tcBorders>
              <w:left w:val="nil"/>
              <w:right w:val="nil"/>
            </w:tcBorders>
          </w:tcPr>
          <w:p w:rsidR="00561195" w:rsidRPr="00561195" w:rsidRDefault="00561195" w:rsidP="00561195">
            <w:pPr>
              <w:suppressAutoHyphens/>
              <w:autoSpaceDE/>
              <w:autoSpaceDN/>
              <w:adjustRightInd/>
              <w:ind w:firstLine="0"/>
              <w:jc w:val="center"/>
              <w:rPr>
                <w:rFonts w:ascii="Times New Roman" w:hAnsi="Times New Roman" w:cs="Times New Roman"/>
                <w:sz w:val="28"/>
                <w:szCs w:val="28"/>
              </w:rPr>
            </w:pPr>
            <w:r>
              <w:rPr>
                <w:noProof/>
              </w:rPr>
              <mc:AlternateContent>
                <mc:Choice Requires="wps">
                  <w:drawing>
                    <wp:anchor distT="0" distB="0" distL="114298" distR="114298" simplePos="0" relativeHeight="251662336" behindDoc="0" locked="0" layoutInCell="1" allowOverlap="1">
                      <wp:simplePos x="0" y="0"/>
                      <wp:positionH relativeFrom="column">
                        <wp:posOffset>2645409</wp:posOffset>
                      </wp:positionH>
                      <wp:positionV relativeFrom="paragraph">
                        <wp:posOffset>187325</wp:posOffset>
                      </wp:positionV>
                      <wp:extent cx="311785" cy="0"/>
                      <wp:effectExtent l="41593" t="0" r="110807" b="53658"/>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17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F3F4F" id="Прямая со стрелкой 7" o:spid="_x0000_s1026" type="#_x0000_t32" style="position:absolute;margin-left:208.3pt;margin-top:14.75pt;width:24.55pt;height:0;rotation:90;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">
                      <v:stroke endarrow="open"/>
                    </v:shape>
                  </w:pict>
                </mc:Fallback>
              </mc:AlternateContent>
            </w:r>
          </w:p>
        </w:tc>
      </w:tr>
      <w:tr w:rsidR="00561195" w:rsidRPr="00561195" w:rsidTr="007033D1">
        <w:trPr>
          <w:trHeight w:val="785"/>
        </w:trPr>
        <w:tc>
          <w:tcPr>
            <w:tcW w:w="9241" w:type="dxa"/>
          </w:tcPr>
          <w:p w:rsidR="00561195" w:rsidRPr="00561195" w:rsidRDefault="00561195" w:rsidP="00561195">
            <w:pPr>
              <w:ind w:firstLine="709"/>
              <w:jc w:val="center"/>
              <w:outlineLvl w:val="2"/>
              <w:rPr>
                <w:rFonts w:ascii="Times New Roman" w:hAnsi="Times New Roman" w:cs="Times New Roman"/>
                <w:sz w:val="28"/>
                <w:szCs w:val="28"/>
              </w:rPr>
            </w:pPr>
            <w:r w:rsidRPr="00561195">
              <w:rPr>
                <w:rFonts w:ascii="Times New Roman" w:hAnsi="Times New Roman" w:cs="Times New Roman"/>
                <w:sz w:val="28"/>
                <w:szCs w:val="28"/>
              </w:rPr>
              <w:t xml:space="preserve">Принятие решения о предоставлении либо отказе в предоставлении торгового места на муниципальной ярмарке </w:t>
            </w:r>
          </w:p>
        </w:tc>
      </w:tr>
    </w:tbl>
    <w:p w:rsidR="00561195" w:rsidRPr="00561195" w:rsidRDefault="00561195" w:rsidP="00561195">
      <w:pPr>
        <w:autoSpaceDE/>
        <w:autoSpaceDN/>
        <w:adjustRightInd/>
        <w:ind w:firstLine="0"/>
        <w:jc w:val="left"/>
        <w:rPr>
          <w:rFonts w:ascii="Times New Roman" w:hAnsi="Times New Roman" w:cs="Times New Roman"/>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2906395</wp:posOffset>
                </wp:positionH>
                <wp:positionV relativeFrom="paragraph">
                  <wp:posOffset>172085</wp:posOffset>
                </wp:positionV>
                <wp:extent cx="300990" cy="1270"/>
                <wp:effectExtent l="35560" t="2540" r="115570" b="58420"/>
                <wp:wrapNone/>
                <wp:docPr id="5"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127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AF21E" id="Соединительная линия уступом 2" o:spid="_x0000_s1026" type="#_x0000_t34" style="position:absolute;margin-left:228.85pt;margin-top:13.55pt;width:23.7pt;height:.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">
                <v:stroke endarrow="open"/>
              </v:shape>
            </w:pict>
          </mc:Fallback>
        </mc:AlternateContent>
      </w:r>
    </w:p>
    <w:p w:rsidR="00561195" w:rsidRPr="00561195" w:rsidRDefault="00561195" w:rsidP="00561195">
      <w:pPr>
        <w:autoSpaceDE/>
        <w:autoSpaceDN/>
        <w:adjustRightInd/>
        <w:ind w:firstLine="0"/>
        <w:jc w:val="left"/>
        <w:rPr>
          <w:rFonts w:ascii="Times New Roman" w:hAnsi="Times New Roman" w:cs="Times New Roman"/>
          <w:sz w:val="16"/>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561195" w:rsidRPr="00561195" w:rsidTr="007033D1">
        <w:trPr>
          <w:trHeight w:val="785"/>
        </w:trPr>
        <w:tc>
          <w:tcPr>
            <w:tcW w:w="9241" w:type="dxa"/>
          </w:tcPr>
          <w:p w:rsidR="00561195" w:rsidRPr="00561195" w:rsidRDefault="00561195" w:rsidP="00561195">
            <w:pPr>
              <w:ind w:firstLine="709"/>
              <w:jc w:val="center"/>
              <w:outlineLvl w:val="2"/>
              <w:rPr>
                <w:rFonts w:ascii="Times New Roman" w:hAnsi="Times New Roman" w:cs="Times New Roman"/>
                <w:sz w:val="28"/>
                <w:szCs w:val="28"/>
              </w:rPr>
            </w:pPr>
            <w:r w:rsidRPr="00561195">
              <w:rPr>
                <w:rFonts w:ascii="Times New Roman" w:hAnsi="Times New Roman" w:cs="Times New Roman"/>
                <w:sz w:val="28"/>
                <w:szCs w:val="28"/>
              </w:rPr>
              <w:t xml:space="preserve">Выдача (направление) заявителю документа, являющегося </w:t>
            </w:r>
          </w:p>
          <w:p w:rsidR="00561195" w:rsidRPr="00561195" w:rsidRDefault="00561195" w:rsidP="00561195">
            <w:pPr>
              <w:ind w:firstLine="709"/>
              <w:jc w:val="center"/>
              <w:outlineLvl w:val="2"/>
              <w:rPr>
                <w:rFonts w:ascii="Times New Roman" w:hAnsi="Times New Roman" w:cs="Times New Roman"/>
                <w:sz w:val="28"/>
                <w:szCs w:val="28"/>
              </w:rPr>
            </w:pPr>
            <w:r w:rsidRPr="00561195">
              <w:rPr>
                <w:rFonts w:ascii="Times New Roman" w:hAnsi="Times New Roman" w:cs="Times New Roman"/>
                <w:sz w:val="28"/>
                <w:szCs w:val="28"/>
              </w:rPr>
              <w:t>результатом предоставления муниципальной услуги</w:t>
            </w:r>
          </w:p>
        </w:tc>
      </w:tr>
    </w:tbl>
    <w:p w:rsidR="00561195" w:rsidRPr="00561195" w:rsidRDefault="00561195" w:rsidP="00561195">
      <w:pPr>
        <w:autoSpaceDE/>
        <w:autoSpaceDN/>
        <w:adjustRightInd/>
        <w:ind w:firstLine="0"/>
        <w:jc w:val="center"/>
        <w:rPr>
          <w:rFonts w:ascii="Times New Roman" w:hAnsi="Times New Roman" w:cs="Times New Roman"/>
          <w:sz w:val="28"/>
        </w:rPr>
      </w:pP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Ведущий специалист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по общим </w:t>
      </w:r>
      <w:proofErr w:type="gramStart"/>
      <w:r w:rsidRPr="00912A6F">
        <w:rPr>
          <w:rFonts w:ascii="Times New Roman" w:hAnsi="Times New Roman" w:cs="Times New Roman"/>
          <w:sz w:val="28"/>
          <w:szCs w:val="28"/>
        </w:rPr>
        <w:t>вопросам  администрации</w:t>
      </w:r>
      <w:proofErr w:type="gramEnd"/>
      <w:r w:rsidRPr="00912A6F">
        <w:rPr>
          <w:rFonts w:ascii="Times New Roman" w:hAnsi="Times New Roman" w:cs="Times New Roman"/>
          <w:sz w:val="28"/>
          <w:szCs w:val="28"/>
        </w:rPr>
        <w:t xml:space="preserve">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Шаумянского сельского поселения </w:t>
      </w:r>
    </w:p>
    <w:p w:rsidR="00912A6F" w:rsidRPr="00912A6F" w:rsidRDefault="00912A6F" w:rsidP="00912A6F">
      <w:pPr>
        <w:ind w:firstLine="0"/>
        <w:outlineLvl w:val="0"/>
        <w:rPr>
          <w:rFonts w:ascii="Times New Roman" w:hAnsi="Times New Roman"/>
          <w:color w:val="000000"/>
          <w:sz w:val="28"/>
          <w:szCs w:val="28"/>
          <w:lang w:eastAsia="en-US"/>
        </w:rPr>
      </w:pPr>
      <w:r w:rsidRPr="00912A6F">
        <w:rPr>
          <w:rFonts w:ascii="Times New Roman" w:hAnsi="Times New Roman" w:cs="Times New Roman"/>
          <w:sz w:val="28"/>
          <w:szCs w:val="28"/>
        </w:rPr>
        <w:t xml:space="preserve">Туапсинского района                                                                   </w:t>
      </w:r>
      <w:proofErr w:type="spellStart"/>
      <w:r w:rsidRPr="00912A6F">
        <w:rPr>
          <w:rFonts w:ascii="Times New Roman" w:hAnsi="Times New Roman" w:cs="Times New Roman"/>
          <w:sz w:val="28"/>
          <w:szCs w:val="28"/>
        </w:rPr>
        <w:t>А.эА.Варельджян</w:t>
      </w:r>
      <w:proofErr w:type="spellEnd"/>
    </w:p>
    <w:p w:rsidR="00912A6F" w:rsidRPr="00912A6F" w:rsidRDefault="00912A6F" w:rsidP="00912A6F">
      <w:pPr>
        <w:ind w:firstLine="709"/>
        <w:outlineLvl w:val="0"/>
        <w:rPr>
          <w:rFonts w:ascii="Times New Roman" w:hAnsi="Times New Roman" w:cs="Times New Roman"/>
          <w:color w:val="000000" w:themeColor="text1"/>
          <w:sz w:val="28"/>
          <w:szCs w:val="28"/>
          <w:lang w:eastAsia="en-US"/>
        </w:rPr>
      </w:pPr>
      <w:r w:rsidRPr="00912A6F">
        <w:rPr>
          <w:rFonts w:ascii="Times New Roman" w:hAnsi="Times New Roman" w:cs="Times New Roman"/>
          <w:color w:val="000000"/>
          <w:sz w:val="28"/>
          <w:szCs w:val="28"/>
        </w:rPr>
        <w:br w:type="page"/>
      </w:r>
    </w:p>
    <w:p w:rsidR="00912A6F" w:rsidRPr="00912A6F" w:rsidRDefault="00912A6F" w:rsidP="00912A6F">
      <w:pPr>
        <w:ind w:firstLine="709"/>
        <w:outlineLvl w:val="0"/>
        <w:rPr>
          <w:rFonts w:ascii="Times New Roman" w:hAnsi="Times New Roman" w:cs="Times New Roman"/>
          <w:color w:val="000000" w:themeColor="text1"/>
          <w:sz w:val="28"/>
          <w:szCs w:val="28"/>
          <w:lang w:eastAsia="en-US"/>
        </w:rPr>
        <w:sectPr w:rsidR="00912A6F" w:rsidRPr="00912A6F"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lastRenderedPageBreak/>
        <w:t>ПРИЛОЖЕНИЕ № 3</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912A6F" w:rsidRPr="00912A6F">
        <w:rPr>
          <w:rFonts w:ascii="Times New Roman" w:hAnsi="Times New Roman" w:cs="Times New Roman"/>
          <w:bCs/>
          <w:color w:val="FF0000"/>
          <w:sz w:val="28"/>
          <w:szCs w:val="28"/>
        </w:rPr>
        <w:t>Шаумянского</w:t>
      </w:r>
      <w:r w:rsidR="00912A6F">
        <w:rPr>
          <w:rFonts w:ascii="Times New Roman" w:hAnsi="Times New Roman" w:cs="Times New Roman"/>
          <w:bCs/>
          <w:color w:val="000000" w:themeColor="text1"/>
          <w:sz w:val="28"/>
          <w:szCs w:val="28"/>
        </w:rPr>
        <w:t xml:space="preserve"> сельского поселения Туапсинского района</w:t>
      </w:r>
      <w:r w:rsidRPr="00561195">
        <w:rPr>
          <w:rFonts w:ascii="Times New Roman" w:hAnsi="Times New Roman" w:cs="Times New Roman"/>
          <w:bCs/>
          <w:color w:val="000000" w:themeColor="text1"/>
          <w:sz w:val="28"/>
          <w:szCs w:val="28"/>
        </w:rPr>
        <w:t xml:space="preserve">          </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муниципальной услуги</w:t>
      </w:r>
    </w:p>
    <w:p w:rsidR="00561195" w:rsidRPr="00561195" w:rsidRDefault="00561195" w:rsidP="00561195">
      <w:pPr>
        <w:widowControl w:val="0"/>
        <w:suppressAutoHyphens/>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color w:val="000000" w:themeColor="text1"/>
          <w:sz w:val="28"/>
          <w:szCs w:val="28"/>
        </w:rPr>
        <w:t xml:space="preserve">«Заключение договора </w:t>
      </w:r>
      <w:r w:rsidRPr="00561195">
        <w:rPr>
          <w:rFonts w:ascii="Times New Roman" w:hAnsi="Times New Roman" w:cs="Times New Roman"/>
          <w:bCs/>
          <w:color w:val="000000" w:themeColor="text1"/>
          <w:sz w:val="28"/>
          <w:szCs w:val="28"/>
        </w:rPr>
        <w:t>о предоставлении торгового места</w:t>
      </w:r>
    </w:p>
    <w:p w:rsidR="00561195" w:rsidRPr="00561195" w:rsidRDefault="00561195" w:rsidP="00561195">
      <w:pPr>
        <w:ind w:left="4956" w:right="135" w:firstLine="6"/>
        <w:jc w:val="center"/>
        <w:rPr>
          <w:rFonts w:ascii="Times New Roman" w:hAnsi="Times New Roman" w:cs="Times New Roman"/>
          <w:color w:val="000000" w:themeColor="text1"/>
          <w:sz w:val="28"/>
          <w:szCs w:val="28"/>
        </w:rPr>
      </w:pPr>
      <w:r w:rsidRPr="00561195">
        <w:rPr>
          <w:rFonts w:ascii="Times New Roman" w:hAnsi="Times New Roman" w:cs="Times New Roman"/>
          <w:bCs/>
          <w:color w:val="000000" w:themeColor="text1"/>
          <w:sz w:val="28"/>
          <w:szCs w:val="28"/>
        </w:rPr>
        <w:t>на ярмарке на территории муниципального образования</w:t>
      </w:r>
      <w:r w:rsidRPr="00561195">
        <w:rPr>
          <w:rFonts w:ascii="Times New Roman" w:hAnsi="Times New Roman" w:cs="Times New Roman"/>
          <w:color w:val="000000" w:themeColor="text1"/>
          <w:sz w:val="28"/>
          <w:szCs w:val="28"/>
        </w:rPr>
        <w:t>»</w:t>
      </w:r>
    </w:p>
    <w:p w:rsidR="00561195" w:rsidRPr="00561195" w:rsidRDefault="00561195" w:rsidP="00561195">
      <w:pPr>
        <w:ind w:right="612" w:firstLine="0"/>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r w:rsidRPr="00561195">
        <w:rPr>
          <w:rFonts w:ascii="Times New Roman" w:hAnsi="Times New Roman" w:cs="Times New Roman"/>
          <w:bCs/>
          <w:color w:val="000000" w:themeColor="text1"/>
          <w:sz w:val="28"/>
          <w:szCs w:val="28"/>
        </w:rPr>
        <w:tab/>
      </w:r>
    </w:p>
    <w:p w:rsidR="00561195" w:rsidRPr="00561195" w:rsidRDefault="00561195" w:rsidP="00561195">
      <w:pPr>
        <w:widowControl w:val="0"/>
        <w:ind w:firstLine="0"/>
        <w:jc w:val="center"/>
        <w:rPr>
          <w:rFonts w:ascii="Times New Roman" w:hAnsi="Times New Roman" w:cs="Times New Roman"/>
          <w:bCs/>
          <w:caps/>
          <w:sz w:val="28"/>
          <w:szCs w:val="28"/>
        </w:rPr>
      </w:pPr>
    </w:p>
    <w:p w:rsidR="00561195" w:rsidRPr="00561195" w:rsidRDefault="00561195" w:rsidP="00561195">
      <w:pPr>
        <w:widowControl w:val="0"/>
        <w:ind w:firstLine="0"/>
        <w:jc w:val="center"/>
        <w:rPr>
          <w:rFonts w:ascii="Times New Roman" w:hAnsi="Times New Roman" w:cs="Times New Roman"/>
          <w:bCs/>
          <w:caps/>
          <w:sz w:val="28"/>
          <w:szCs w:val="28"/>
        </w:rPr>
      </w:pPr>
    </w:p>
    <w:p w:rsidR="00561195" w:rsidRPr="00561195" w:rsidRDefault="00561195" w:rsidP="00561195">
      <w:pPr>
        <w:widowControl w:val="0"/>
        <w:ind w:firstLine="0"/>
        <w:jc w:val="center"/>
        <w:rPr>
          <w:rFonts w:ascii="Times New Roman" w:hAnsi="Times New Roman" w:cs="Times New Roman"/>
          <w:b/>
          <w:bCs/>
          <w:caps/>
          <w:sz w:val="28"/>
          <w:szCs w:val="28"/>
        </w:rPr>
      </w:pPr>
      <w:r w:rsidRPr="00561195">
        <w:rPr>
          <w:rFonts w:ascii="Times New Roman" w:hAnsi="Times New Roman" w:cs="Times New Roman"/>
          <w:b/>
          <w:bCs/>
          <w:caps/>
          <w:sz w:val="28"/>
          <w:szCs w:val="28"/>
        </w:rPr>
        <w:t>проект Договора</w:t>
      </w:r>
    </w:p>
    <w:p w:rsidR="00561195" w:rsidRPr="00561195" w:rsidRDefault="00561195" w:rsidP="00561195">
      <w:pPr>
        <w:widowControl w:val="0"/>
        <w:ind w:firstLine="0"/>
        <w:jc w:val="center"/>
        <w:rPr>
          <w:rFonts w:ascii="Times New Roman" w:hAnsi="Times New Roman" w:cs="Times New Roman"/>
          <w:b/>
          <w:bCs/>
          <w:sz w:val="28"/>
          <w:szCs w:val="28"/>
        </w:rPr>
      </w:pPr>
      <w:r w:rsidRPr="00561195">
        <w:rPr>
          <w:rFonts w:ascii="Times New Roman" w:hAnsi="Times New Roman" w:cs="Times New Roman"/>
          <w:b/>
          <w:bCs/>
          <w:sz w:val="28"/>
          <w:szCs w:val="28"/>
        </w:rPr>
        <w:t xml:space="preserve">о предоставлении торгового места на муниципальной ярмарке </w:t>
      </w:r>
    </w:p>
    <w:p w:rsidR="00561195" w:rsidRPr="00561195" w:rsidRDefault="00561195" w:rsidP="00561195">
      <w:pPr>
        <w:widowControl w:val="0"/>
        <w:ind w:firstLine="0"/>
        <w:jc w:val="center"/>
        <w:rPr>
          <w:rFonts w:ascii="Times New Roman" w:hAnsi="Times New Roman" w:cs="Times New Roman"/>
          <w:bCs/>
          <w:sz w:val="28"/>
          <w:szCs w:val="28"/>
        </w:rPr>
      </w:pPr>
      <w:r w:rsidRPr="00561195">
        <w:rPr>
          <w:rFonts w:ascii="Times New Roman" w:hAnsi="Times New Roman" w:cs="Times New Roman"/>
          <w:bCs/>
          <w:sz w:val="28"/>
          <w:szCs w:val="28"/>
        </w:rPr>
        <w:t xml:space="preserve"> </w:t>
      </w:r>
    </w:p>
    <w:p w:rsidR="00561195" w:rsidRPr="00561195" w:rsidRDefault="00561195" w:rsidP="00561195">
      <w:pPr>
        <w:widowControl w:val="0"/>
        <w:ind w:firstLine="0"/>
        <w:rPr>
          <w:rFonts w:ascii="Times New Roman" w:hAnsi="Times New Roman" w:cs="Times New Roman"/>
          <w:sz w:val="28"/>
          <w:szCs w:val="28"/>
        </w:rPr>
      </w:pPr>
    </w:p>
    <w:p w:rsidR="00561195" w:rsidRPr="00561195" w:rsidRDefault="00561195" w:rsidP="00561195">
      <w:pPr>
        <w:widowControl w:val="0"/>
        <w:ind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«____»______________20___г.                                                             №_______</w:t>
      </w:r>
    </w:p>
    <w:p w:rsidR="00561195" w:rsidRPr="00561195" w:rsidRDefault="00561195" w:rsidP="00561195">
      <w:pPr>
        <w:widowControl w:val="0"/>
        <w:ind w:firstLine="0"/>
        <w:jc w:val="left"/>
        <w:rPr>
          <w:rFonts w:ascii="Times New Roman" w:hAnsi="Times New Roman" w:cs="Times New Roman"/>
          <w:sz w:val="28"/>
          <w:szCs w:val="28"/>
        </w:rPr>
      </w:pPr>
      <w:r w:rsidRPr="00561195">
        <w:rPr>
          <w:rFonts w:ascii="Times New Roman" w:hAnsi="Times New Roman" w:cs="Times New Roman"/>
          <w:sz w:val="28"/>
          <w:szCs w:val="28"/>
        </w:rPr>
        <w:t xml:space="preserve">                                                                  </w:t>
      </w:r>
      <w:r w:rsidR="00912A6F">
        <w:rPr>
          <w:rFonts w:ascii="Times New Roman" w:hAnsi="Times New Roman" w:cs="Times New Roman"/>
          <w:sz w:val="28"/>
          <w:szCs w:val="28"/>
        </w:rPr>
        <w:t>с.Шаумян</w:t>
      </w:r>
    </w:p>
    <w:p w:rsidR="00561195" w:rsidRPr="00561195" w:rsidRDefault="00561195" w:rsidP="00561195">
      <w:pPr>
        <w:widowControl w:val="0"/>
        <w:ind w:firstLine="0"/>
        <w:jc w:val="left"/>
        <w:rPr>
          <w:rFonts w:ascii="Times New Roman" w:hAnsi="Times New Roman" w:cs="Times New Roman"/>
          <w:sz w:val="28"/>
          <w:szCs w:val="28"/>
        </w:rPr>
      </w:pPr>
    </w:p>
    <w:p w:rsidR="00561195" w:rsidRPr="00561195" w:rsidRDefault="00561195" w:rsidP="00561195">
      <w:pPr>
        <w:widowControl w:val="0"/>
        <w:ind w:firstLine="0"/>
        <w:rPr>
          <w:rFonts w:ascii="Times New Roman" w:hAnsi="Times New Roman" w:cs="Times New Roman"/>
          <w:sz w:val="28"/>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Администрация </w:t>
      </w:r>
      <w:r w:rsidR="00912A6F">
        <w:rPr>
          <w:rFonts w:ascii="Times New Roman" w:hAnsi="Times New Roman" w:cs="Times New Roman"/>
          <w:sz w:val="28"/>
          <w:szCs w:val="28"/>
        </w:rPr>
        <w:t>Шаумянского сельского поселения Туапсинского района</w:t>
      </w:r>
      <w:r w:rsidRPr="00561195">
        <w:rPr>
          <w:rFonts w:ascii="Times New Roman" w:hAnsi="Times New Roman" w:cs="Times New Roman"/>
          <w:sz w:val="28"/>
          <w:szCs w:val="28"/>
        </w:rPr>
        <w:t>, являясь организатором муниципальной ярмарки, в лице____________________, действующего на основании доверенности от ___________№__________, именуемая в дальнейшем «Организатор», с одной стороны, и ____________________________________________________________________</w:t>
      </w:r>
    </w:p>
    <w:p w:rsidR="00561195" w:rsidRPr="00561195" w:rsidRDefault="00561195" w:rsidP="00561195">
      <w:pPr>
        <w:widowControl w:val="0"/>
        <w:ind w:firstLine="0"/>
        <w:jc w:val="left"/>
        <w:rPr>
          <w:rFonts w:ascii="Times New Roman" w:hAnsi="Times New Roman" w:cs="Times New Roman"/>
          <w:sz w:val="28"/>
          <w:szCs w:val="28"/>
        </w:rPr>
      </w:pPr>
      <w:r w:rsidRPr="00561195">
        <w:rPr>
          <w:rFonts w:ascii="Times New Roman" w:hAnsi="Times New Roman" w:cs="Times New Roman"/>
          <w:sz w:val="28"/>
          <w:szCs w:val="28"/>
        </w:rPr>
        <w:t>в лице ______________________________________________________________,</w:t>
      </w:r>
    </w:p>
    <w:p w:rsidR="00561195" w:rsidRPr="00561195" w:rsidRDefault="00561195" w:rsidP="00561195">
      <w:pPr>
        <w:widowControl w:val="0"/>
        <w:ind w:firstLine="0"/>
        <w:jc w:val="left"/>
        <w:rPr>
          <w:rFonts w:ascii="Times New Roman" w:hAnsi="Times New Roman" w:cs="Times New Roman"/>
          <w:sz w:val="28"/>
          <w:szCs w:val="28"/>
        </w:rPr>
      </w:pPr>
      <w:r w:rsidRPr="00561195">
        <w:rPr>
          <w:rFonts w:ascii="Times New Roman" w:hAnsi="Times New Roman" w:cs="Times New Roman"/>
          <w:sz w:val="28"/>
          <w:szCs w:val="28"/>
        </w:rPr>
        <w:t>действующего на основании ___________________________________________,</w:t>
      </w:r>
    </w:p>
    <w:p w:rsidR="00561195" w:rsidRPr="00561195" w:rsidRDefault="00561195" w:rsidP="00561195">
      <w:pPr>
        <w:widowControl w:val="0"/>
        <w:ind w:firstLine="0"/>
        <w:rPr>
          <w:rFonts w:ascii="Times New Roman" w:hAnsi="Times New Roman" w:cs="Times New Roman"/>
          <w:sz w:val="28"/>
          <w:szCs w:val="28"/>
        </w:rPr>
      </w:pPr>
      <w:r w:rsidRPr="00561195">
        <w:rPr>
          <w:rFonts w:ascii="Times New Roman" w:hAnsi="Times New Roman" w:cs="Times New Roman"/>
          <w:sz w:val="28"/>
          <w:szCs w:val="28"/>
        </w:rPr>
        <w:t>именуем___ в дальнейшем «Участник», с другой стороны, вместе именуемые «Стороны», заключили настоящий договор (далее – Договор) о нижеследующем.</w:t>
      </w:r>
    </w:p>
    <w:p w:rsidR="00561195" w:rsidRPr="00561195" w:rsidRDefault="00561195" w:rsidP="00561195">
      <w:pPr>
        <w:widowControl w:val="0"/>
        <w:ind w:firstLine="0"/>
        <w:rPr>
          <w:rFonts w:ascii="Times New Roman" w:hAnsi="Times New Roman" w:cs="Times New Roman"/>
          <w:sz w:val="28"/>
          <w:szCs w:val="28"/>
        </w:rPr>
      </w:pPr>
    </w:p>
    <w:p w:rsidR="00561195" w:rsidRPr="00561195" w:rsidRDefault="00561195" w:rsidP="00561195">
      <w:pPr>
        <w:widowControl w:val="0"/>
        <w:ind w:firstLine="0"/>
        <w:jc w:val="center"/>
        <w:outlineLvl w:val="2"/>
        <w:rPr>
          <w:rFonts w:ascii="Times New Roman" w:hAnsi="Times New Roman" w:cs="Times New Roman"/>
          <w:sz w:val="28"/>
          <w:szCs w:val="28"/>
        </w:rPr>
      </w:pPr>
      <w:r w:rsidRPr="00561195">
        <w:rPr>
          <w:rFonts w:ascii="Times New Roman" w:hAnsi="Times New Roman" w:cs="Times New Roman"/>
          <w:sz w:val="28"/>
          <w:szCs w:val="28"/>
        </w:rPr>
        <w:t>1. Предмет договора</w:t>
      </w:r>
    </w:p>
    <w:p w:rsidR="00561195" w:rsidRPr="00561195" w:rsidRDefault="00561195" w:rsidP="00561195">
      <w:pPr>
        <w:widowControl w:val="0"/>
        <w:ind w:firstLine="0"/>
        <w:rPr>
          <w:rFonts w:ascii="Times New Roman" w:hAnsi="Times New Roman" w:cs="Times New Roman"/>
          <w:sz w:val="28"/>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1.1. Организатор безвозмездно передает, а Участник принимает в пользование торговое(</w:t>
      </w:r>
      <w:proofErr w:type="spellStart"/>
      <w:r w:rsidRPr="00561195">
        <w:rPr>
          <w:rFonts w:ascii="Times New Roman" w:hAnsi="Times New Roman" w:cs="Times New Roman"/>
          <w:sz w:val="28"/>
          <w:szCs w:val="28"/>
        </w:rPr>
        <w:t>ые</w:t>
      </w:r>
      <w:proofErr w:type="spellEnd"/>
      <w:r w:rsidRPr="00561195">
        <w:rPr>
          <w:rFonts w:ascii="Times New Roman" w:hAnsi="Times New Roman" w:cs="Times New Roman"/>
          <w:sz w:val="28"/>
          <w:szCs w:val="28"/>
        </w:rPr>
        <w:t>) место(места) №________________ на муниципальной ярмарке ____________________________________________________________,</w:t>
      </w:r>
    </w:p>
    <w:p w:rsidR="00561195" w:rsidRPr="00561195" w:rsidRDefault="00561195" w:rsidP="00561195">
      <w:pPr>
        <w:widowControl w:val="0"/>
        <w:ind w:firstLine="0"/>
        <w:jc w:val="left"/>
        <w:rPr>
          <w:rFonts w:ascii="Times New Roman" w:hAnsi="Times New Roman" w:cs="Times New Roman"/>
          <w:sz w:val="28"/>
          <w:szCs w:val="28"/>
        </w:rPr>
      </w:pPr>
      <w:r w:rsidRPr="00561195">
        <w:rPr>
          <w:rFonts w:ascii="Times New Roman" w:hAnsi="Times New Roman" w:cs="Times New Roman"/>
          <w:sz w:val="28"/>
          <w:szCs w:val="28"/>
        </w:rPr>
        <w:t xml:space="preserve">                                        (наименование муниципальной ярмарки)</w:t>
      </w:r>
    </w:p>
    <w:p w:rsidR="00561195" w:rsidRPr="00561195" w:rsidRDefault="00561195" w:rsidP="00561195">
      <w:pPr>
        <w:widowControl w:val="0"/>
        <w:ind w:firstLine="0"/>
        <w:rPr>
          <w:rFonts w:ascii="Times New Roman" w:hAnsi="Times New Roman" w:cs="Times New Roman"/>
          <w:sz w:val="28"/>
          <w:szCs w:val="28"/>
        </w:rPr>
      </w:pPr>
      <w:r w:rsidRPr="00561195">
        <w:rPr>
          <w:rFonts w:ascii="Times New Roman" w:hAnsi="Times New Roman" w:cs="Times New Roman"/>
          <w:sz w:val="28"/>
          <w:szCs w:val="28"/>
        </w:rPr>
        <w:t>адрес места проведения: ______________________________________________,</w:t>
      </w:r>
    </w:p>
    <w:p w:rsidR="00561195" w:rsidRPr="00561195" w:rsidRDefault="00561195" w:rsidP="00561195">
      <w:pPr>
        <w:widowControl w:val="0"/>
        <w:ind w:firstLine="0"/>
        <w:rPr>
          <w:rFonts w:ascii="Times New Roman" w:hAnsi="Times New Roman" w:cs="Times New Roman"/>
          <w:sz w:val="28"/>
          <w:szCs w:val="28"/>
        </w:rPr>
      </w:pPr>
      <w:r w:rsidRPr="00561195">
        <w:rPr>
          <w:rFonts w:ascii="Times New Roman" w:hAnsi="Times New Roman" w:cs="Times New Roman"/>
          <w:sz w:val="28"/>
          <w:szCs w:val="28"/>
        </w:rPr>
        <w:t>для реализации _______________________________________________________ на срок с ______________________ по ____________________ в соответствии с утвержденным постановлением о проведении ярмарок.</w:t>
      </w:r>
    </w:p>
    <w:p w:rsidR="00561195" w:rsidRPr="00561195" w:rsidRDefault="00561195" w:rsidP="00561195">
      <w:pPr>
        <w:widowControl w:val="0"/>
        <w:ind w:firstLine="0"/>
        <w:jc w:val="center"/>
        <w:outlineLvl w:val="2"/>
        <w:rPr>
          <w:rFonts w:ascii="Times New Roman" w:hAnsi="Times New Roman" w:cs="Times New Roman"/>
          <w:sz w:val="28"/>
          <w:szCs w:val="28"/>
        </w:rPr>
      </w:pPr>
    </w:p>
    <w:p w:rsidR="00561195" w:rsidRPr="00561195" w:rsidRDefault="00561195" w:rsidP="00561195">
      <w:pPr>
        <w:widowControl w:val="0"/>
        <w:ind w:firstLine="0"/>
        <w:jc w:val="center"/>
        <w:outlineLvl w:val="2"/>
        <w:rPr>
          <w:rFonts w:ascii="Times New Roman" w:hAnsi="Times New Roman" w:cs="Times New Roman"/>
          <w:sz w:val="28"/>
          <w:szCs w:val="28"/>
        </w:rPr>
      </w:pPr>
      <w:r w:rsidRPr="00561195">
        <w:rPr>
          <w:rFonts w:ascii="Times New Roman" w:hAnsi="Times New Roman" w:cs="Times New Roman"/>
          <w:sz w:val="28"/>
          <w:szCs w:val="28"/>
        </w:rPr>
        <w:t>2. Права и обязанности сторон</w:t>
      </w:r>
    </w:p>
    <w:p w:rsidR="00561195" w:rsidRPr="00561195" w:rsidRDefault="00561195" w:rsidP="00561195">
      <w:pPr>
        <w:widowControl w:val="0"/>
        <w:ind w:firstLine="0"/>
        <w:rPr>
          <w:rFonts w:ascii="Times New Roman" w:hAnsi="Times New Roman" w:cs="Times New Roman"/>
          <w:sz w:val="28"/>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2.1. Организатор имеет право:</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lastRenderedPageBreak/>
        <w:t>1) оказывать Участнику консультативную помощь для выполнения условий Договора;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 осуществлять контроль за соблюдением условий Договора Участником;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4) расторгнуть Договор при выявлении нарушений </w:t>
      </w:r>
      <w:hyperlink w:anchor="Par501" w:history="1">
        <w:r w:rsidRPr="00561195">
          <w:rPr>
            <w:rFonts w:ascii="Times New Roman" w:hAnsi="Times New Roman" w:cs="Times New Roman"/>
            <w:sz w:val="28"/>
            <w:szCs w:val="28"/>
          </w:rPr>
          <w:t>пункта 2.4</w:t>
        </w:r>
      </w:hyperlink>
      <w:r w:rsidRPr="00561195">
        <w:rPr>
          <w:rFonts w:ascii="Times New Roman" w:hAnsi="Times New Roman" w:cs="Times New Roman"/>
          <w:sz w:val="28"/>
          <w:szCs w:val="28"/>
        </w:rPr>
        <w:t xml:space="preserve"> Договора, уведомив об этом Участника.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2.2. Организатор обязан:</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 обеспечить проезд Участни</w:t>
      </w:r>
      <w:r w:rsidR="00912A6F">
        <w:rPr>
          <w:rFonts w:ascii="Times New Roman" w:hAnsi="Times New Roman" w:cs="Times New Roman"/>
          <w:sz w:val="28"/>
          <w:szCs w:val="28"/>
        </w:rPr>
        <w:t>ку к торговому месту с 6.30 до 8</w:t>
      </w:r>
      <w:r w:rsidRPr="00561195">
        <w:rPr>
          <w:rFonts w:ascii="Times New Roman" w:hAnsi="Times New Roman" w:cs="Times New Roman"/>
          <w:sz w:val="28"/>
          <w:szCs w:val="28"/>
        </w:rPr>
        <w:t>.00 часов в течение срока действия Договора;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 размещать информационный стенд с ценами на товары, реализуемые на муниципальной ярмарке.</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2.3. Участник имеет право:</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 на проезд к торговому мес</w:t>
      </w:r>
      <w:r w:rsidR="00912A6F">
        <w:rPr>
          <w:rFonts w:ascii="Times New Roman" w:hAnsi="Times New Roman" w:cs="Times New Roman"/>
          <w:sz w:val="28"/>
          <w:szCs w:val="28"/>
        </w:rPr>
        <w:t>ту в служебных целях с 6.30 до 8</w:t>
      </w:r>
      <w:r w:rsidRPr="00561195">
        <w:rPr>
          <w:rFonts w:ascii="Times New Roman" w:hAnsi="Times New Roman" w:cs="Times New Roman"/>
          <w:sz w:val="28"/>
          <w:szCs w:val="28"/>
        </w:rPr>
        <w:t>.00 часов в течение срока действия Договора;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 осуществлять подвоз и выгрузку товара в период работы ярмарки при условии соблюдения требований безопасности;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 осуществлять реализацию товара через продавца при наличии документа, подтверждающего трудовые или гражданско-правовые отношения.</w:t>
      </w:r>
    </w:p>
    <w:p w:rsidR="00561195" w:rsidRPr="00561195" w:rsidRDefault="00561195" w:rsidP="00561195">
      <w:pPr>
        <w:widowControl w:val="0"/>
        <w:ind w:firstLine="709"/>
        <w:rPr>
          <w:rFonts w:ascii="Times New Roman" w:hAnsi="Times New Roman" w:cs="Times New Roman"/>
          <w:sz w:val="28"/>
          <w:szCs w:val="28"/>
        </w:rPr>
      </w:pPr>
      <w:bookmarkStart w:id="13" w:name="Par501"/>
      <w:bookmarkEnd w:id="13"/>
      <w:r w:rsidRPr="00561195">
        <w:rPr>
          <w:rFonts w:ascii="Times New Roman" w:hAnsi="Times New Roman" w:cs="Times New Roman"/>
          <w:sz w:val="28"/>
          <w:szCs w:val="28"/>
        </w:rPr>
        <w:t>2.4. Участник обязан:</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 не передавать право пользования торговым местом третьим лицам;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 использовать торговое место только для продажи товаров, указанных в Договоре;</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 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4) не осуществлять продажу товаров, в отношении которых установлены особые условия хранения и реализации, при отсутствии таких условий;</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5) осуществлять продажу скоропортящихся товаров при наличии холодильного оборудования;</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6) использовать </w:t>
      </w:r>
      <w:proofErr w:type="spellStart"/>
      <w:r w:rsidRPr="00561195">
        <w:rPr>
          <w:rFonts w:ascii="Times New Roman" w:hAnsi="Times New Roman" w:cs="Times New Roman"/>
          <w:sz w:val="28"/>
          <w:szCs w:val="28"/>
        </w:rPr>
        <w:t>весоизмерительное</w:t>
      </w:r>
      <w:proofErr w:type="spellEnd"/>
      <w:r w:rsidRPr="00561195">
        <w:rPr>
          <w:rFonts w:ascii="Times New Roman" w:hAnsi="Times New Roman" w:cs="Times New Roman"/>
          <w:sz w:val="28"/>
          <w:szCs w:val="28"/>
        </w:rPr>
        <w:t xml:space="preserve">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7) обеспечить наличие оборудования, предотвращающего атмосферное влияние на реализуемые товары (палатки, каркасно-тентовые сооружения или подобное оборудование в единообразном стиле), оборудования для выкладки (горки, подтоварники для хранения товарного запаса или подобное оборудование) и продажи товаров;</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8) использовать торгово-технологическое оборудование, </w:t>
      </w:r>
      <w:proofErr w:type="gramStart"/>
      <w:r w:rsidRPr="00561195">
        <w:rPr>
          <w:rFonts w:ascii="Times New Roman" w:hAnsi="Times New Roman" w:cs="Times New Roman"/>
          <w:sz w:val="28"/>
          <w:szCs w:val="28"/>
        </w:rPr>
        <w:t>соответствую-</w:t>
      </w:r>
      <w:proofErr w:type="spellStart"/>
      <w:r w:rsidRPr="00561195">
        <w:rPr>
          <w:rFonts w:ascii="Times New Roman" w:hAnsi="Times New Roman" w:cs="Times New Roman"/>
          <w:sz w:val="28"/>
          <w:szCs w:val="28"/>
        </w:rPr>
        <w:t>щее</w:t>
      </w:r>
      <w:proofErr w:type="spellEnd"/>
      <w:proofErr w:type="gramEnd"/>
      <w:r w:rsidRPr="00561195">
        <w:rPr>
          <w:rFonts w:ascii="Times New Roman" w:hAnsi="Times New Roman" w:cs="Times New Roman"/>
          <w:sz w:val="28"/>
          <w:szCs w:val="28"/>
        </w:rPr>
        <w:t xml:space="preserve">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lastRenderedPageBreak/>
        <w:t>9) не превышать рекомендуемый уровень цен на товары, реализуемые на муниципальной ярмарке;</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10) обеспечить наличие вывески с информацией о принадлежности торгового места с указанием: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w:t>
      </w:r>
    </w:p>
    <w:p w:rsidR="00561195" w:rsidRPr="00561195" w:rsidRDefault="00561195" w:rsidP="00561195">
      <w:pPr>
        <w:widowControl w:val="0"/>
        <w:ind w:firstLine="0"/>
        <w:rPr>
          <w:rFonts w:ascii="Times New Roman" w:hAnsi="Times New Roman" w:cs="Times New Roman"/>
          <w:sz w:val="28"/>
          <w:szCs w:val="28"/>
        </w:rPr>
      </w:pPr>
      <w:r w:rsidRPr="00561195">
        <w:rPr>
          <w:rFonts w:ascii="Times New Roman" w:hAnsi="Times New Roman" w:cs="Times New Roman"/>
          <w:sz w:val="28"/>
          <w:szCs w:val="28"/>
        </w:rPr>
        <w:t>органа - для юридического лица;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ИНН, фамилии, имени, отчества предпринимателя, сведений о государственной    регистрации    и    наименовании    </w:t>
      </w:r>
      <w:proofErr w:type="gramStart"/>
      <w:r w:rsidRPr="00561195">
        <w:rPr>
          <w:rFonts w:ascii="Times New Roman" w:hAnsi="Times New Roman" w:cs="Times New Roman"/>
          <w:sz w:val="28"/>
          <w:szCs w:val="28"/>
        </w:rPr>
        <w:t>зарегистрировавшего  его</w:t>
      </w:r>
      <w:proofErr w:type="gramEnd"/>
    </w:p>
    <w:p w:rsidR="00561195" w:rsidRPr="00561195" w:rsidRDefault="00561195" w:rsidP="00561195">
      <w:pPr>
        <w:widowControl w:val="0"/>
        <w:ind w:firstLine="0"/>
        <w:rPr>
          <w:rFonts w:ascii="Times New Roman" w:hAnsi="Times New Roman" w:cs="Times New Roman"/>
          <w:sz w:val="28"/>
          <w:szCs w:val="28"/>
        </w:rPr>
      </w:pPr>
      <w:r w:rsidRPr="00561195">
        <w:rPr>
          <w:rFonts w:ascii="Times New Roman" w:hAnsi="Times New Roman" w:cs="Times New Roman"/>
          <w:sz w:val="28"/>
          <w:szCs w:val="28"/>
        </w:rPr>
        <w:t>органа - для индивидуального предпринимателя;</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фамилии, имени и отчества гражданина, ведущего крестьянское (фермерское) хозяйство, личное подсобное хозяйство или садоводство, огородничество, животноводство – для граждан;</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11)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12) осуществлять торговлю самостоятельно или через продавца при обязательном наличии на торговом месте:</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стола, застеленного скатертью, на котором располагается реализуемая продукция;</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личной нагрудной карточки (</w:t>
      </w:r>
      <w:proofErr w:type="spellStart"/>
      <w:r w:rsidRPr="00561195">
        <w:rPr>
          <w:rFonts w:ascii="Times New Roman" w:hAnsi="Times New Roman" w:cs="Times New Roman"/>
          <w:sz w:val="28"/>
          <w:szCs w:val="28"/>
        </w:rPr>
        <w:t>бейджа</w:t>
      </w:r>
      <w:proofErr w:type="spellEnd"/>
      <w:r w:rsidRPr="00561195">
        <w:rPr>
          <w:rFonts w:ascii="Times New Roman" w:hAnsi="Times New Roman" w:cs="Times New Roman"/>
          <w:sz w:val="28"/>
          <w:szCs w:val="28"/>
        </w:rPr>
        <w:t>) с указанием фамилии, имени, отчества продавца;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товаросопроводительных документов на реализуемый товар;</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 и т.д.);</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личной медицинской книжки;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спецодежды (нарукавников, фартуков, халатов и т.д.);</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13)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14)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иметь договор на вывоз твердых коммунальных отходов. Не загрязнять территорию муниципальной ярмарки;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15) осуществлять свою деятельность на торговом месте в соответствии с режимом и правилами работы муниципальной ярмарки;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16) по окончании срока действия Договора освободить торговое место.</w:t>
      </w:r>
    </w:p>
    <w:p w:rsidR="00561195" w:rsidRPr="00561195" w:rsidRDefault="00561195" w:rsidP="00561195">
      <w:pPr>
        <w:widowControl w:val="0"/>
        <w:ind w:firstLine="851"/>
        <w:rPr>
          <w:rFonts w:ascii="Times New Roman" w:hAnsi="Times New Roman" w:cs="Times New Roman"/>
          <w:sz w:val="28"/>
          <w:szCs w:val="28"/>
        </w:rPr>
      </w:pPr>
    </w:p>
    <w:p w:rsidR="00561195" w:rsidRPr="00561195" w:rsidRDefault="00561195" w:rsidP="00561195">
      <w:pPr>
        <w:widowControl w:val="0"/>
        <w:ind w:firstLine="851"/>
        <w:jc w:val="center"/>
        <w:outlineLvl w:val="2"/>
        <w:rPr>
          <w:rFonts w:ascii="Times New Roman" w:hAnsi="Times New Roman" w:cs="Times New Roman"/>
          <w:sz w:val="28"/>
          <w:szCs w:val="28"/>
        </w:rPr>
      </w:pPr>
      <w:r w:rsidRPr="00561195">
        <w:rPr>
          <w:rFonts w:ascii="Times New Roman" w:hAnsi="Times New Roman" w:cs="Times New Roman"/>
          <w:sz w:val="28"/>
          <w:szCs w:val="28"/>
        </w:rPr>
        <w:t>3. Ответственность сторон</w:t>
      </w:r>
    </w:p>
    <w:p w:rsidR="00561195" w:rsidRPr="00561195" w:rsidRDefault="00561195" w:rsidP="00561195">
      <w:pPr>
        <w:widowControl w:val="0"/>
        <w:ind w:firstLine="851"/>
        <w:rPr>
          <w:rFonts w:ascii="Times New Roman" w:hAnsi="Times New Roman" w:cs="Times New Roman"/>
          <w:sz w:val="28"/>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3.1. За нарушение условий Договора Стороны несут ответственность, предусмотренную действующим законодательством Российской Федерации и Договором.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3.2. Ни одна из Сторон не будет нести ответственность по Договору, если неисполнение либо ненадлежащее исполнение обязательств по Договору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Договора. Сторона, у которой возникло такое обстоятельство, обязана в максимально короткий срок уведомить об этом другую Сторону.</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3.3. Организатор не несет ответственности в случае порчи или хищения имущества Участника во время работы муниципальной ярмарки.</w:t>
      </w:r>
    </w:p>
    <w:p w:rsidR="00561195" w:rsidRPr="00561195" w:rsidRDefault="00561195" w:rsidP="00561195">
      <w:pPr>
        <w:widowControl w:val="0"/>
        <w:ind w:firstLine="851"/>
        <w:rPr>
          <w:rFonts w:ascii="Times New Roman" w:hAnsi="Times New Roman" w:cs="Times New Roman"/>
          <w:sz w:val="22"/>
          <w:szCs w:val="28"/>
        </w:rPr>
      </w:pPr>
    </w:p>
    <w:p w:rsidR="00561195" w:rsidRPr="00561195" w:rsidRDefault="00561195" w:rsidP="00561195">
      <w:pPr>
        <w:widowControl w:val="0"/>
        <w:ind w:firstLine="851"/>
        <w:jc w:val="center"/>
        <w:outlineLvl w:val="2"/>
        <w:rPr>
          <w:rFonts w:ascii="Times New Roman" w:hAnsi="Times New Roman" w:cs="Times New Roman"/>
          <w:sz w:val="28"/>
          <w:szCs w:val="28"/>
        </w:rPr>
      </w:pPr>
      <w:r w:rsidRPr="00561195">
        <w:rPr>
          <w:rFonts w:ascii="Times New Roman" w:hAnsi="Times New Roman" w:cs="Times New Roman"/>
          <w:sz w:val="28"/>
          <w:szCs w:val="28"/>
        </w:rPr>
        <w:t xml:space="preserve">4. Порядок изменения и расторжения </w:t>
      </w:r>
    </w:p>
    <w:p w:rsidR="00561195" w:rsidRPr="00561195" w:rsidRDefault="00561195" w:rsidP="00561195">
      <w:pPr>
        <w:widowControl w:val="0"/>
        <w:ind w:firstLine="851"/>
        <w:jc w:val="center"/>
        <w:outlineLvl w:val="2"/>
        <w:rPr>
          <w:rFonts w:ascii="Times New Roman" w:hAnsi="Times New Roman" w:cs="Times New Roman"/>
          <w:sz w:val="28"/>
          <w:szCs w:val="28"/>
        </w:rPr>
      </w:pPr>
      <w:r w:rsidRPr="00561195">
        <w:rPr>
          <w:rFonts w:ascii="Times New Roman" w:hAnsi="Times New Roman" w:cs="Times New Roman"/>
          <w:sz w:val="28"/>
          <w:szCs w:val="28"/>
        </w:rPr>
        <w:t>договора</w:t>
      </w:r>
    </w:p>
    <w:p w:rsidR="00561195" w:rsidRPr="00561195" w:rsidRDefault="00561195" w:rsidP="00561195">
      <w:pPr>
        <w:widowControl w:val="0"/>
        <w:ind w:firstLine="851"/>
        <w:rPr>
          <w:rFonts w:ascii="Times New Roman" w:hAnsi="Times New Roman" w:cs="Times New Roman"/>
          <w:sz w:val="22"/>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4.1. Договор может быть досрочно расторгнут в следующих случаях:</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1) по соглашению Сторон;</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4.2. Любые изменения и дополнения к Договору действительны, если они совершены в письменном виде в форме дополнительного соглашения и подписаны Сторонами.</w:t>
      </w:r>
    </w:p>
    <w:p w:rsidR="00561195" w:rsidRPr="00561195" w:rsidRDefault="00561195" w:rsidP="00561195">
      <w:pPr>
        <w:widowControl w:val="0"/>
        <w:ind w:firstLine="851"/>
        <w:rPr>
          <w:rFonts w:ascii="Times New Roman" w:hAnsi="Times New Roman" w:cs="Times New Roman"/>
          <w:sz w:val="28"/>
          <w:szCs w:val="28"/>
        </w:rPr>
      </w:pPr>
    </w:p>
    <w:p w:rsidR="00561195" w:rsidRPr="00561195" w:rsidRDefault="00561195" w:rsidP="00561195">
      <w:pPr>
        <w:widowControl w:val="0"/>
        <w:ind w:firstLine="851"/>
        <w:jc w:val="center"/>
        <w:outlineLvl w:val="2"/>
        <w:rPr>
          <w:rFonts w:ascii="Times New Roman" w:hAnsi="Times New Roman" w:cs="Times New Roman"/>
          <w:sz w:val="28"/>
          <w:szCs w:val="28"/>
        </w:rPr>
      </w:pPr>
      <w:r w:rsidRPr="00561195">
        <w:rPr>
          <w:rFonts w:ascii="Times New Roman" w:hAnsi="Times New Roman" w:cs="Times New Roman"/>
          <w:sz w:val="28"/>
          <w:szCs w:val="28"/>
        </w:rPr>
        <w:t>5. Заключительные положения</w:t>
      </w:r>
    </w:p>
    <w:p w:rsidR="00561195" w:rsidRPr="00561195" w:rsidRDefault="00561195" w:rsidP="00561195">
      <w:pPr>
        <w:widowControl w:val="0"/>
        <w:ind w:firstLine="851"/>
        <w:rPr>
          <w:rFonts w:ascii="Times New Roman" w:hAnsi="Times New Roman" w:cs="Times New Roman"/>
          <w:sz w:val="28"/>
          <w:szCs w:val="28"/>
        </w:rPr>
      </w:pP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5.1. Договор составлен в 2 экземплярах, имеющих одинаковую юридическую силу, по одному для каждой из Сторон.</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 xml:space="preserve">5.2. Все споры между Сторонами решаются посредством переговоров. В случае </w:t>
      </w:r>
      <w:r w:rsidR="00912A6F" w:rsidRPr="00561195">
        <w:rPr>
          <w:rFonts w:ascii="Times New Roman" w:hAnsi="Times New Roman" w:cs="Times New Roman"/>
          <w:sz w:val="28"/>
          <w:szCs w:val="28"/>
        </w:rPr>
        <w:t>не достижения</w:t>
      </w:r>
      <w:r w:rsidRPr="00561195">
        <w:rPr>
          <w:rFonts w:ascii="Times New Roman" w:hAnsi="Times New Roman" w:cs="Times New Roman"/>
          <w:sz w:val="28"/>
          <w:szCs w:val="28"/>
        </w:rPr>
        <w:t xml:space="preserve"> согласия все спорные вопросы передаются на рассмотрение арбитражного суда в порядке, установленном действующим законодательством.</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5.3. По всем вопросам, не урегулированным Договором, Стороны руководствуются действующим законодательством Российской Федерации.</w:t>
      </w:r>
    </w:p>
    <w:p w:rsidR="00561195" w:rsidRPr="00561195" w:rsidRDefault="00561195" w:rsidP="00561195">
      <w:pPr>
        <w:widowControl w:val="0"/>
        <w:ind w:firstLine="709"/>
        <w:rPr>
          <w:rFonts w:ascii="Times New Roman" w:hAnsi="Times New Roman" w:cs="Times New Roman"/>
          <w:sz w:val="28"/>
          <w:szCs w:val="28"/>
        </w:rPr>
      </w:pPr>
      <w:r w:rsidRPr="00561195">
        <w:rPr>
          <w:rFonts w:ascii="Times New Roman" w:hAnsi="Times New Roman" w:cs="Times New Roman"/>
          <w:sz w:val="28"/>
          <w:szCs w:val="28"/>
        </w:rPr>
        <w:t>5.4. Договор вступает в силу с момента подписания и действует                            с «_____» ________________20___г. по «__</w:t>
      </w:r>
      <w:proofErr w:type="gramStart"/>
      <w:r w:rsidRPr="00561195">
        <w:rPr>
          <w:rFonts w:ascii="Times New Roman" w:hAnsi="Times New Roman" w:cs="Times New Roman"/>
          <w:sz w:val="28"/>
          <w:szCs w:val="28"/>
        </w:rPr>
        <w:t>_»_</w:t>
      </w:r>
      <w:proofErr w:type="gramEnd"/>
      <w:r w:rsidRPr="00561195">
        <w:rPr>
          <w:rFonts w:ascii="Times New Roman" w:hAnsi="Times New Roman" w:cs="Times New Roman"/>
          <w:sz w:val="28"/>
          <w:szCs w:val="28"/>
        </w:rPr>
        <w:t>__________________20__г.</w:t>
      </w:r>
    </w:p>
    <w:p w:rsidR="00561195" w:rsidRPr="00561195" w:rsidRDefault="00561195" w:rsidP="00561195">
      <w:pPr>
        <w:widowControl w:val="0"/>
        <w:ind w:firstLine="851"/>
        <w:rPr>
          <w:rFonts w:ascii="Times New Roman" w:hAnsi="Times New Roman" w:cs="Times New Roman"/>
          <w:sz w:val="28"/>
          <w:szCs w:val="28"/>
        </w:rPr>
      </w:pPr>
    </w:p>
    <w:p w:rsidR="00561195" w:rsidRPr="00561195" w:rsidRDefault="00561195" w:rsidP="00561195">
      <w:pPr>
        <w:widowControl w:val="0"/>
        <w:ind w:firstLine="0"/>
        <w:jc w:val="center"/>
        <w:outlineLvl w:val="2"/>
        <w:rPr>
          <w:rFonts w:ascii="Times New Roman" w:hAnsi="Times New Roman" w:cs="Times New Roman"/>
          <w:sz w:val="28"/>
          <w:szCs w:val="28"/>
        </w:rPr>
      </w:pPr>
    </w:p>
    <w:p w:rsidR="00561195" w:rsidRPr="00561195" w:rsidRDefault="00561195" w:rsidP="00561195">
      <w:pPr>
        <w:widowControl w:val="0"/>
        <w:ind w:firstLine="0"/>
        <w:jc w:val="center"/>
        <w:outlineLvl w:val="2"/>
        <w:rPr>
          <w:rFonts w:ascii="Times New Roman" w:hAnsi="Times New Roman" w:cs="Times New Roman"/>
          <w:sz w:val="28"/>
          <w:szCs w:val="28"/>
        </w:rPr>
      </w:pPr>
      <w:r w:rsidRPr="00561195">
        <w:rPr>
          <w:rFonts w:ascii="Times New Roman" w:hAnsi="Times New Roman" w:cs="Times New Roman"/>
          <w:sz w:val="28"/>
          <w:szCs w:val="28"/>
        </w:rPr>
        <w:t>6. Реквизиты и подписи сторон</w:t>
      </w:r>
    </w:p>
    <w:p w:rsidR="00561195" w:rsidRPr="00561195" w:rsidRDefault="00561195" w:rsidP="00561195">
      <w:pPr>
        <w:widowControl w:val="0"/>
        <w:ind w:firstLine="0"/>
        <w:jc w:val="center"/>
        <w:outlineLvl w:val="2"/>
        <w:rPr>
          <w:rFonts w:ascii="Times New Roman" w:hAnsi="Times New Roman" w:cs="Times New Roman"/>
          <w:sz w:val="28"/>
          <w:szCs w:val="28"/>
        </w:rPr>
      </w:pPr>
    </w:p>
    <w:p w:rsidR="00561195" w:rsidRPr="00561195" w:rsidRDefault="00561195" w:rsidP="00561195">
      <w:pPr>
        <w:widowControl w:val="0"/>
        <w:ind w:firstLine="0"/>
        <w:jc w:val="center"/>
        <w:outlineLvl w:val="2"/>
        <w:rPr>
          <w:rFonts w:ascii="Times New Roman" w:hAnsi="Times New Roman" w:cs="Times New Roman"/>
          <w:sz w:val="28"/>
          <w:szCs w:val="28"/>
        </w:rPr>
      </w:pPr>
    </w:p>
    <w:tbl>
      <w:tblPr>
        <w:tblW w:w="0" w:type="auto"/>
        <w:tblInd w:w="148" w:type="dxa"/>
        <w:tblLook w:val="0000" w:firstRow="0" w:lastRow="0" w:firstColumn="0" w:lastColumn="0" w:noHBand="0" w:noVBand="0"/>
      </w:tblPr>
      <w:tblGrid>
        <w:gridCol w:w="4272"/>
        <w:gridCol w:w="5213"/>
      </w:tblGrid>
      <w:tr w:rsidR="00561195" w:rsidRPr="00561195" w:rsidTr="00912A6F">
        <w:trPr>
          <w:trHeight w:val="1934"/>
        </w:trPr>
        <w:tc>
          <w:tcPr>
            <w:tcW w:w="4272" w:type="dxa"/>
          </w:tcPr>
          <w:p w:rsidR="00561195" w:rsidRPr="00561195" w:rsidRDefault="00561195" w:rsidP="00561195">
            <w:pPr>
              <w:widowControl w:val="0"/>
              <w:ind w:left="-40" w:firstLine="0"/>
              <w:outlineLvl w:val="2"/>
              <w:rPr>
                <w:rFonts w:ascii="Times New Roman" w:hAnsi="Times New Roman" w:cs="Times New Roman"/>
                <w:caps/>
                <w:sz w:val="28"/>
                <w:szCs w:val="28"/>
              </w:rPr>
            </w:pPr>
            <w:r w:rsidRPr="00561195">
              <w:rPr>
                <w:rFonts w:ascii="Times New Roman" w:hAnsi="Times New Roman" w:cs="Times New Roman"/>
                <w:caps/>
                <w:sz w:val="28"/>
                <w:szCs w:val="28"/>
              </w:rPr>
              <w:t>Организатор</w:t>
            </w:r>
          </w:p>
          <w:p w:rsidR="00561195" w:rsidRPr="00561195" w:rsidRDefault="00561195" w:rsidP="00561195">
            <w:pPr>
              <w:widowControl w:val="0"/>
              <w:ind w:left="-40" w:firstLine="0"/>
              <w:jc w:val="left"/>
              <w:outlineLvl w:val="2"/>
              <w:rPr>
                <w:rFonts w:ascii="Times New Roman" w:hAnsi="Times New Roman" w:cs="Times New Roman"/>
                <w:sz w:val="28"/>
                <w:szCs w:val="28"/>
              </w:rPr>
            </w:pPr>
            <w:r w:rsidRPr="00561195">
              <w:rPr>
                <w:rFonts w:ascii="Times New Roman" w:hAnsi="Times New Roman" w:cs="Times New Roman"/>
                <w:sz w:val="28"/>
                <w:szCs w:val="28"/>
              </w:rPr>
              <w:t xml:space="preserve">Администрация </w:t>
            </w:r>
            <w:r w:rsidR="00912A6F">
              <w:rPr>
                <w:rFonts w:ascii="Times New Roman" w:hAnsi="Times New Roman" w:cs="Times New Roman"/>
                <w:sz w:val="28"/>
                <w:szCs w:val="28"/>
              </w:rPr>
              <w:t>Шаумянского сельского поселения Туапсинского района</w:t>
            </w:r>
          </w:p>
          <w:p w:rsidR="00912A6F" w:rsidRDefault="00912A6F" w:rsidP="00561195">
            <w:pPr>
              <w:widowControl w:val="0"/>
              <w:ind w:left="-40" w:firstLine="0"/>
              <w:jc w:val="left"/>
              <w:outlineLvl w:val="2"/>
              <w:rPr>
                <w:rFonts w:ascii="Times New Roman" w:hAnsi="Times New Roman" w:cs="Times New Roman"/>
                <w:sz w:val="28"/>
                <w:szCs w:val="28"/>
              </w:rPr>
            </w:pPr>
            <w:r>
              <w:rPr>
                <w:rFonts w:ascii="Times New Roman" w:hAnsi="Times New Roman" w:cs="Times New Roman"/>
                <w:sz w:val="28"/>
                <w:szCs w:val="28"/>
              </w:rPr>
              <w:t>352825</w:t>
            </w:r>
            <w:r w:rsidR="00561195" w:rsidRPr="00561195">
              <w:rPr>
                <w:rFonts w:ascii="Times New Roman" w:hAnsi="Times New Roman" w:cs="Times New Roman"/>
                <w:sz w:val="28"/>
                <w:szCs w:val="28"/>
              </w:rPr>
              <w:t xml:space="preserve">, </w:t>
            </w:r>
            <w:r>
              <w:rPr>
                <w:rFonts w:ascii="Times New Roman" w:hAnsi="Times New Roman" w:cs="Times New Roman"/>
                <w:sz w:val="28"/>
                <w:szCs w:val="28"/>
              </w:rPr>
              <w:t>с.Шаумян</w:t>
            </w:r>
            <w:r w:rsidR="00561195" w:rsidRPr="00561195">
              <w:rPr>
                <w:rFonts w:ascii="Times New Roman" w:hAnsi="Times New Roman" w:cs="Times New Roman"/>
                <w:sz w:val="28"/>
                <w:szCs w:val="28"/>
              </w:rPr>
              <w:t xml:space="preserve">, </w:t>
            </w:r>
          </w:p>
          <w:p w:rsidR="00561195" w:rsidRPr="00561195" w:rsidRDefault="00561195" w:rsidP="00561195">
            <w:pPr>
              <w:widowControl w:val="0"/>
              <w:ind w:left="-40" w:firstLine="0"/>
              <w:jc w:val="left"/>
              <w:outlineLvl w:val="2"/>
              <w:rPr>
                <w:rFonts w:ascii="Times New Roman" w:hAnsi="Times New Roman" w:cs="Times New Roman"/>
                <w:sz w:val="28"/>
                <w:szCs w:val="28"/>
              </w:rPr>
            </w:pPr>
            <w:r w:rsidRPr="00561195">
              <w:rPr>
                <w:rFonts w:ascii="Times New Roman" w:hAnsi="Times New Roman" w:cs="Times New Roman"/>
                <w:sz w:val="28"/>
                <w:szCs w:val="28"/>
              </w:rPr>
              <w:t xml:space="preserve">ул. </w:t>
            </w:r>
            <w:r w:rsidR="00912A6F">
              <w:rPr>
                <w:rFonts w:ascii="Times New Roman" w:hAnsi="Times New Roman" w:cs="Times New Roman"/>
                <w:sz w:val="28"/>
                <w:szCs w:val="28"/>
              </w:rPr>
              <w:t>Шаумяна, 56</w:t>
            </w:r>
          </w:p>
          <w:p w:rsidR="00561195" w:rsidRPr="00561195" w:rsidRDefault="00561195" w:rsidP="00561195">
            <w:pPr>
              <w:widowControl w:val="0"/>
              <w:ind w:left="-40" w:firstLine="0"/>
              <w:jc w:val="left"/>
              <w:outlineLvl w:val="2"/>
              <w:rPr>
                <w:rFonts w:ascii="Times New Roman" w:hAnsi="Times New Roman" w:cs="Times New Roman"/>
                <w:sz w:val="28"/>
                <w:szCs w:val="28"/>
              </w:rPr>
            </w:pPr>
            <w:r w:rsidRPr="00561195">
              <w:rPr>
                <w:rFonts w:ascii="Times New Roman" w:hAnsi="Times New Roman" w:cs="Times New Roman"/>
                <w:sz w:val="28"/>
                <w:szCs w:val="28"/>
              </w:rPr>
              <w:t>ИНН 2355006983/КПП 235501001</w:t>
            </w:r>
          </w:p>
          <w:p w:rsidR="00561195" w:rsidRPr="00561195" w:rsidRDefault="00561195" w:rsidP="00561195">
            <w:pPr>
              <w:widowControl w:val="0"/>
              <w:ind w:left="-40" w:firstLine="0"/>
              <w:jc w:val="left"/>
              <w:outlineLvl w:val="2"/>
              <w:rPr>
                <w:rFonts w:ascii="Times New Roman" w:hAnsi="Times New Roman" w:cs="Times New Roman"/>
                <w:sz w:val="28"/>
                <w:szCs w:val="28"/>
              </w:rPr>
            </w:pPr>
          </w:p>
          <w:p w:rsidR="00561195" w:rsidRPr="00561195" w:rsidRDefault="00561195" w:rsidP="00561195">
            <w:pPr>
              <w:widowControl w:val="0"/>
              <w:ind w:left="-40" w:firstLine="0"/>
              <w:jc w:val="left"/>
              <w:outlineLvl w:val="2"/>
              <w:rPr>
                <w:rFonts w:ascii="Times New Roman" w:hAnsi="Times New Roman" w:cs="Times New Roman"/>
                <w:sz w:val="28"/>
                <w:szCs w:val="28"/>
              </w:rPr>
            </w:pPr>
            <w:r w:rsidRPr="00561195">
              <w:rPr>
                <w:rFonts w:ascii="Times New Roman" w:hAnsi="Times New Roman" w:cs="Times New Roman"/>
                <w:sz w:val="28"/>
                <w:szCs w:val="28"/>
              </w:rPr>
              <w:t xml:space="preserve"> </w:t>
            </w:r>
          </w:p>
          <w:p w:rsidR="00561195" w:rsidRPr="00561195" w:rsidRDefault="00561195" w:rsidP="00561195">
            <w:pPr>
              <w:widowControl w:val="0"/>
              <w:ind w:left="-40" w:firstLine="0"/>
              <w:jc w:val="left"/>
              <w:outlineLvl w:val="2"/>
              <w:rPr>
                <w:rFonts w:ascii="Times New Roman" w:hAnsi="Times New Roman" w:cs="Times New Roman"/>
                <w:sz w:val="28"/>
                <w:szCs w:val="28"/>
              </w:rPr>
            </w:pPr>
            <w:r w:rsidRPr="00561195">
              <w:rPr>
                <w:rFonts w:ascii="Times New Roman" w:hAnsi="Times New Roman" w:cs="Times New Roman"/>
                <w:sz w:val="28"/>
                <w:szCs w:val="28"/>
              </w:rPr>
              <w:t>____________________________</w:t>
            </w:r>
          </w:p>
          <w:p w:rsidR="00561195" w:rsidRPr="00561195" w:rsidRDefault="00561195" w:rsidP="00561195">
            <w:pPr>
              <w:widowControl w:val="0"/>
              <w:ind w:left="-40" w:firstLine="0"/>
              <w:jc w:val="left"/>
              <w:outlineLvl w:val="2"/>
              <w:rPr>
                <w:rFonts w:ascii="Times New Roman" w:hAnsi="Times New Roman" w:cs="Times New Roman"/>
                <w:sz w:val="28"/>
                <w:szCs w:val="28"/>
              </w:rPr>
            </w:pPr>
            <w:proofErr w:type="spellStart"/>
            <w:r w:rsidRPr="00561195">
              <w:rPr>
                <w:rFonts w:ascii="Times New Roman" w:hAnsi="Times New Roman" w:cs="Times New Roman"/>
                <w:sz w:val="28"/>
                <w:szCs w:val="28"/>
              </w:rPr>
              <w:t>М.п</w:t>
            </w:r>
            <w:proofErr w:type="spellEnd"/>
            <w:r w:rsidRPr="00561195">
              <w:rPr>
                <w:rFonts w:ascii="Times New Roman" w:hAnsi="Times New Roman" w:cs="Times New Roman"/>
                <w:sz w:val="28"/>
                <w:szCs w:val="28"/>
              </w:rPr>
              <w:t>.</w:t>
            </w:r>
          </w:p>
          <w:p w:rsidR="00561195" w:rsidRPr="00561195" w:rsidRDefault="00561195" w:rsidP="00561195">
            <w:pPr>
              <w:widowControl w:val="0"/>
              <w:ind w:left="-40" w:firstLine="0"/>
              <w:jc w:val="left"/>
              <w:outlineLvl w:val="2"/>
              <w:rPr>
                <w:rFonts w:ascii="Times New Roman" w:hAnsi="Times New Roman" w:cs="Times New Roman"/>
                <w:sz w:val="28"/>
                <w:szCs w:val="28"/>
              </w:rPr>
            </w:pPr>
          </w:p>
          <w:p w:rsidR="00561195" w:rsidRPr="00561195" w:rsidRDefault="00561195" w:rsidP="00561195">
            <w:pPr>
              <w:widowControl w:val="0"/>
              <w:ind w:firstLine="0"/>
              <w:jc w:val="left"/>
              <w:outlineLvl w:val="2"/>
              <w:rPr>
                <w:rFonts w:ascii="Times New Roman" w:hAnsi="Times New Roman" w:cs="Times New Roman"/>
                <w:sz w:val="28"/>
                <w:szCs w:val="28"/>
              </w:rPr>
            </w:pPr>
          </w:p>
          <w:p w:rsidR="00561195" w:rsidRPr="00561195" w:rsidRDefault="00561195" w:rsidP="00561195">
            <w:pPr>
              <w:widowControl w:val="0"/>
              <w:ind w:left="-40" w:firstLine="0"/>
              <w:rPr>
                <w:rFonts w:ascii="Times New Roman" w:hAnsi="Times New Roman" w:cs="Times New Roman"/>
                <w:sz w:val="28"/>
                <w:szCs w:val="28"/>
              </w:rPr>
            </w:pPr>
          </w:p>
          <w:p w:rsidR="00561195" w:rsidRPr="00561195" w:rsidRDefault="00561195" w:rsidP="00561195">
            <w:pPr>
              <w:widowControl w:val="0"/>
              <w:ind w:firstLine="0"/>
              <w:rPr>
                <w:rFonts w:ascii="Times New Roman" w:hAnsi="Times New Roman" w:cs="Times New Roman"/>
                <w:sz w:val="28"/>
                <w:szCs w:val="28"/>
              </w:rPr>
            </w:pPr>
          </w:p>
        </w:tc>
        <w:tc>
          <w:tcPr>
            <w:tcW w:w="5213" w:type="dxa"/>
          </w:tcPr>
          <w:p w:rsidR="00561195" w:rsidRPr="00561195" w:rsidRDefault="00561195" w:rsidP="00561195">
            <w:pPr>
              <w:widowControl w:val="0"/>
              <w:ind w:firstLine="0"/>
              <w:jc w:val="center"/>
              <w:outlineLvl w:val="2"/>
              <w:rPr>
                <w:rFonts w:ascii="Times New Roman" w:hAnsi="Times New Roman" w:cs="Times New Roman"/>
                <w:sz w:val="28"/>
                <w:szCs w:val="28"/>
              </w:rPr>
            </w:pPr>
            <w:r w:rsidRPr="00561195">
              <w:rPr>
                <w:rFonts w:ascii="Times New Roman" w:hAnsi="Times New Roman" w:cs="Times New Roman"/>
                <w:sz w:val="28"/>
                <w:szCs w:val="28"/>
              </w:rPr>
              <w:t>УЧАСТНИК</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r w:rsidRPr="00561195">
              <w:rPr>
                <w:rFonts w:ascii="Times New Roman" w:hAnsi="Times New Roman" w:cs="Times New Roman"/>
                <w:sz w:val="28"/>
                <w:szCs w:val="28"/>
              </w:rPr>
              <w:t>_________________________________</w:t>
            </w:r>
          </w:p>
          <w:p w:rsidR="00561195" w:rsidRPr="00561195" w:rsidRDefault="00561195" w:rsidP="00561195">
            <w:pPr>
              <w:autoSpaceDE/>
              <w:autoSpaceDN/>
              <w:adjustRightInd/>
              <w:ind w:left="376" w:firstLine="0"/>
              <w:jc w:val="left"/>
              <w:rPr>
                <w:rFonts w:ascii="Times New Roman" w:hAnsi="Times New Roman" w:cs="Times New Roman"/>
                <w:sz w:val="28"/>
                <w:szCs w:val="28"/>
              </w:rPr>
            </w:pPr>
          </w:p>
          <w:p w:rsidR="00561195" w:rsidRPr="00561195" w:rsidRDefault="00561195" w:rsidP="00561195">
            <w:pPr>
              <w:widowControl w:val="0"/>
              <w:ind w:firstLine="0"/>
              <w:rPr>
                <w:rFonts w:ascii="Times New Roman" w:hAnsi="Times New Roman" w:cs="Times New Roman"/>
                <w:sz w:val="28"/>
                <w:szCs w:val="28"/>
              </w:rPr>
            </w:pPr>
          </w:p>
        </w:tc>
      </w:tr>
    </w:tbl>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Ведущий специалист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по общим </w:t>
      </w:r>
      <w:r w:rsidRPr="00912A6F">
        <w:rPr>
          <w:rFonts w:ascii="Times New Roman" w:hAnsi="Times New Roman" w:cs="Times New Roman"/>
          <w:sz w:val="28"/>
          <w:szCs w:val="28"/>
        </w:rPr>
        <w:t>вопросам администрации</w:t>
      </w:r>
      <w:r w:rsidRPr="00912A6F">
        <w:rPr>
          <w:rFonts w:ascii="Times New Roman" w:hAnsi="Times New Roman" w:cs="Times New Roman"/>
          <w:sz w:val="28"/>
          <w:szCs w:val="28"/>
        </w:rPr>
        <w:t xml:space="preserve">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Шаумянского сельского поселения </w:t>
      </w:r>
    </w:p>
    <w:p w:rsidR="00912A6F" w:rsidRPr="00912A6F" w:rsidRDefault="00912A6F" w:rsidP="00912A6F">
      <w:pPr>
        <w:ind w:firstLine="0"/>
        <w:outlineLvl w:val="0"/>
        <w:rPr>
          <w:rFonts w:ascii="Times New Roman" w:hAnsi="Times New Roman"/>
          <w:color w:val="000000"/>
          <w:sz w:val="28"/>
          <w:szCs w:val="28"/>
          <w:lang w:eastAsia="en-US"/>
        </w:rPr>
      </w:pPr>
      <w:r w:rsidRPr="00912A6F">
        <w:rPr>
          <w:rFonts w:ascii="Times New Roman" w:hAnsi="Times New Roman" w:cs="Times New Roman"/>
          <w:sz w:val="28"/>
          <w:szCs w:val="28"/>
        </w:rPr>
        <w:t xml:space="preserve">Туапсинского района                                                                   </w:t>
      </w:r>
      <w:r>
        <w:rPr>
          <w:rFonts w:ascii="Times New Roman" w:hAnsi="Times New Roman" w:cs="Times New Roman"/>
          <w:sz w:val="28"/>
          <w:szCs w:val="28"/>
        </w:rPr>
        <w:t xml:space="preserve">  А.</w:t>
      </w:r>
      <w:r w:rsidRPr="00912A6F">
        <w:rPr>
          <w:rFonts w:ascii="Times New Roman" w:hAnsi="Times New Roman" w:cs="Times New Roman"/>
          <w:sz w:val="28"/>
          <w:szCs w:val="28"/>
        </w:rPr>
        <w:t>А.Варельджян</w:t>
      </w:r>
    </w:p>
    <w:p w:rsidR="00912A6F" w:rsidRPr="00912A6F" w:rsidRDefault="00912A6F" w:rsidP="00912A6F">
      <w:pPr>
        <w:ind w:firstLine="709"/>
        <w:outlineLvl w:val="0"/>
        <w:rPr>
          <w:rFonts w:ascii="Times New Roman" w:hAnsi="Times New Roman" w:cs="Times New Roman"/>
          <w:color w:val="000000" w:themeColor="text1"/>
          <w:sz w:val="28"/>
          <w:szCs w:val="28"/>
          <w:lang w:eastAsia="en-US"/>
        </w:rPr>
      </w:pPr>
      <w:r w:rsidRPr="00912A6F">
        <w:rPr>
          <w:rFonts w:ascii="Times New Roman" w:hAnsi="Times New Roman" w:cs="Times New Roman"/>
          <w:color w:val="000000"/>
          <w:sz w:val="28"/>
          <w:szCs w:val="28"/>
        </w:rPr>
        <w:br w:type="page"/>
      </w:r>
    </w:p>
    <w:p w:rsidR="00912A6F" w:rsidRPr="00912A6F" w:rsidRDefault="00912A6F" w:rsidP="00912A6F">
      <w:pPr>
        <w:ind w:firstLine="709"/>
        <w:outlineLvl w:val="0"/>
        <w:rPr>
          <w:rFonts w:ascii="Times New Roman" w:hAnsi="Times New Roman" w:cs="Times New Roman"/>
          <w:color w:val="000000" w:themeColor="text1"/>
          <w:sz w:val="28"/>
          <w:szCs w:val="28"/>
          <w:lang w:eastAsia="en-US"/>
        </w:rPr>
        <w:sectPr w:rsidR="00912A6F" w:rsidRPr="00912A6F" w:rsidSect="004A271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561195" w:rsidRDefault="00561195" w:rsidP="00561195">
      <w:pPr>
        <w:autoSpaceDE/>
        <w:autoSpaceDN/>
        <w:adjustRightInd/>
        <w:ind w:firstLine="0"/>
        <w:rPr>
          <w:rFonts w:ascii="Times New Roman" w:hAnsi="Times New Roman" w:cs="Times New Roman"/>
          <w:sz w:val="28"/>
          <w:szCs w:val="28"/>
        </w:rPr>
      </w:pPr>
    </w:p>
    <w:p w:rsidR="00561195" w:rsidRPr="00561195" w:rsidRDefault="00561195" w:rsidP="00561195">
      <w:pPr>
        <w:autoSpaceDE/>
        <w:autoSpaceDN/>
        <w:adjustRightInd/>
        <w:spacing w:after="200" w:line="276" w:lineRule="auto"/>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ПРИЛОЖЕНИЕ № 4</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912A6F">
        <w:rPr>
          <w:rFonts w:ascii="Times New Roman" w:hAnsi="Times New Roman" w:cs="Times New Roman"/>
          <w:bCs/>
          <w:color w:val="000000" w:themeColor="text1"/>
          <w:sz w:val="28"/>
          <w:szCs w:val="28"/>
        </w:rPr>
        <w:t>Шаумянского сельского поселения Туапсинского района</w:t>
      </w:r>
      <w:r w:rsidRPr="00561195">
        <w:rPr>
          <w:rFonts w:ascii="Times New Roman" w:hAnsi="Times New Roman" w:cs="Times New Roman"/>
          <w:bCs/>
          <w:color w:val="000000" w:themeColor="text1"/>
          <w:sz w:val="28"/>
          <w:szCs w:val="28"/>
        </w:rPr>
        <w:t xml:space="preserve">          </w:t>
      </w:r>
    </w:p>
    <w:p w:rsidR="00561195" w:rsidRPr="00561195" w:rsidRDefault="00561195" w:rsidP="00561195">
      <w:pPr>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bCs/>
          <w:color w:val="000000" w:themeColor="text1"/>
          <w:sz w:val="28"/>
          <w:szCs w:val="28"/>
        </w:rPr>
        <w:t>муниципальной услуги</w:t>
      </w:r>
    </w:p>
    <w:p w:rsidR="00561195" w:rsidRPr="00561195" w:rsidRDefault="00561195" w:rsidP="00561195">
      <w:pPr>
        <w:widowControl w:val="0"/>
        <w:suppressAutoHyphens/>
        <w:ind w:left="4956" w:right="135" w:firstLine="6"/>
        <w:jc w:val="center"/>
        <w:rPr>
          <w:rFonts w:ascii="Times New Roman" w:hAnsi="Times New Roman" w:cs="Times New Roman"/>
          <w:bCs/>
          <w:color w:val="000000" w:themeColor="text1"/>
          <w:sz w:val="28"/>
          <w:szCs w:val="28"/>
        </w:rPr>
      </w:pPr>
      <w:r w:rsidRPr="00561195">
        <w:rPr>
          <w:rFonts w:ascii="Times New Roman" w:hAnsi="Times New Roman" w:cs="Times New Roman"/>
          <w:color w:val="000000" w:themeColor="text1"/>
          <w:sz w:val="28"/>
          <w:szCs w:val="28"/>
        </w:rPr>
        <w:t xml:space="preserve">«Заключение договора </w:t>
      </w:r>
      <w:r w:rsidRPr="00561195">
        <w:rPr>
          <w:rFonts w:ascii="Times New Roman" w:hAnsi="Times New Roman" w:cs="Times New Roman"/>
          <w:bCs/>
          <w:color w:val="000000" w:themeColor="text1"/>
          <w:sz w:val="28"/>
          <w:szCs w:val="28"/>
        </w:rPr>
        <w:t>о предоставлении торгового места</w:t>
      </w:r>
    </w:p>
    <w:p w:rsidR="00561195" w:rsidRPr="00561195" w:rsidRDefault="00561195" w:rsidP="00561195">
      <w:pPr>
        <w:ind w:left="4956" w:right="135" w:firstLine="6"/>
        <w:jc w:val="center"/>
        <w:rPr>
          <w:rFonts w:ascii="Times New Roman" w:hAnsi="Times New Roman" w:cs="Times New Roman"/>
          <w:color w:val="000000" w:themeColor="text1"/>
          <w:sz w:val="28"/>
          <w:szCs w:val="28"/>
        </w:rPr>
      </w:pPr>
      <w:r w:rsidRPr="00561195">
        <w:rPr>
          <w:rFonts w:ascii="Times New Roman" w:hAnsi="Times New Roman" w:cs="Times New Roman"/>
          <w:bCs/>
          <w:color w:val="000000" w:themeColor="text1"/>
          <w:sz w:val="28"/>
          <w:szCs w:val="28"/>
        </w:rPr>
        <w:t>на ярмарке на территории муниципального образования</w:t>
      </w:r>
      <w:r w:rsidRPr="00561195">
        <w:rPr>
          <w:rFonts w:ascii="Times New Roman" w:hAnsi="Times New Roman" w:cs="Times New Roman"/>
          <w:color w:val="000000" w:themeColor="text1"/>
          <w:sz w:val="28"/>
          <w:szCs w:val="28"/>
        </w:rPr>
        <w:t>»</w:t>
      </w:r>
    </w:p>
    <w:p w:rsidR="00561195" w:rsidRPr="00561195" w:rsidRDefault="00561195" w:rsidP="00561195">
      <w:pPr>
        <w:autoSpaceDE/>
        <w:autoSpaceDN/>
        <w:adjustRightInd/>
        <w:spacing w:before="100" w:beforeAutospacing="1" w:after="100" w:afterAutospacing="1"/>
        <w:ind w:firstLine="0"/>
        <w:rPr>
          <w:rFonts w:ascii="Courier New" w:hAnsi="Courier New" w:cs="Courier New"/>
          <w:color w:val="000000"/>
        </w:rPr>
      </w:pPr>
      <w:r w:rsidRPr="00561195">
        <w:rPr>
          <w:rFonts w:ascii="Courier New" w:hAnsi="Courier New" w:cs="Courier New"/>
          <w:color w:val="000000"/>
        </w:rPr>
        <w:t>     </w:t>
      </w:r>
    </w:p>
    <w:p w:rsidR="00561195" w:rsidRPr="00561195" w:rsidRDefault="00561195" w:rsidP="00561195">
      <w:pPr>
        <w:autoSpaceDE/>
        <w:autoSpaceDN/>
        <w:adjustRightInd/>
        <w:ind w:firstLine="0"/>
        <w:jc w:val="center"/>
        <w:rPr>
          <w:rFonts w:ascii="Times New Roman" w:hAnsi="Times New Roman" w:cs="Times New Roman"/>
          <w:b/>
          <w:color w:val="000000"/>
          <w:sz w:val="28"/>
          <w:szCs w:val="28"/>
        </w:rPr>
      </w:pPr>
      <w:r w:rsidRPr="00561195">
        <w:rPr>
          <w:rFonts w:ascii="Times New Roman" w:hAnsi="Times New Roman" w:cs="Times New Roman"/>
          <w:b/>
          <w:color w:val="000000"/>
          <w:sz w:val="28"/>
          <w:szCs w:val="28"/>
        </w:rPr>
        <w:t>УВЕДОМЛЕНИЕ</w:t>
      </w:r>
    </w:p>
    <w:p w:rsidR="00561195" w:rsidRPr="00561195" w:rsidRDefault="00561195" w:rsidP="00561195">
      <w:pPr>
        <w:autoSpaceDE/>
        <w:autoSpaceDN/>
        <w:ind w:firstLine="0"/>
        <w:jc w:val="center"/>
        <w:rPr>
          <w:rFonts w:ascii="Times New Roman" w:hAnsi="Times New Roman" w:cs="Times New Roman"/>
          <w:b/>
          <w:color w:val="000000"/>
          <w:sz w:val="28"/>
          <w:szCs w:val="28"/>
        </w:rPr>
      </w:pPr>
      <w:r w:rsidRPr="00561195">
        <w:rPr>
          <w:rFonts w:ascii="Times New Roman" w:hAnsi="Times New Roman" w:cs="Times New Roman"/>
          <w:b/>
          <w:color w:val="000000"/>
          <w:sz w:val="28"/>
          <w:szCs w:val="28"/>
        </w:rPr>
        <w:t>об отказе в заключение договора о предоставлении торгового места на муниципальной ярмарке</w:t>
      </w:r>
    </w:p>
    <w:p w:rsidR="00561195" w:rsidRPr="00561195" w:rsidRDefault="00561195" w:rsidP="00561195">
      <w:pPr>
        <w:autoSpaceDE/>
        <w:autoSpaceDN/>
        <w:ind w:firstLine="0"/>
        <w:jc w:val="center"/>
        <w:rPr>
          <w:rFonts w:ascii="Times New Roman" w:hAnsi="Times New Roman" w:cs="Times New Roman"/>
          <w:color w:val="000000"/>
          <w:sz w:val="28"/>
          <w:szCs w:val="28"/>
        </w:rPr>
      </w:pPr>
      <w:r w:rsidRPr="00561195">
        <w:rPr>
          <w:rFonts w:ascii="Times New Roman" w:hAnsi="Times New Roman" w:cs="Times New Roman"/>
          <w:color w:val="000000"/>
          <w:sz w:val="28"/>
          <w:szCs w:val="28"/>
        </w:rPr>
        <w:t> </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 Уведомляем _________________________________________________________</w:t>
      </w:r>
    </w:p>
    <w:p w:rsidR="00561195" w:rsidRPr="00561195" w:rsidRDefault="00561195" w:rsidP="00561195">
      <w:pPr>
        <w:autoSpaceDE/>
        <w:autoSpaceDN/>
        <w:adjustRightInd/>
        <w:ind w:firstLine="0"/>
        <w:jc w:val="left"/>
        <w:rPr>
          <w:rFonts w:ascii="Times New Roman" w:hAnsi="Times New Roman" w:cs="Times New Roman"/>
          <w:color w:val="000000"/>
          <w:sz w:val="28"/>
          <w:szCs w:val="28"/>
        </w:rPr>
      </w:pPr>
      <w:r w:rsidRPr="00561195">
        <w:rPr>
          <w:rFonts w:ascii="Times New Roman" w:hAnsi="Times New Roman" w:cs="Times New Roman"/>
          <w:color w:val="000000"/>
          <w:sz w:val="28"/>
          <w:szCs w:val="28"/>
        </w:rPr>
        <w:t xml:space="preserve">                                (наименование организации, ИП, Ф.И.О. гражданина) ____________________________________________________________________</w:t>
      </w:r>
    </w:p>
    <w:p w:rsidR="00561195" w:rsidRPr="00561195" w:rsidRDefault="00561195" w:rsidP="00561195">
      <w:pPr>
        <w:autoSpaceDE/>
        <w:autoSpaceDN/>
        <w:adjustRightInd/>
        <w:ind w:firstLine="0"/>
        <w:jc w:val="center"/>
        <w:rPr>
          <w:rFonts w:ascii="Times New Roman" w:hAnsi="Times New Roman" w:cs="Times New Roman"/>
          <w:color w:val="000000"/>
          <w:sz w:val="28"/>
          <w:szCs w:val="28"/>
        </w:rPr>
      </w:pPr>
      <w:r w:rsidRPr="00561195">
        <w:rPr>
          <w:rFonts w:ascii="Times New Roman" w:hAnsi="Times New Roman" w:cs="Times New Roman"/>
          <w:color w:val="000000"/>
          <w:sz w:val="28"/>
          <w:szCs w:val="28"/>
        </w:rPr>
        <w:t>(юридический адрес организации, адрес местожительства</w:t>
      </w:r>
    </w:p>
    <w:p w:rsidR="00561195" w:rsidRPr="00561195" w:rsidRDefault="00561195" w:rsidP="00561195">
      <w:pPr>
        <w:autoSpaceDE/>
        <w:autoSpaceDN/>
        <w:adjustRightInd/>
        <w:ind w:firstLine="0"/>
        <w:jc w:val="center"/>
        <w:rPr>
          <w:rFonts w:ascii="Times New Roman" w:hAnsi="Times New Roman" w:cs="Times New Roman"/>
          <w:color w:val="000000"/>
          <w:sz w:val="28"/>
          <w:szCs w:val="28"/>
        </w:rPr>
      </w:pPr>
      <w:r w:rsidRPr="00561195">
        <w:rPr>
          <w:rFonts w:ascii="Times New Roman" w:hAnsi="Times New Roman" w:cs="Times New Roman"/>
          <w:color w:val="000000"/>
          <w:sz w:val="28"/>
          <w:szCs w:val="28"/>
        </w:rPr>
        <w:t>индивидуального предпринимателя, гражданина)</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____________________________________________________________________</w:t>
      </w:r>
    </w:p>
    <w:p w:rsidR="00561195" w:rsidRPr="00561195" w:rsidRDefault="00561195" w:rsidP="00561195">
      <w:pPr>
        <w:autoSpaceDE/>
        <w:autoSpaceDN/>
        <w:adjustRightInd/>
        <w:spacing w:before="100" w:beforeAutospacing="1"/>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__________________________________________________________________</w:t>
      </w:r>
    </w:p>
    <w:p w:rsidR="00561195" w:rsidRPr="00561195" w:rsidRDefault="00561195" w:rsidP="00561195">
      <w:pPr>
        <w:autoSpaceDE/>
        <w:autoSpaceDN/>
        <w:adjustRightInd/>
        <w:spacing w:before="100" w:beforeAutospacing="1"/>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об отказе в заключение договора о предоставлении торгового места на муниципальной ярмарке.</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Место расположения ярмарки___________________________________________</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____________________________________________________________________</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Причина отказа (аннулирования) в заключение договора о предоставлении торгового места на муниципальной ярмарке_______________________________</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________________________________________________________________________________________________________________________________________</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__________________________________________________________________</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Дата</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«___» ______________ 20___ г.</w:t>
      </w:r>
    </w:p>
    <w:p w:rsidR="00561195" w:rsidRPr="00561195" w:rsidRDefault="00561195" w:rsidP="00561195">
      <w:pPr>
        <w:autoSpaceDE/>
        <w:autoSpaceDN/>
        <w:adjustRightInd/>
        <w:ind w:firstLine="0"/>
        <w:rPr>
          <w:rFonts w:ascii="Times New Roman" w:hAnsi="Times New Roman" w:cs="Times New Roman"/>
          <w:color w:val="000000"/>
          <w:sz w:val="28"/>
          <w:szCs w:val="28"/>
        </w:rPr>
      </w:pPr>
      <w:r w:rsidRPr="00561195">
        <w:rPr>
          <w:rFonts w:ascii="Times New Roman" w:hAnsi="Times New Roman" w:cs="Times New Roman"/>
          <w:color w:val="000000"/>
          <w:sz w:val="28"/>
          <w:szCs w:val="28"/>
        </w:rPr>
        <w:t xml:space="preserve"> _____________________               _____________          _________________</w:t>
      </w:r>
    </w:p>
    <w:p w:rsidR="00561195" w:rsidRPr="00561195" w:rsidRDefault="00561195" w:rsidP="00561195">
      <w:pPr>
        <w:autoSpaceDE/>
        <w:autoSpaceDN/>
        <w:adjustRightInd/>
        <w:ind w:firstLine="0"/>
        <w:rPr>
          <w:rFonts w:ascii="Times New Roman" w:hAnsi="Times New Roman" w:cs="Times New Roman"/>
          <w:color w:val="000000"/>
          <w:sz w:val="20"/>
          <w:szCs w:val="20"/>
        </w:rPr>
      </w:pPr>
      <w:r w:rsidRPr="00561195">
        <w:rPr>
          <w:rFonts w:ascii="Times New Roman" w:hAnsi="Times New Roman" w:cs="Times New Roman"/>
          <w:color w:val="000000"/>
          <w:sz w:val="20"/>
          <w:szCs w:val="20"/>
        </w:rPr>
        <w:t>                   (</w:t>
      </w:r>
      <w:proofErr w:type="gramStart"/>
      <w:r w:rsidRPr="00561195">
        <w:rPr>
          <w:rFonts w:ascii="Times New Roman" w:hAnsi="Times New Roman" w:cs="Times New Roman"/>
          <w:color w:val="000000"/>
          <w:sz w:val="20"/>
          <w:szCs w:val="20"/>
        </w:rPr>
        <w:t>должность)   </w:t>
      </w:r>
      <w:proofErr w:type="gramEnd"/>
      <w:r w:rsidRPr="00561195">
        <w:rPr>
          <w:rFonts w:ascii="Times New Roman" w:hAnsi="Times New Roman" w:cs="Times New Roman"/>
          <w:color w:val="000000"/>
          <w:sz w:val="20"/>
          <w:szCs w:val="20"/>
        </w:rPr>
        <w:t>                                                   (подпись)                           (расшифровка подписи)</w:t>
      </w:r>
    </w:p>
    <w:p w:rsidR="00561195" w:rsidRPr="00561195" w:rsidRDefault="00561195" w:rsidP="00561195">
      <w:pPr>
        <w:autoSpaceDE/>
        <w:autoSpaceDN/>
        <w:adjustRightInd/>
        <w:spacing w:line="276" w:lineRule="auto"/>
        <w:ind w:firstLine="0"/>
        <w:jc w:val="left"/>
        <w:rPr>
          <w:rFonts w:ascii="Times New Roman" w:hAnsi="Times New Roman" w:cs="Times New Roman"/>
          <w:color w:val="000000"/>
          <w:sz w:val="20"/>
          <w:szCs w:val="20"/>
        </w:rPr>
      </w:pPr>
    </w:p>
    <w:p w:rsidR="00561195" w:rsidRPr="00561195" w:rsidRDefault="00561195" w:rsidP="00561195">
      <w:pPr>
        <w:autoSpaceDE/>
        <w:autoSpaceDN/>
        <w:adjustRightInd/>
        <w:spacing w:line="276" w:lineRule="auto"/>
        <w:ind w:firstLine="0"/>
        <w:jc w:val="left"/>
        <w:rPr>
          <w:rFonts w:ascii="Times New Roman" w:hAnsi="Times New Roman" w:cs="Times New Roman"/>
          <w:color w:val="000000"/>
          <w:sz w:val="20"/>
          <w:szCs w:val="20"/>
        </w:rPr>
      </w:pP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Ведущий специалист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по общим </w:t>
      </w:r>
      <w:proofErr w:type="gramStart"/>
      <w:r w:rsidRPr="00912A6F">
        <w:rPr>
          <w:rFonts w:ascii="Times New Roman" w:hAnsi="Times New Roman" w:cs="Times New Roman"/>
          <w:sz w:val="28"/>
          <w:szCs w:val="28"/>
        </w:rPr>
        <w:t>вопросам  администрации</w:t>
      </w:r>
      <w:proofErr w:type="gramEnd"/>
      <w:r w:rsidRPr="00912A6F">
        <w:rPr>
          <w:rFonts w:ascii="Times New Roman" w:hAnsi="Times New Roman" w:cs="Times New Roman"/>
          <w:sz w:val="28"/>
          <w:szCs w:val="28"/>
        </w:rPr>
        <w:t xml:space="preserve"> </w:t>
      </w:r>
    </w:p>
    <w:p w:rsidR="00912A6F" w:rsidRPr="00912A6F" w:rsidRDefault="00912A6F" w:rsidP="00912A6F">
      <w:pPr>
        <w:widowControl w:val="0"/>
        <w:ind w:firstLine="0"/>
        <w:jc w:val="left"/>
        <w:rPr>
          <w:rFonts w:ascii="Times New Roman" w:hAnsi="Times New Roman" w:cs="Times New Roman"/>
          <w:sz w:val="28"/>
          <w:szCs w:val="28"/>
        </w:rPr>
      </w:pPr>
      <w:r w:rsidRPr="00912A6F">
        <w:rPr>
          <w:rFonts w:ascii="Times New Roman" w:hAnsi="Times New Roman" w:cs="Times New Roman"/>
          <w:sz w:val="28"/>
          <w:szCs w:val="28"/>
        </w:rPr>
        <w:t xml:space="preserve">Шаумянского сельского поселения </w:t>
      </w:r>
    </w:p>
    <w:p w:rsidR="00912A6F" w:rsidRPr="00912A6F" w:rsidRDefault="00912A6F" w:rsidP="00912A6F">
      <w:pPr>
        <w:ind w:firstLine="0"/>
        <w:outlineLvl w:val="0"/>
        <w:rPr>
          <w:rFonts w:ascii="Times New Roman" w:hAnsi="Times New Roman"/>
          <w:color w:val="000000"/>
          <w:sz w:val="28"/>
          <w:szCs w:val="28"/>
          <w:lang w:eastAsia="en-US"/>
        </w:rPr>
      </w:pPr>
      <w:r w:rsidRPr="00912A6F">
        <w:rPr>
          <w:rFonts w:ascii="Times New Roman" w:hAnsi="Times New Roman" w:cs="Times New Roman"/>
          <w:sz w:val="28"/>
          <w:szCs w:val="28"/>
        </w:rPr>
        <w:lastRenderedPageBreak/>
        <w:t xml:space="preserve">Туапсинского района                                                                   </w:t>
      </w:r>
      <w:r>
        <w:rPr>
          <w:rFonts w:ascii="Times New Roman" w:hAnsi="Times New Roman" w:cs="Times New Roman"/>
          <w:sz w:val="28"/>
          <w:szCs w:val="28"/>
        </w:rPr>
        <w:t xml:space="preserve">  А.</w:t>
      </w:r>
      <w:r w:rsidRPr="00912A6F">
        <w:rPr>
          <w:rFonts w:ascii="Times New Roman" w:hAnsi="Times New Roman" w:cs="Times New Roman"/>
          <w:sz w:val="28"/>
          <w:szCs w:val="28"/>
        </w:rPr>
        <w:t>А.Варельджян</w:t>
      </w:r>
      <w:bookmarkStart w:id="14" w:name="_GoBack"/>
      <w:bookmarkEnd w:id="14"/>
    </w:p>
    <w:sectPr w:rsidR="00912A6F" w:rsidRPr="00912A6F" w:rsidSect="00F46544">
      <w:headerReference w:type="even" r:id="rId24"/>
      <w:headerReference w:type="default" r:id="rId25"/>
      <w:footerReference w:type="even" r:id="rId26"/>
      <w:footerReference w:type="default" r:id="rId27"/>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92" w:rsidRDefault="00280F92">
      <w:r>
        <w:separator/>
      </w:r>
    </w:p>
  </w:endnote>
  <w:endnote w:type="continuationSeparator" w:id="0">
    <w:p w:rsidR="00280F92" w:rsidRDefault="0028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33D1" w:rsidRDefault="007033D1">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rsidP="00712BB4">
    <w:pPr>
      <w:pStyle w:val="a9"/>
      <w:tabs>
        <w:tab w:val="clear" w:pos="4677"/>
        <w:tab w:val="clear" w:pos="9355"/>
        <w:tab w:val="left" w:pos="29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92" w:rsidRDefault="00280F92">
      <w:r>
        <w:separator/>
      </w:r>
    </w:p>
  </w:footnote>
  <w:footnote w:type="continuationSeparator" w:id="0">
    <w:p w:rsidR="00280F92" w:rsidRDefault="0028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35</w:t>
    </w:r>
    <w:r>
      <w:rPr>
        <w:rStyle w:val="a6"/>
      </w:rPr>
      <w:fldChar w:fldCharType="end"/>
    </w:r>
  </w:p>
  <w:p w:rsidR="00912A6F" w:rsidRDefault="00912A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40</w:t>
    </w:r>
    <w:r>
      <w:rPr>
        <w:rStyle w:val="a6"/>
      </w:rPr>
      <w:fldChar w:fldCharType="end"/>
    </w:r>
  </w:p>
  <w:p w:rsidR="00912A6F" w:rsidRDefault="00912A6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3D1" w:rsidRDefault="007033D1">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942723"/>
      <w:docPartObj>
        <w:docPartGallery w:val="Page Numbers (Top of Page)"/>
        <w:docPartUnique/>
      </w:docPartObj>
    </w:sdtPr>
    <w:sdtContent>
      <w:p w:rsidR="007033D1" w:rsidRPr="006378FF" w:rsidRDefault="007033D1">
        <w:pPr>
          <w:pStyle w:val="a7"/>
          <w:jc w:val="center"/>
          <w:rPr>
            <w:rFonts w:ascii="Times New Roman" w:hAnsi="Times New Roman" w:cs="Times New Roman"/>
            <w:sz w:val="28"/>
            <w:szCs w:val="28"/>
          </w:rPr>
        </w:pPr>
        <w:r w:rsidRPr="006378FF">
          <w:rPr>
            <w:rFonts w:ascii="Times New Roman" w:hAnsi="Times New Roman" w:cs="Times New Roman"/>
            <w:sz w:val="28"/>
            <w:szCs w:val="28"/>
          </w:rPr>
          <w:fldChar w:fldCharType="begin"/>
        </w:r>
        <w:r w:rsidRPr="006378FF">
          <w:rPr>
            <w:rFonts w:ascii="Times New Roman" w:hAnsi="Times New Roman" w:cs="Times New Roman"/>
            <w:sz w:val="28"/>
            <w:szCs w:val="28"/>
          </w:rPr>
          <w:instrText xml:space="preserve"> PAGE   \* MERGEFORMAT </w:instrText>
        </w:r>
        <w:r w:rsidRPr="006378FF">
          <w:rPr>
            <w:rFonts w:ascii="Times New Roman" w:hAnsi="Times New Roman" w:cs="Times New Roman"/>
            <w:sz w:val="28"/>
            <w:szCs w:val="28"/>
          </w:rPr>
          <w:fldChar w:fldCharType="separate"/>
        </w:r>
        <w:r w:rsidR="00912A6F">
          <w:rPr>
            <w:rFonts w:ascii="Times New Roman" w:hAnsi="Times New Roman" w:cs="Times New Roman"/>
            <w:noProof/>
            <w:sz w:val="28"/>
            <w:szCs w:val="28"/>
          </w:rPr>
          <w:t>42</w:t>
        </w:r>
        <w:r w:rsidRPr="006378FF">
          <w:rPr>
            <w:rFonts w:ascii="Times New Roman" w:hAnsi="Times New Roman" w:cs="Times New Roman"/>
            <w:sz w:val="28"/>
            <w:szCs w:val="28"/>
          </w:rPr>
          <w:fldChar w:fldCharType="end"/>
        </w:r>
      </w:p>
    </w:sdtContent>
  </w:sdt>
  <w:p w:rsidR="007033D1" w:rsidRDefault="007033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247"/>
    <w:rsid w:val="00013C51"/>
    <w:rsid w:val="00014FCE"/>
    <w:rsid w:val="00016E18"/>
    <w:rsid w:val="0001700A"/>
    <w:rsid w:val="000174A4"/>
    <w:rsid w:val="00024A4D"/>
    <w:rsid w:val="00025500"/>
    <w:rsid w:val="00025DAD"/>
    <w:rsid w:val="00025DF6"/>
    <w:rsid w:val="00026066"/>
    <w:rsid w:val="00026201"/>
    <w:rsid w:val="00026E27"/>
    <w:rsid w:val="000337C4"/>
    <w:rsid w:val="00034001"/>
    <w:rsid w:val="000368B2"/>
    <w:rsid w:val="00037FB4"/>
    <w:rsid w:val="000415D9"/>
    <w:rsid w:val="00044D7C"/>
    <w:rsid w:val="0004745E"/>
    <w:rsid w:val="000509A7"/>
    <w:rsid w:val="00052409"/>
    <w:rsid w:val="00052556"/>
    <w:rsid w:val="0005284E"/>
    <w:rsid w:val="00052F34"/>
    <w:rsid w:val="00053564"/>
    <w:rsid w:val="00056317"/>
    <w:rsid w:val="00057381"/>
    <w:rsid w:val="00061801"/>
    <w:rsid w:val="00065F9B"/>
    <w:rsid w:val="00066408"/>
    <w:rsid w:val="00070D3B"/>
    <w:rsid w:val="00076AA8"/>
    <w:rsid w:val="00076DB3"/>
    <w:rsid w:val="00076DED"/>
    <w:rsid w:val="000804C2"/>
    <w:rsid w:val="00080F47"/>
    <w:rsid w:val="00087389"/>
    <w:rsid w:val="0009466B"/>
    <w:rsid w:val="000971B0"/>
    <w:rsid w:val="0009731E"/>
    <w:rsid w:val="00097961"/>
    <w:rsid w:val="000A06A7"/>
    <w:rsid w:val="000A1788"/>
    <w:rsid w:val="000A487C"/>
    <w:rsid w:val="000B273B"/>
    <w:rsid w:val="000B2D4A"/>
    <w:rsid w:val="000B3332"/>
    <w:rsid w:val="000B33D0"/>
    <w:rsid w:val="000B3DD5"/>
    <w:rsid w:val="000B79D3"/>
    <w:rsid w:val="000B7E6E"/>
    <w:rsid w:val="000C0CCD"/>
    <w:rsid w:val="000C5912"/>
    <w:rsid w:val="000C5B86"/>
    <w:rsid w:val="000C6E41"/>
    <w:rsid w:val="000C78D1"/>
    <w:rsid w:val="000D1936"/>
    <w:rsid w:val="000D1FCC"/>
    <w:rsid w:val="000D2CAA"/>
    <w:rsid w:val="000D2E75"/>
    <w:rsid w:val="000D47DC"/>
    <w:rsid w:val="000D534F"/>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EF3"/>
    <w:rsid w:val="001002D0"/>
    <w:rsid w:val="0010046D"/>
    <w:rsid w:val="001015B9"/>
    <w:rsid w:val="00102D9D"/>
    <w:rsid w:val="0010327A"/>
    <w:rsid w:val="001032D7"/>
    <w:rsid w:val="00103B37"/>
    <w:rsid w:val="00103B7E"/>
    <w:rsid w:val="00107B13"/>
    <w:rsid w:val="00110F2D"/>
    <w:rsid w:val="0011165C"/>
    <w:rsid w:val="00114118"/>
    <w:rsid w:val="0011434D"/>
    <w:rsid w:val="00115654"/>
    <w:rsid w:val="00115923"/>
    <w:rsid w:val="00115AF2"/>
    <w:rsid w:val="00117B6D"/>
    <w:rsid w:val="001228F5"/>
    <w:rsid w:val="00124576"/>
    <w:rsid w:val="00124A3F"/>
    <w:rsid w:val="00130955"/>
    <w:rsid w:val="00131480"/>
    <w:rsid w:val="0013207F"/>
    <w:rsid w:val="00134040"/>
    <w:rsid w:val="00134F4C"/>
    <w:rsid w:val="00135451"/>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5C3"/>
    <w:rsid w:val="00166D3A"/>
    <w:rsid w:val="00166D6A"/>
    <w:rsid w:val="00166E47"/>
    <w:rsid w:val="00167527"/>
    <w:rsid w:val="00167F97"/>
    <w:rsid w:val="00171508"/>
    <w:rsid w:val="001768AE"/>
    <w:rsid w:val="00176A9D"/>
    <w:rsid w:val="00180A4C"/>
    <w:rsid w:val="00180D03"/>
    <w:rsid w:val="00190BAC"/>
    <w:rsid w:val="00191B2E"/>
    <w:rsid w:val="001922F2"/>
    <w:rsid w:val="001937B8"/>
    <w:rsid w:val="00193A11"/>
    <w:rsid w:val="00194027"/>
    <w:rsid w:val="00194B99"/>
    <w:rsid w:val="0019569C"/>
    <w:rsid w:val="001963C5"/>
    <w:rsid w:val="0019655B"/>
    <w:rsid w:val="00196C6F"/>
    <w:rsid w:val="001A0B88"/>
    <w:rsid w:val="001A2573"/>
    <w:rsid w:val="001A383A"/>
    <w:rsid w:val="001A493C"/>
    <w:rsid w:val="001A4AB2"/>
    <w:rsid w:val="001A517B"/>
    <w:rsid w:val="001B2904"/>
    <w:rsid w:val="001B4058"/>
    <w:rsid w:val="001B46A4"/>
    <w:rsid w:val="001B7E6C"/>
    <w:rsid w:val="001C2E9C"/>
    <w:rsid w:val="001C487D"/>
    <w:rsid w:val="001C4E14"/>
    <w:rsid w:val="001C5E15"/>
    <w:rsid w:val="001C6A2F"/>
    <w:rsid w:val="001C7631"/>
    <w:rsid w:val="001C76AB"/>
    <w:rsid w:val="001C79EF"/>
    <w:rsid w:val="001D2447"/>
    <w:rsid w:val="001D296E"/>
    <w:rsid w:val="001D2AE5"/>
    <w:rsid w:val="001D4D09"/>
    <w:rsid w:val="001D5645"/>
    <w:rsid w:val="001D69F2"/>
    <w:rsid w:val="001D78BF"/>
    <w:rsid w:val="001D7AF0"/>
    <w:rsid w:val="001E019A"/>
    <w:rsid w:val="001E0F76"/>
    <w:rsid w:val="001E25D6"/>
    <w:rsid w:val="001E335C"/>
    <w:rsid w:val="001E5FB1"/>
    <w:rsid w:val="001E6457"/>
    <w:rsid w:val="001E6AA4"/>
    <w:rsid w:val="001E795F"/>
    <w:rsid w:val="001E7970"/>
    <w:rsid w:val="001F0828"/>
    <w:rsid w:val="001F4AFA"/>
    <w:rsid w:val="001F586B"/>
    <w:rsid w:val="001F60C4"/>
    <w:rsid w:val="00200CB2"/>
    <w:rsid w:val="002018CB"/>
    <w:rsid w:val="0020210F"/>
    <w:rsid w:val="00202C9C"/>
    <w:rsid w:val="00204395"/>
    <w:rsid w:val="00205EE7"/>
    <w:rsid w:val="002070E0"/>
    <w:rsid w:val="002077F4"/>
    <w:rsid w:val="00207C54"/>
    <w:rsid w:val="00210B3E"/>
    <w:rsid w:val="00210D28"/>
    <w:rsid w:val="00221565"/>
    <w:rsid w:val="00221F39"/>
    <w:rsid w:val="00224508"/>
    <w:rsid w:val="002245BC"/>
    <w:rsid w:val="00224BB4"/>
    <w:rsid w:val="002255A3"/>
    <w:rsid w:val="00225D20"/>
    <w:rsid w:val="00227B82"/>
    <w:rsid w:val="00231E06"/>
    <w:rsid w:val="00232D27"/>
    <w:rsid w:val="002339A8"/>
    <w:rsid w:val="00233B2A"/>
    <w:rsid w:val="00235C77"/>
    <w:rsid w:val="002361D9"/>
    <w:rsid w:val="002367F3"/>
    <w:rsid w:val="00237480"/>
    <w:rsid w:val="0024094A"/>
    <w:rsid w:val="002416E2"/>
    <w:rsid w:val="002419AC"/>
    <w:rsid w:val="00241CD0"/>
    <w:rsid w:val="0024234A"/>
    <w:rsid w:val="0024293A"/>
    <w:rsid w:val="002438BB"/>
    <w:rsid w:val="00244916"/>
    <w:rsid w:val="00245297"/>
    <w:rsid w:val="00246B62"/>
    <w:rsid w:val="00250192"/>
    <w:rsid w:val="002503C9"/>
    <w:rsid w:val="00250413"/>
    <w:rsid w:val="0025074D"/>
    <w:rsid w:val="0025183D"/>
    <w:rsid w:val="00251971"/>
    <w:rsid w:val="00252967"/>
    <w:rsid w:val="00252ADE"/>
    <w:rsid w:val="00252DFB"/>
    <w:rsid w:val="00253EC1"/>
    <w:rsid w:val="00256732"/>
    <w:rsid w:val="00261197"/>
    <w:rsid w:val="00263024"/>
    <w:rsid w:val="0026469C"/>
    <w:rsid w:val="00267947"/>
    <w:rsid w:val="00271A99"/>
    <w:rsid w:val="00272D0A"/>
    <w:rsid w:val="00280F92"/>
    <w:rsid w:val="00281DEC"/>
    <w:rsid w:val="0028297C"/>
    <w:rsid w:val="00283721"/>
    <w:rsid w:val="00285998"/>
    <w:rsid w:val="0028630C"/>
    <w:rsid w:val="0028656A"/>
    <w:rsid w:val="00287D60"/>
    <w:rsid w:val="0029061F"/>
    <w:rsid w:val="00294EA4"/>
    <w:rsid w:val="00296830"/>
    <w:rsid w:val="00297A2B"/>
    <w:rsid w:val="00297E97"/>
    <w:rsid w:val="002A01C9"/>
    <w:rsid w:val="002A0F32"/>
    <w:rsid w:val="002A1550"/>
    <w:rsid w:val="002A24E6"/>
    <w:rsid w:val="002A3A27"/>
    <w:rsid w:val="002A5564"/>
    <w:rsid w:val="002A70CF"/>
    <w:rsid w:val="002A73A9"/>
    <w:rsid w:val="002A74E6"/>
    <w:rsid w:val="002B0DB6"/>
    <w:rsid w:val="002B1055"/>
    <w:rsid w:val="002B2220"/>
    <w:rsid w:val="002B3DF1"/>
    <w:rsid w:val="002B4445"/>
    <w:rsid w:val="002B4E19"/>
    <w:rsid w:val="002B63E9"/>
    <w:rsid w:val="002C035F"/>
    <w:rsid w:val="002C364A"/>
    <w:rsid w:val="002C4B04"/>
    <w:rsid w:val="002C4D3F"/>
    <w:rsid w:val="002C4E6A"/>
    <w:rsid w:val="002C4FBE"/>
    <w:rsid w:val="002C5440"/>
    <w:rsid w:val="002C662D"/>
    <w:rsid w:val="002D0A13"/>
    <w:rsid w:val="002D2D5C"/>
    <w:rsid w:val="002D3878"/>
    <w:rsid w:val="002D4785"/>
    <w:rsid w:val="002D4B02"/>
    <w:rsid w:val="002D603C"/>
    <w:rsid w:val="002D7B8A"/>
    <w:rsid w:val="002E0076"/>
    <w:rsid w:val="002E1F8B"/>
    <w:rsid w:val="002E384A"/>
    <w:rsid w:val="002E50E3"/>
    <w:rsid w:val="002E5C3A"/>
    <w:rsid w:val="002E7D44"/>
    <w:rsid w:val="002F0980"/>
    <w:rsid w:val="002F0C8D"/>
    <w:rsid w:val="002F3597"/>
    <w:rsid w:val="002F35DC"/>
    <w:rsid w:val="002F3FA4"/>
    <w:rsid w:val="002F405B"/>
    <w:rsid w:val="002F4874"/>
    <w:rsid w:val="002F4B52"/>
    <w:rsid w:val="002F6397"/>
    <w:rsid w:val="002F71E0"/>
    <w:rsid w:val="002F7F13"/>
    <w:rsid w:val="00301048"/>
    <w:rsid w:val="003032A4"/>
    <w:rsid w:val="0030444C"/>
    <w:rsid w:val="00311C1D"/>
    <w:rsid w:val="00312F9A"/>
    <w:rsid w:val="003133FC"/>
    <w:rsid w:val="00315D03"/>
    <w:rsid w:val="00315DAF"/>
    <w:rsid w:val="003174E2"/>
    <w:rsid w:val="0032119B"/>
    <w:rsid w:val="00322B68"/>
    <w:rsid w:val="00325885"/>
    <w:rsid w:val="003301F8"/>
    <w:rsid w:val="00330684"/>
    <w:rsid w:val="0033080A"/>
    <w:rsid w:val="003313C5"/>
    <w:rsid w:val="0033179F"/>
    <w:rsid w:val="00331BDA"/>
    <w:rsid w:val="00332F40"/>
    <w:rsid w:val="00333BAC"/>
    <w:rsid w:val="00334788"/>
    <w:rsid w:val="00335948"/>
    <w:rsid w:val="00335B49"/>
    <w:rsid w:val="00336434"/>
    <w:rsid w:val="003371E9"/>
    <w:rsid w:val="00337FD2"/>
    <w:rsid w:val="00340ED0"/>
    <w:rsid w:val="0034497B"/>
    <w:rsid w:val="00344E40"/>
    <w:rsid w:val="003455E1"/>
    <w:rsid w:val="00350AD8"/>
    <w:rsid w:val="003532A2"/>
    <w:rsid w:val="003553E6"/>
    <w:rsid w:val="00355934"/>
    <w:rsid w:val="003568BB"/>
    <w:rsid w:val="00357BB2"/>
    <w:rsid w:val="00357EE8"/>
    <w:rsid w:val="0036073E"/>
    <w:rsid w:val="00362B36"/>
    <w:rsid w:val="003633C5"/>
    <w:rsid w:val="0036395F"/>
    <w:rsid w:val="00364174"/>
    <w:rsid w:val="0036451A"/>
    <w:rsid w:val="00364ED4"/>
    <w:rsid w:val="00367E45"/>
    <w:rsid w:val="00371A2B"/>
    <w:rsid w:val="00372E20"/>
    <w:rsid w:val="00375B6B"/>
    <w:rsid w:val="00377641"/>
    <w:rsid w:val="00377A9B"/>
    <w:rsid w:val="00381E11"/>
    <w:rsid w:val="003825C1"/>
    <w:rsid w:val="00383019"/>
    <w:rsid w:val="00384169"/>
    <w:rsid w:val="003845E7"/>
    <w:rsid w:val="0038795E"/>
    <w:rsid w:val="00390005"/>
    <w:rsid w:val="00391D72"/>
    <w:rsid w:val="0039217E"/>
    <w:rsid w:val="00396921"/>
    <w:rsid w:val="00396E2D"/>
    <w:rsid w:val="00397C77"/>
    <w:rsid w:val="00397F4E"/>
    <w:rsid w:val="003A1411"/>
    <w:rsid w:val="003A3541"/>
    <w:rsid w:val="003A56FC"/>
    <w:rsid w:val="003A7613"/>
    <w:rsid w:val="003B01E0"/>
    <w:rsid w:val="003B0791"/>
    <w:rsid w:val="003B0C84"/>
    <w:rsid w:val="003B12BC"/>
    <w:rsid w:val="003B195B"/>
    <w:rsid w:val="003B240D"/>
    <w:rsid w:val="003B260C"/>
    <w:rsid w:val="003B2708"/>
    <w:rsid w:val="003B3186"/>
    <w:rsid w:val="003B3F01"/>
    <w:rsid w:val="003B4D7C"/>
    <w:rsid w:val="003B51EB"/>
    <w:rsid w:val="003B685D"/>
    <w:rsid w:val="003C0D73"/>
    <w:rsid w:val="003C14BA"/>
    <w:rsid w:val="003C580A"/>
    <w:rsid w:val="003D3C23"/>
    <w:rsid w:val="003D58C8"/>
    <w:rsid w:val="003D6A09"/>
    <w:rsid w:val="003D6B4E"/>
    <w:rsid w:val="003D6FCA"/>
    <w:rsid w:val="003D7364"/>
    <w:rsid w:val="003D78DF"/>
    <w:rsid w:val="003E1B1C"/>
    <w:rsid w:val="003E3967"/>
    <w:rsid w:val="003E403F"/>
    <w:rsid w:val="003F0342"/>
    <w:rsid w:val="003F130B"/>
    <w:rsid w:val="003F292E"/>
    <w:rsid w:val="003F33A8"/>
    <w:rsid w:val="0040279F"/>
    <w:rsid w:val="00402F19"/>
    <w:rsid w:val="00403B59"/>
    <w:rsid w:val="00407CF0"/>
    <w:rsid w:val="00407F44"/>
    <w:rsid w:val="00412881"/>
    <w:rsid w:val="004129C4"/>
    <w:rsid w:val="00413732"/>
    <w:rsid w:val="00414E6B"/>
    <w:rsid w:val="00416929"/>
    <w:rsid w:val="00416D58"/>
    <w:rsid w:val="00417583"/>
    <w:rsid w:val="00417C57"/>
    <w:rsid w:val="0042088F"/>
    <w:rsid w:val="00420C62"/>
    <w:rsid w:val="00421F6B"/>
    <w:rsid w:val="00422292"/>
    <w:rsid w:val="004239B0"/>
    <w:rsid w:val="00424D7E"/>
    <w:rsid w:val="004255EC"/>
    <w:rsid w:val="00425E92"/>
    <w:rsid w:val="00426308"/>
    <w:rsid w:val="004268A9"/>
    <w:rsid w:val="0043013F"/>
    <w:rsid w:val="00430501"/>
    <w:rsid w:val="004314E4"/>
    <w:rsid w:val="0043164C"/>
    <w:rsid w:val="00433925"/>
    <w:rsid w:val="0043645A"/>
    <w:rsid w:val="004372BE"/>
    <w:rsid w:val="00441777"/>
    <w:rsid w:val="00442886"/>
    <w:rsid w:val="004438E2"/>
    <w:rsid w:val="00444208"/>
    <w:rsid w:val="00444A09"/>
    <w:rsid w:val="00445E47"/>
    <w:rsid w:val="00446A09"/>
    <w:rsid w:val="004475D3"/>
    <w:rsid w:val="00452015"/>
    <w:rsid w:val="00452182"/>
    <w:rsid w:val="00454CEF"/>
    <w:rsid w:val="00455314"/>
    <w:rsid w:val="004560E8"/>
    <w:rsid w:val="0045648C"/>
    <w:rsid w:val="004565DC"/>
    <w:rsid w:val="0046084A"/>
    <w:rsid w:val="00460CD2"/>
    <w:rsid w:val="00460DAD"/>
    <w:rsid w:val="004631B4"/>
    <w:rsid w:val="004633C5"/>
    <w:rsid w:val="00464159"/>
    <w:rsid w:val="004648F4"/>
    <w:rsid w:val="00464FAB"/>
    <w:rsid w:val="00465811"/>
    <w:rsid w:val="00470361"/>
    <w:rsid w:val="00472C8D"/>
    <w:rsid w:val="004734F2"/>
    <w:rsid w:val="00474783"/>
    <w:rsid w:val="004756F9"/>
    <w:rsid w:val="0047582E"/>
    <w:rsid w:val="00476115"/>
    <w:rsid w:val="00476927"/>
    <w:rsid w:val="00480249"/>
    <w:rsid w:val="0048101E"/>
    <w:rsid w:val="00483262"/>
    <w:rsid w:val="004853B3"/>
    <w:rsid w:val="00485A70"/>
    <w:rsid w:val="00485DC6"/>
    <w:rsid w:val="00491038"/>
    <w:rsid w:val="00496D14"/>
    <w:rsid w:val="004A028A"/>
    <w:rsid w:val="004A2711"/>
    <w:rsid w:val="004A42ED"/>
    <w:rsid w:val="004B091A"/>
    <w:rsid w:val="004B1342"/>
    <w:rsid w:val="004B15B2"/>
    <w:rsid w:val="004B5075"/>
    <w:rsid w:val="004B6537"/>
    <w:rsid w:val="004B6AD9"/>
    <w:rsid w:val="004B73B1"/>
    <w:rsid w:val="004C2EA5"/>
    <w:rsid w:val="004C3BC9"/>
    <w:rsid w:val="004C3DA3"/>
    <w:rsid w:val="004C4F7C"/>
    <w:rsid w:val="004C5C03"/>
    <w:rsid w:val="004D0D44"/>
    <w:rsid w:val="004D5121"/>
    <w:rsid w:val="004D7E9D"/>
    <w:rsid w:val="004E0EEB"/>
    <w:rsid w:val="004E2582"/>
    <w:rsid w:val="004E2D75"/>
    <w:rsid w:val="004E2E01"/>
    <w:rsid w:val="004E34D0"/>
    <w:rsid w:val="004E3829"/>
    <w:rsid w:val="004E3A82"/>
    <w:rsid w:val="004E3CEA"/>
    <w:rsid w:val="004E57C4"/>
    <w:rsid w:val="004E62F6"/>
    <w:rsid w:val="004E6BA0"/>
    <w:rsid w:val="004E7DFD"/>
    <w:rsid w:val="004F3D71"/>
    <w:rsid w:val="004F786C"/>
    <w:rsid w:val="004F7BEC"/>
    <w:rsid w:val="004F7FC9"/>
    <w:rsid w:val="00502927"/>
    <w:rsid w:val="00503E47"/>
    <w:rsid w:val="005076EF"/>
    <w:rsid w:val="005121D4"/>
    <w:rsid w:val="00512308"/>
    <w:rsid w:val="005133A7"/>
    <w:rsid w:val="00515151"/>
    <w:rsid w:val="005177DA"/>
    <w:rsid w:val="0052115A"/>
    <w:rsid w:val="00522CBA"/>
    <w:rsid w:val="0052755E"/>
    <w:rsid w:val="00527A1A"/>
    <w:rsid w:val="00530DCC"/>
    <w:rsid w:val="00531C1A"/>
    <w:rsid w:val="00531E67"/>
    <w:rsid w:val="00531F4F"/>
    <w:rsid w:val="005335A8"/>
    <w:rsid w:val="005338FD"/>
    <w:rsid w:val="00534894"/>
    <w:rsid w:val="00534F07"/>
    <w:rsid w:val="00535738"/>
    <w:rsid w:val="00536080"/>
    <w:rsid w:val="0054249B"/>
    <w:rsid w:val="005429B4"/>
    <w:rsid w:val="00543127"/>
    <w:rsid w:val="00544D2E"/>
    <w:rsid w:val="00545660"/>
    <w:rsid w:val="00545F64"/>
    <w:rsid w:val="00546903"/>
    <w:rsid w:val="005476F8"/>
    <w:rsid w:val="005506CF"/>
    <w:rsid w:val="005520DC"/>
    <w:rsid w:val="00552D0D"/>
    <w:rsid w:val="00552D86"/>
    <w:rsid w:val="0055312F"/>
    <w:rsid w:val="0055474D"/>
    <w:rsid w:val="00556213"/>
    <w:rsid w:val="00556B17"/>
    <w:rsid w:val="00556D16"/>
    <w:rsid w:val="00557D31"/>
    <w:rsid w:val="00561195"/>
    <w:rsid w:val="00563C8D"/>
    <w:rsid w:val="00564395"/>
    <w:rsid w:val="0056478A"/>
    <w:rsid w:val="005648D8"/>
    <w:rsid w:val="0057172D"/>
    <w:rsid w:val="005730B0"/>
    <w:rsid w:val="00574920"/>
    <w:rsid w:val="005773C7"/>
    <w:rsid w:val="005775B8"/>
    <w:rsid w:val="005778C2"/>
    <w:rsid w:val="00580A95"/>
    <w:rsid w:val="0058303B"/>
    <w:rsid w:val="00583E0D"/>
    <w:rsid w:val="0058454F"/>
    <w:rsid w:val="00584920"/>
    <w:rsid w:val="0058527F"/>
    <w:rsid w:val="005875DB"/>
    <w:rsid w:val="00592434"/>
    <w:rsid w:val="00594A1F"/>
    <w:rsid w:val="00594D07"/>
    <w:rsid w:val="00594D87"/>
    <w:rsid w:val="005954A2"/>
    <w:rsid w:val="005962D3"/>
    <w:rsid w:val="00596546"/>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062"/>
    <w:rsid w:val="005C3518"/>
    <w:rsid w:val="005C3898"/>
    <w:rsid w:val="005C463D"/>
    <w:rsid w:val="005C67F9"/>
    <w:rsid w:val="005C6E15"/>
    <w:rsid w:val="005C7731"/>
    <w:rsid w:val="005D0FD7"/>
    <w:rsid w:val="005D1E7B"/>
    <w:rsid w:val="005D1E9D"/>
    <w:rsid w:val="005D2914"/>
    <w:rsid w:val="005D2F54"/>
    <w:rsid w:val="005D302C"/>
    <w:rsid w:val="005D377C"/>
    <w:rsid w:val="005D45A2"/>
    <w:rsid w:val="005D4E21"/>
    <w:rsid w:val="005D5C12"/>
    <w:rsid w:val="005D60D0"/>
    <w:rsid w:val="005D6563"/>
    <w:rsid w:val="005D6AAB"/>
    <w:rsid w:val="005E0BCE"/>
    <w:rsid w:val="005E18F0"/>
    <w:rsid w:val="005E1BFD"/>
    <w:rsid w:val="005E2532"/>
    <w:rsid w:val="005E64D0"/>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17088"/>
    <w:rsid w:val="0061727C"/>
    <w:rsid w:val="00624722"/>
    <w:rsid w:val="00630DDC"/>
    <w:rsid w:val="00632A36"/>
    <w:rsid w:val="00633F01"/>
    <w:rsid w:val="00634493"/>
    <w:rsid w:val="00635183"/>
    <w:rsid w:val="006378FF"/>
    <w:rsid w:val="00637B06"/>
    <w:rsid w:val="006409A3"/>
    <w:rsid w:val="00640ED4"/>
    <w:rsid w:val="00643388"/>
    <w:rsid w:val="00644947"/>
    <w:rsid w:val="006455EF"/>
    <w:rsid w:val="00650906"/>
    <w:rsid w:val="00650989"/>
    <w:rsid w:val="00650BB4"/>
    <w:rsid w:val="006514BF"/>
    <w:rsid w:val="00652236"/>
    <w:rsid w:val="006526ED"/>
    <w:rsid w:val="00652ED0"/>
    <w:rsid w:val="006536FF"/>
    <w:rsid w:val="00653785"/>
    <w:rsid w:val="00653AAF"/>
    <w:rsid w:val="00653F89"/>
    <w:rsid w:val="006572D1"/>
    <w:rsid w:val="0065752B"/>
    <w:rsid w:val="00660390"/>
    <w:rsid w:val="00660AD9"/>
    <w:rsid w:val="0066170C"/>
    <w:rsid w:val="00662B8D"/>
    <w:rsid w:val="00664864"/>
    <w:rsid w:val="00664EB2"/>
    <w:rsid w:val="00666B96"/>
    <w:rsid w:val="0067039E"/>
    <w:rsid w:val="0067272C"/>
    <w:rsid w:val="00672C73"/>
    <w:rsid w:val="00672D78"/>
    <w:rsid w:val="006731F1"/>
    <w:rsid w:val="00675526"/>
    <w:rsid w:val="0068031A"/>
    <w:rsid w:val="006832EE"/>
    <w:rsid w:val="00683446"/>
    <w:rsid w:val="00684621"/>
    <w:rsid w:val="0068481E"/>
    <w:rsid w:val="00684B67"/>
    <w:rsid w:val="00686853"/>
    <w:rsid w:val="00687EE8"/>
    <w:rsid w:val="00690404"/>
    <w:rsid w:val="00692BA6"/>
    <w:rsid w:val="00692E96"/>
    <w:rsid w:val="006944BD"/>
    <w:rsid w:val="0069573F"/>
    <w:rsid w:val="00695FD2"/>
    <w:rsid w:val="00696302"/>
    <w:rsid w:val="006A1D84"/>
    <w:rsid w:val="006A4AD6"/>
    <w:rsid w:val="006A695B"/>
    <w:rsid w:val="006A6E39"/>
    <w:rsid w:val="006B19AB"/>
    <w:rsid w:val="006B208B"/>
    <w:rsid w:val="006B2A4E"/>
    <w:rsid w:val="006B307D"/>
    <w:rsid w:val="006B3B68"/>
    <w:rsid w:val="006B5B93"/>
    <w:rsid w:val="006B6872"/>
    <w:rsid w:val="006B78D5"/>
    <w:rsid w:val="006C053B"/>
    <w:rsid w:val="006C1855"/>
    <w:rsid w:val="006C1D47"/>
    <w:rsid w:val="006C1EF5"/>
    <w:rsid w:val="006C2AA2"/>
    <w:rsid w:val="006C6624"/>
    <w:rsid w:val="006C6A60"/>
    <w:rsid w:val="006C703E"/>
    <w:rsid w:val="006D0B49"/>
    <w:rsid w:val="006D4035"/>
    <w:rsid w:val="006D5ABE"/>
    <w:rsid w:val="006D5EAC"/>
    <w:rsid w:val="006D67F1"/>
    <w:rsid w:val="006D6FBD"/>
    <w:rsid w:val="006D70F1"/>
    <w:rsid w:val="006D7C6B"/>
    <w:rsid w:val="006E068E"/>
    <w:rsid w:val="006E283A"/>
    <w:rsid w:val="006E3922"/>
    <w:rsid w:val="006E4A31"/>
    <w:rsid w:val="006E4CE6"/>
    <w:rsid w:val="006E66F0"/>
    <w:rsid w:val="006E6778"/>
    <w:rsid w:val="006E682A"/>
    <w:rsid w:val="006F11A2"/>
    <w:rsid w:val="006F3AC9"/>
    <w:rsid w:val="006F4907"/>
    <w:rsid w:val="006F5E9E"/>
    <w:rsid w:val="006F7A06"/>
    <w:rsid w:val="006F7EB8"/>
    <w:rsid w:val="00702EEB"/>
    <w:rsid w:val="007033D1"/>
    <w:rsid w:val="00704237"/>
    <w:rsid w:val="007042F9"/>
    <w:rsid w:val="007046E7"/>
    <w:rsid w:val="00705532"/>
    <w:rsid w:val="00705736"/>
    <w:rsid w:val="00705954"/>
    <w:rsid w:val="00707D8C"/>
    <w:rsid w:val="0071004B"/>
    <w:rsid w:val="00711089"/>
    <w:rsid w:val="00712BB4"/>
    <w:rsid w:val="00713694"/>
    <w:rsid w:val="007136FD"/>
    <w:rsid w:val="00714AC9"/>
    <w:rsid w:val="00714DC9"/>
    <w:rsid w:val="00716960"/>
    <w:rsid w:val="00721D5C"/>
    <w:rsid w:val="0072216F"/>
    <w:rsid w:val="007233DC"/>
    <w:rsid w:val="00723ED5"/>
    <w:rsid w:val="007250C9"/>
    <w:rsid w:val="007276FA"/>
    <w:rsid w:val="00731088"/>
    <w:rsid w:val="00733BC2"/>
    <w:rsid w:val="007341B5"/>
    <w:rsid w:val="0073587E"/>
    <w:rsid w:val="00736B80"/>
    <w:rsid w:val="0074085E"/>
    <w:rsid w:val="007425C8"/>
    <w:rsid w:val="0074516D"/>
    <w:rsid w:val="00745FF7"/>
    <w:rsid w:val="00747C46"/>
    <w:rsid w:val="00750D7B"/>
    <w:rsid w:val="00752667"/>
    <w:rsid w:val="0075286C"/>
    <w:rsid w:val="007539A1"/>
    <w:rsid w:val="00754307"/>
    <w:rsid w:val="00754404"/>
    <w:rsid w:val="00755F7A"/>
    <w:rsid w:val="00756D99"/>
    <w:rsid w:val="00757340"/>
    <w:rsid w:val="0076028B"/>
    <w:rsid w:val="007643EE"/>
    <w:rsid w:val="00764C5A"/>
    <w:rsid w:val="00765B48"/>
    <w:rsid w:val="00766B1A"/>
    <w:rsid w:val="0076775F"/>
    <w:rsid w:val="00767C3E"/>
    <w:rsid w:val="00770077"/>
    <w:rsid w:val="00770AA6"/>
    <w:rsid w:val="0077399A"/>
    <w:rsid w:val="00773EBE"/>
    <w:rsid w:val="00774609"/>
    <w:rsid w:val="007755B2"/>
    <w:rsid w:val="00776397"/>
    <w:rsid w:val="007771FF"/>
    <w:rsid w:val="007779B4"/>
    <w:rsid w:val="00777AE3"/>
    <w:rsid w:val="00780DDD"/>
    <w:rsid w:val="00781861"/>
    <w:rsid w:val="00783B5D"/>
    <w:rsid w:val="00787EB6"/>
    <w:rsid w:val="00792D5F"/>
    <w:rsid w:val="007937CA"/>
    <w:rsid w:val="007946B3"/>
    <w:rsid w:val="0079543E"/>
    <w:rsid w:val="00795E9D"/>
    <w:rsid w:val="007A40B8"/>
    <w:rsid w:val="007A5935"/>
    <w:rsid w:val="007B06AC"/>
    <w:rsid w:val="007B42A0"/>
    <w:rsid w:val="007B49F3"/>
    <w:rsid w:val="007B57F5"/>
    <w:rsid w:val="007B5AAD"/>
    <w:rsid w:val="007B7435"/>
    <w:rsid w:val="007C22DF"/>
    <w:rsid w:val="007C3EBF"/>
    <w:rsid w:val="007C6382"/>
    <w:rsid w:val="007C6ADE"/>
    <w:rsid w:val="007D033F"/>
    <w:rsid w:val="007D05B8"/>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0E12"/>
    <w:rsid w:val="007F26CE"/>
    <w:rsid w:val="007F319E"/>
    <w:rsid w:val="007F3A36"/>
    <w:rsid w:val="007F3D4E"/>
    <w:rsid w:val="007F492C"/>
    <w:rsid w:val="007F5012"/>
    <w:rsid w:val="007F56A5"/>
    <w:rsid w:val="007F5B16"/>
    <w:rsid w:val="007F5E14"/>
    <w:rsid w:val="007F5E7B"/>
    <w:rsid w:val="007F65FB"/>
    <w:rsid w:val="007F6E62"/>
    <w:rsid w:val="007F71FA"/>
    <w:rsid w:val="0080117B"/>
    <w:rsid w:val="008020A7"/>
    <w:rsid w:val="0080221A"/>
    <w:rsid w:val="00802568"/>
    <w:rsid w:val="0080266D"/>
    <w:rsid w:val="00806AA9"/>
    <w:rsid w:val="00807CAC"/>
    <w:rsid w:val="00810365"/>
    <w:rsid w:val="00811494"/>
    <w:rsid w:val="00812013"/>
    <w:rsid w:val="00812D3A"/>
    <w:rsid w:val="00813225"/>
    <w:rsid w:val="00813567"/>
    <w:rsid w:val="00821C75"/>
    <w:rsid w:val="00822AF2"/>
    <w:rsid w:val="008236C3"/>
    <w:rsid w:val="00823DD6"/>
    <w:rsid w:val="00825F40"/>
    <w:rsid w:val="0082603B"/>
    <w:rsid w:val="00826B2B"/>
    <w:rsid w:val="0082715C"/>
    <w:rsid w:val="00827DAB"/>
    <w:rsid w:val="008315C9"/>
    <w:rsid w:val="008320EE"/>
    <w:rsid w:val="00832414"/>
    <w:rsid w:val="00832750"/>
    <w:rsid w:val="00832E30"/>
    <w:rsid w:val="008337AC"/>
    <w:rsid w:val="0083380A"/>
    <w:rsid w:val="008346F8"/>
    <w:rsid w:val="00836437"/>
    <w:rsid w:val="00836EF3"/>
    <w:rsid w:val="00840D89"/>
    <w:rsid w:val="00841382"/>
    <w:rsid w:val="008414C4"/>
    <w:rsid w:val="00841665"/>
    <w:rsid w:val="008424BD"/>
    <w:rsid w:val="0084380E"/>
    <w:rsid w:val="008440E3"/>
    <w:rsid w:val="008477A1"/>
    <w:rsid w:val="0085079D"/>
    <w:rsid w:val="0085313C"/>
    <w:rsid w:val="008541B7"/>
    <w:rsid w:val="008555E2"/>
    <w:rsid w:val="00857DD9"/>
    <w:rsid w:val="0086115B"/>
    <w:rsid w:val="008616B5"/>
    <w:rsid w:val="0086213E"/>
    <w:rsid w:val="00863CC7"/>
    <w:rsid w:val="00867144"/>
    <w:rsid w:val="00867F60"/>
    <w:rsid w:val="00870C37"/>
    <w:rsid w:val="00871F77"/>
    <w:rsid w:val="00872354"/>
    <w:rsid w:val="008734D7"/>
    <w:rsid w:val="00875F78"/>
    <w:rsid w:val="008817AF"/>
    <w:rsid w:val="00882116"/>
    <w:rsid w:val="008822DA"/>
    <w:rsid w:val="0088297F"/>
    <w:rsid w:val="00882FE2"/>
    <w:rsid w:val="0088413D"/>
    <w:rsid w:val="008855FE"/>
    <w:rsid w:val="00893647"/>
    <w:rsid w:val="00894282"/>
    <w:rsid w:val="00894524"/>
    <w:rsid w:val="008950C1"/>
    <w:rsid w:val="00895CCA"/>
    <w:rsid w:val="008964F2"/>
    <w:rsid w:val="0089739C"/>
    <w:rsid w:val="008A0C37"/>
    <w:rsid w:val="008A2311"/>
    <w:rsid w:val="008B0324"/>
    <w:rsid w:val="008B0E3E"/>
    <w:rsid w:val="008B189D"/>
    <w:rsid w:val="008B2319"/>
    <w:rsid w:val="008B2463"/>
    <w:rsid w:val="008B2682"/>
    <w:rsid w:val="008B423D"/>
    <w:rsid w:val="008B4FC4"/>
    <w:rsid w:val="008B5753"/>
    <w:rsid w:val="008B5F60"/>
    <w:rsid w:val="008C0334"/>
    <w:rsid w:val="008C09F3"/>
    <w:rsid w:val="008C12E1"/>
    <w:rsid w:val="008C2630"/>
    <w:rsid w:val="008C37B3"/>
    <w:rsid w:val="008C3BF2"/>
    <w:rsid w:val="008C4F05"/>
    <w:rsid w:val="008C5CD5"/>
    <w:rsid w:val="008C7148"/>
    <w:rsid w:val="008D2A6C"/>
    <w:rsid w:val="008D2BBD"/>
    <w:rsid w:val="008D42B7"/>
    <w:rsid w:val="008D5018"/>
    <w:rsid w:val="008E1866"/>
    <w:rsid w:val="008E18FD"/>
    <w:rsid w:val="008E2E5D"/>
    <w:rsid w:val="008E4D2B"/>
    <w:rsid w:val="008E4FA0"/>
    <w:rsid w:val="008E5234"/>
    <w:rsid w:val="008E52D7"/>
    <w:rsid w:val="008E6DEF"/>
    <w:rsid w:val="008E7166"/>
    <w:rsid w:val="008E7864"/>
    <w:rsid w:val="008E7E69"/>
    <w:rsid w:val="008F0FD4"/>
    <w:rsid w:val="008F2ACA"/>
    <w:rsid w:val="008F2F7B"/>
    <w:rsid w:val="008F6748"/>
    <w:rsid w:val="009004C3"/>
    <w:rsid w:val="00900610"/>
    <w:rsid w:val="00903EBD"/>
    <w:rsid w:val="009064EC"/>
    <w:rsid w:val="00907A68"/>
    <w:rsid w:val="00910781"/>
    <w:rsid w:val="0091183B"/>
    <w:rsid w:val="00912A6F"/>
    <w:rsid w:val="009132B2"/>
    <w:rsid w:val="00914B06"/>
    <w:rsid w:val="00916244"/>
    <w:rsid w:val="00916270"/>
    <w:rsid w:val="00916F03"/>
    <w:rsid w:val="00916F25"/>
    <w:rsid w:val="00920E3A"/>
    <w:rsid w:val="00920FA4"/>
    <w:rsid w:val="0092163B"/>
    <w:rsid w:val="009252AF"/>
    <w:rsid w:val="00925F5F"/>
    <w:rsid w:val="009274F9"/>
    <w:rsid w:val="009307F7"/>
    <w:rsid w:val="0093178C"/>
    <w:rsid w:val="00932303"/>
    <w:rsid w:val="00932D03"/>
    <w:rsid w:val="009334F3"/>
    <w:rsid w:val="009359D9"/>
    <w:rsid w:val="00936D08"/>
    <w:rsid w:val="00940FFD"/>
    <w:rsid w:val="00942626"/>
    <w:rsid w:val="00943BB7"/>
    <w:rsid w:val="009477A1"/>
    <w:rsid w:val="00950B32"/>
    <w:rsid w:val="0095172E"/>
    <w:rsid w:val="00952363"/>
    <w:rsid w:val="00952546"/>
    <w:rsid w:val="0095265A"/>
    <w:rsid w:val="00952B6F"/>
    <w:rsid w:val="00953841"/>
    <w:rsid w:val="00956082"/>
    <w:rsid w:val="00957CFC"/>
    <w:rsid w:val="0096039F"/>
    <w:rsid w:val="009607AC"/>
    <w:rsid w:val="0096103A"/>
    <w:rsid w:val="00961C44"/>
    <w:rsid w:val="00962C8D"/>
    <w:rsid w:val="00962DAA"/>
    <w:rsid w:val="0096349D"/>
    <w:rsid w:val="0096503F"/>
    <w:rsid w:val="00965A19"/>
    <w:rsid w:val="009667C2"/>
    <w:rsid w:val="0096749B"/>
    <w:rsid w:val="009718A8"/>
    <w:rsid w:val="0097351F"/>
    <w:rsid w:val="009742B4"/>
    <w:rsid w:val="009758C5"/>
    <w:rsid w:val="009810C9"/>
    <w:rsid w:val="00981899"/>
    <w:rsid w:val="00982C16"/>
    <w:rsid w:val="00984B38"/>
    <w:rsid w:val="0098747D"/>
    <w:rsid w:val="00991FB3"/>
    <w:rsid w:val="00992475"/>
    <w:rsid w:val="00994B08"/>
    <w:rsid w:val="00994FEF"/>
    <w:rsid w:val="00997A7F"/>
    <w:rsid w:val="009A223F"/>
    <w:rsid w:val="009A2434"/>
    <w:rsid w:val="009A2AD3"/>
    <w:rsid w:val="009A356A"/>
    <w:rsid w:val="009B0DA7"/>
    <w:rsid w:val="009B1ADD"/>
    <w:rsid w:val="009B2634"/>
    <w:rsid w:val="009B2A5D"/>
    <w:rsid w:val="009B351C"/>
    <w:rsid w:val="009B379F"/>
    <w:rsid w:val="009B52D7"/>
    <w:rsid w:val="009B5CE7"/>
    <w:rsid w:val="009B7013"/>
    <w:rsid w:val="009C03A8"/>
    <w:rsid w:val="009C079C"/>
    <w:rsid w:val="009C08E4"/>
    <w:rsid w:val="009C09A1"/>
    <w:rsid w:val="009C0B8A"/>
    <w:rsid w:val="009C131D"/>
    <w:rsid w:val="009C3705"/>
    <w:rsid w:val="009C3FE2"/>
    <w:rsid w:val="009C4013"/>
    <w:rsid w:val="009C55CE"/>
    <w:rsid w:val="009C63E9"/>
    <w:rsid w:val="009C7561"/>
    <w:rsid w:val="009D1A78"/>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AE1"/>
    <w:rsid w:val="00A1314F"/>
    <w:rsid w:val="00A15A46"/>
    <w:rsid w:val="00A15F7D"/>
    <w:rsid w:val="00A16624"/>
    <w:rsid w:val="00A172F9"/>
    <w:rsid w:val="00A23D56"/>
    <w:rsid w:val="00A263B1"/>
    <w:rsid w:val="00A267FC"/>
    <w:rsid w:val="00A275D7"/>
    <w:rsid w:val="00A27E9B"/>
    <w:rsid w:val="00A320A7"/>
    <w:rsid w:val="00A325B0"/>
    <w:rsid w:val="00A33FA4"/>
    <w:rsid w:val="00A34595"/>
    <w:rsid w:val="00A34B75"/>
    <w:rsid w:val="00A35198"/>
    <w:rsid w:val="00A36061"/>
    <w:rsid w:val="00A37A05"/>
    <w:rsid w:val="00A42155"/>
    <w:rsid w:val="00A43C5A"/>
    <w:rsid w:val="00A448A9"/>
    <w:rsid w:val="00A51381"/>
    <w:rsid w:val="00A51E3B"/>
    <w:rsid w:val="00A52A30"/>
    <w:rsid w:val="00A52F69"/>
    <w:rsid w:val="00A53476"/>
    <w:rsid w:val="00A545D2"/>
    <w:rsid w:val="00A54EC9"/>
    <w:rsid w:val="00A55DC4"/>
    <w:rsid w:val="00A5729A"/>
    <w:rsid w:val="00A573F9"/>
    <w:rsid w:val="00A631DE"/>
    <w:rsid w:val="00A6740D"/>
    <w:rsid w:val="00A70168"/>
    <w:rsid w:val="00A71746"/>
    <w:rsid w:val="00A71B92"/>
    <w:rsid w:val="00A73592"/>
    <w:rsid w:val="00A73C83"/>
    <w:rsid w:val="00A75D4B"/>
    <w:rsid w:val="00A76D15"/>
    <w:rsid w:val="00A7725E"/>
    <w:rsid w:val="00A772AC"/>
    <w:rsid w:val="00A800BF"/>
    <w:rsid w:val="00A804C8"/>
    <w:rsid w:val="00A84A73"/>
    <w:rsid w:val="00A84ADB"/>
    <w:rsid w:val="00A865E5"/>
    <w:rsid w:val="00A91B34"/>
    <w:rsid w:val="00A92DCB"/>
    <w:rsid w:val="00A939D5"/>
    <w:rsid w:val="00A93C43"/>
    <w:rsid w:val="00A95D4B"/>
    <w:rsid w:val="00A96792"/>
    <w:rsid w:val="00A96BCE"/>
    <w:rsid w:val="00AA17A1"/>
    <w:rsid w:val="00AA19FB"/>
    <w:rsid w:val="00AA1D1F"/>
    <w:rsid w:val="00AA4F96"/>
    <w:rsid w:val="00AA5C72"/>
    <w:rsid w:val="00AB08EB"/>
    <w:rsid w:val="00AB2720"/>
    <w:rsid w:val="00AB3992"/>
    <w:rsid w:val="00AB433A"/>
    <w:rsid w:val="00AB4589"/>
    <w:rsid w:val="00AB5F7B"/>
    <w:rsid w:val="00AB7A40"/>
    <w:rsid w:val="00AC0634"/>
    <w:rsid w:val="00AC3CEE"/>
    <w:rsid w:val="00AC3D19"/>
    <w:rsid w:val="00AC3F55"/>
    <w:rsid w:val="00AC45DB"/>
    <w:rsid w:val="00AC634F"/>
    <w:rsid w:val="00AC7DBB"/>
    <w:rsid w:val="00AD0805"/>
    <w:rsid w:val="00AD0ADF"/>
    <w:rsid w:val="00AD16B8"/>
    <w:rsid w:val="00AD23F6"/>
    <w:rsid w:val="00AD245A"/>
    <w:rsid w:val="00AD2F58"/>
    <w:rsid w:val="00AD38EF"/>
    <w:rsid w:val="00AE04DC"/>
    <w:rsid w:val="00AE15E0"/>
    <w:rsid w:val="00AE1650"/>
    <w:rsid w:val="00AE239A"/>
    <w:rsid w:val="00AE26B4"/>
    <w:rsid w:val="00AE2B03"/>
    <w:rsid w:val="00AE5AD3"/>
    <w:rsid w:val="00AF4330"/>
    <w:rsid w:val="00AF4363"/>
    <w:rsid w:val="00AF56BA"/>
    <w:rsid w:val="00AF5989"/>
    <w:rsid w:val="00AF666B"/>
    <w:rsid w:val="00AF6ED0"/>
    <w:rsid w:val="00AF77F1"/>
    <w:rsid w:val="00B02908"/>
    <w:rsid w:val="00B04912"/>
    <w:rsid w:val="00B04DB7"/>
    <w:rsid w:val="00B05874"/>
    <w:rsid w:val="00B106A8"/>
    <w:rsid w:val="00B1232C"/>
    <w:rsid w:val="00B145AB"/>
    <w:rsid w:val="00B147B0"/>
    <w:rsid w:val="00B14F00"/>
    <w:rsid w:val="00B15421"/>
    <w:rsid w:val="00B15EB8"/>
    <w:rsid w:val="00B166D6"/>
    <w:rsid w:val="00B168AC"/>
    <w:rsid w:val="00B16A38"/>
    <w:rsid w:val="00B1719A"/>
    <w:rsid w:val="00B173C1"/>
    <w:rsid w:val="00B2036F"/>
    <w:rsid w:val="00B21943"/>
    <w:rsid w:val="00B24D67"/>
    <w:rsid w:val="00B253DB"/>
    <w:rsid w:val="00B27EEF"/>
    <w:rsid w:val="00B313C2"/>
    <w:rsid w:val="00B3157F"/>
    <w:rsid w:val="00B3172F"/>
    <w:rsid w:val="00B34621"/>
    <w:rsid w:val="00B35BE5"/>
    <w:rsid w:val="00B3722A"/>
    <w:rsid w:val="00B37A37"/>
    <w:rsid w:val="00B41C72"/>
    <w:rsid w:val="00B42984"/>
    <w:rsid w:val="00B42A24"/>
    <w:rsid w:val="00B474A8"/>
    <w:rsid w:val="00B47A9A"/>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6574"/>
    <w:rsid w:val="00B670FF"/>
    <w:rsid w:val="00B6779A"/>
    <w:rsid w:val="00B717AE"/>
    <w:rsid w:val="00B71B93"/>
    <w:rsid w:val="00B76E58"/>
    <w:rsid w:val="00B805FE"/>
    <w:rsid w:val="00B80AA7"/>
    <w:rsid w:val="00B8199F"/>
    <w:rsid w:val="00B8450F"/>
    <w:rsid w:val="00B84B15"/>
    <w:rsid w:val="00B84F0A"/>
    <w:rsid w:val="00B8621A"/>
    <w:rsid w:val="00B87C32"/>
    <w:rsid w:val="00B87D37"/>
    <w:rsid w:val="00B904F3"/>
    <w:rsid w:val="00B90C8D"/>
    <w:rsid w:val="00B90EAA"/>
    <w:rsid w:val="00B90F56"/>
    <w:rsid w:val="00B91142"/>
    <w:rsid w:val="00B93148"/>
    <w:rsid w:val="00B9432E"/>
    <w:rsid w:val="00B95670"/>
    <w:rsid w:val="00BA1474"/>
    <w:rsid w:val="00BA1FEC"/>
    <w:rsid w:val="00BA4B19"/>
    <w:rsid w:val="00BA5628"/>
    <w:rsid w:val="00BA5A1D"/>
    <w:rsid w:val="00BA6B6F"/>
    <w:rsid w:val="00BA6DC4"/>
    <w:rsid w:val="00BB1AA8"/>
    <w:rsid w:val="00BB2352"/>
    <w:rsid w:val="00BB2AE7"/>
    <w:rsid w:val="00BB2F24"/>
    <w:rsid w:val="00BB4289"/>
    <w:rsid w:val="00BB70F5"/>
    <w:rsid w:val="00BB725C"/>
    <w:rsid w:val="00BB7342"/>
    <w:rsid w:val="00BB7889"/>
    <w:rsid w:val="00BC0D00"/>
    <w:rsid w:val="00BC69BC"/>
    <w:rsid w:val="00BC7A9C"/>
    <w:rsid w:val="00BC7E09"/>
    <w:rsid w:val="00BD0A42"/>
    <w:rsid w:val="00BD196B"/>
    <w:rsid w:val="00BD2A6B"/>
    <w:rsid w:val="00BD2B1A"/>
    <w:rsid w:val="00BD38EB"/>
    <w:rsid w:val="00BD3B9C"/>
    <w:rsid w:val="00BD6C1F"/>
    <w:rsid w:val="00BD7736"/>
    <w:rsid w:val="00BE033D"/>
    <w:rsid w:val="00BE11E7"/>
    <w:rsid w:val="00BE344C"/>
    <w:rsid w:val="00BE3835"/>
    <w:rsid w:val="00BE436F"/>
    <w:rsid w:val="00BE453A"/>
    <w:rsid w:val="00BE47B9"/>
    <w:rsid w:val="00BE4E8C"/>
    <w:rsid w:val="00BE5354"/>
    <w:rsid w:val="00BE6CA4"/>
    <w:rsid w:val="00BF05DE"/>
    <w:rsid w:val="00BF168D"/>
    <w:rsid w:val="00BF4CC6"/>
    <w:rsid w:val="00BF71F9"/>
    <w:rsid w:val="00BF7597"/>
    <w:rsid w:val="00C000B0"/>
    <w:rsid w:val="00C0056C"/>
    <w:rsid w:val="00C025A1"/>
    <w:rsid w:val="00C0294A"/>
    <w:rsid w:val="00C041A3"/>
    <w:rsid w:val="00C049BF"/>
    <w:rsid w:val="00C0572A"/>
    <w:rsid w:val="00C05D93"/>
    <w:rsid w:val="00C06F44"/>
    <w:rsid w:val="00C112C7"/>
    <w:rsid w:val="00C113EB"/>
    <w:rsid w:val="00C14BB0"/>
    <w:rsid w:val="00C14F9E"/>
    <w:rsid w:val="00C1514C"/>
    <w:rsid w:val="00C1531A"/>
    <w:rsid w:val="00C17512"/>
    <w:rsid w:val="00C204A3"/>
    <w:rsid w:val="00C22400"/>
    <w:rsid w:val="00C22711"/>
    <w:rsid w:val="00C22E22"/>
    <w:rsid w:val="00C236D4"/>
    <w:rsid w:val="00C23E80"/>
    <w:rsid w:val="00C24983"/>
    <w:rsid w:val="00C30EC9"/>
    <w:rsid w:val="00C31FF4"/>
    <w:rsid w:val="00C32002"/>
    <w:rsid w:val="00C33658"/>
    <w:rsid w:val="00C34EE4"/>
    <w:rsid w:val="00C37909"/>
    <w:rsid w:val="00C42A26"/>
    <w:rsid w:val="00C435D2"/>
    <w:rsid w:val="00C46192"/>
    <w:rsid w:val="00C51261"/>
    <w:rsid w:val="00C51DD4"/>
    <w:rsid w:val="00C53E38"/>
    <w:rsid w:val="00C549FD"/>
    <w:rsid w:val="00C54B21"/>
    <w:rsid w:val="00C54C29"/>
    <w:rsid w:val="00C54F51"/>
    <w:rsid w:val="00C63137"/>
    <w:rsid w:val="00C65263"/>
    <w:rsid w:val="00C70787"/>
    <w:rsid w:val="00C719AE"/>
    <w:rsid w:val="00C72355"/>
    <w:rsid w:val="00C73935"/>
    <w:rsid w:val="00C765C6"/>
    <w:rsid w:val="00C76C5D"/>
    <w:rsid w:val="00C77B8B"/>
    <w:rsid w:val="00C81520"/>
    <w:rsid w:val="00C818B1"/>
    <w:rsid w:val="00C82868"/>
    <w:rsid w:val="00C82D73"/>
    <w:rsid w:val="00C83337"/>
    <w:rsid w:val="00C83DDE"/>
    <w:rsid w:val="00C84616"/>
    <w:rsid w:val="00C8515D"/>
    <w:rsid w:val="00C85377"/>
    <w:rsid w:val="00C85761"/>
    <w:rsid w:val="00C87160"/>
    <w:rsid w:val="00C92433"/>
    <w:rsid w:val="00C92EE5"/>
    <w:rsid w:val="00C95730"/>
    <w:rsid w:val="00C965A2"/>
    <w:rsid w:val="00CA16BB"/>
    <w:rsid w:val="00CA19D0"/>
    <w:rsid w:val="00CA3775"/>
    <w:rsid w:val="00CA45C3"/>
    <w:rsid w:val="00CA6017"/>
    <w:rsid w:val="00CB25B7"/>
    <w:rsid w:val="00CB2DD3"/>
    <w:rsid w:val="00CB4E83"/>
    <w:rsid w:val="00CB560B"/>
    <w:rsid w:val="00CB588D"/>
    <w:rsid w:val="00CB62E0"/>
    <w:rsid w:val="00CB6B91"/>
    <w:rsid w:val="00CB6D56"/>
    <w:rsid w:val="00CB6EE2"/>
    <w:rsid w:val="00CB7F70"/>
    <w:rsid w:val="00CC08F3"/>
    <w:rsid w:val="00CC22D4"/>
    <w:rsid w:val="00CC2C9B"/>
    <w:rsid w:val="00CC3931"/>
    <w:rsid w:val="00CC5416"/>
    <w:rsid w:val="00CC5DBA"/>
    <w:rsid w:val="00CC62F6"/>
    <w:rsid w:val="00CC6E9F"/>
    <w:rsid w:val="00CD03E1"/>
    <w:rsid w:val="00CD246F"/>
    <w:rsid w:val="00CD26F7"/>
    <w:rsid w:val="00CD4767"/>
    <w:rsid w:val="00CD4777"/>
    <w:rsid w:val="00CD48C0"/>
    <w:rsid w:val="00CD4CCD"/>
    <w:rsid w:val="00CD578F"/>
    <w:rsid w:val="00CE17D1"/>
    <w:rsid w:val="00CE5375"/>
    <w:rsid w:val="00CE5CE7"/>
    <w:rsid w:val="00CE60A7"/>
    <w:rsid w:val="00CE74CB"/>
    <w:rsid w:val="00CE77F4"/>
    <w:rsid w:val="00CE783B"/>
    <w:rsid w:val="00CF12DF"/>
    <w:rsid w:val="00CF2B1F"/>
    <w:rsid w:val="00CF2B9C"/>
    <w:rsid w:val="00CF39A4"/>
    <w:rsid w:val="00CF44E2"/>
    <w:rsid w:val="00CF46CA"/>
    <w:rsid w:val="00CF46CC"/>
    <w:rsid w:val="00CF63D4"/>
    <w:rsid w:val="00CF7118"/>
    <w:rsid w:val="00CF791F"/>
    <w:rsid w:val="00D00F99"/>
    <w:rsid w:val="00D01E69"/>
    <w:rsid w:val="00D03EE7"/>
    <w:rsid w:val="00D07039"/>
    <w:rsid w:val="00D0732C"/>
    <w:rsid w:val="00D1036D"/>
    <w:rsid w:val="00D11FB3"/>
    <w:rsid w:val="00D165D5"/>
    <w:rsid w:val="00D20C8D"/>
    <w:rsid w:val="00D2103A"/>
    <w:rsid w:val="00D23806"/>
    <w:rsid w:val="00D278CC"/>
    <w:rsid w:val="00D311A5"/>
    <w:rsid w:val="00D351E1"/>
    <w:rsid w:val="00D36A9A"/>
    <w:rsid w:val="00D3776B"/>
    <w:rsid w:val="00D401BF"/>
    <w:rsid w:val="00D43A5D"/>
    <w:rsid w:val="00D449D0"/>
    <w:rsid w:val="00D455FE"/>
    <w:rsid w:val="00D5102D"/>
    <w:rsid w:val="00D5137D"/>
    <w:rsid w:val="00D51C0A"/>
    <w:rsid w:val="00D51EFD"/>
    <w:rsid w:val="00D5302E"/>
    <w:rsid w:val="00D535DC"/>
    <w:rsid w:val="00D538FD"/>
    <w:rsid w:val="00D53B3C"/>
    <w:rsid w:val="00D56649"/>
    <w:rsid w:val="00D567CB"/>
    <w:rsid w:val="00D5694D"/>
    <w:rsid w:val="00D569D7"/>
    <w:rsid w:val="00D56E32"/>
    <w:rsid w:val="00D6053D"/>
    <w:rsid w:val="00D611F5"/>
    <w:rsid w:val="00D62D20"/>
    <w:rsid w:val="00D66391"/>
    <w:rsid w:val="00D701E7"/>
    <w:rsid w:val="00D70BE1"/>
    <w:rsid w:val="00D7193B"/>
    <w:rsid w:val="00D72542"/>
    <w:rsid w:val="00D72CD4"/>
    <w:rsid w:val="00D74075"/>
    <w:rsid w:val="00D75C5C"/>
    <w:rsid w:val="00D76AC2"/>
    <w:rsid w:val="00D76FFE"/>
    <w:rsid w:val="00D77F6B"/>
    <w:rsid w:val="00D802DB"/>
    <w:rsid w:val="00D82441"/>
    <w:rsid w:val="00D8359B"/>
    <w:rsid w:val="00D844C8"/>
    <w:rsid w:val="00D84507"/>
    <w:rsid w:val="00D849E9"/>
    <w:rsid w:val="00D86180"/>
    <w:rsid w:val="00D876F6"/>
    <w:rsid w:val="00D93992"/>
    <w:rsid w:val="00DA0D46"/>
    <w:rsid w:val="00DA1E05"/>
    <w:rsid w:val="00DA35A7"/>
    <w:rsid w:val="00DA3C1C"/>
    <w:rsid w:val="00DA3FA9"/>
    <w:rsid w:val="00DA4CE4"/>
    <w:rsid w:val="00DB0888"/>
    <w:rsid w:val="00DB0D7D"/>
    <w:rsid w:val="00DB438C"/>
    <w:rsid w:val="00DB6194"/>
    <w:rsid w:val="00DC0E3D"/>
    <w:rsid w:val="00DC29F4"/>
    <w:rsid w:val="00DC30EA"/>
    <w:rsid w:val="00DC379B"/>
    <w:rsid w:val="00DC64AD"/>
    <w:rsid w:val="00DC76B7"/>
    <w:rsid w:val="00DD0ACB"/>
    <w:rsid w:val="00DD2687"/>
    <w:rsid w:val="00DD407F"/>
    <w:rsid w:val="00DD412A"/>
    <w:rsid w:val="00DD4331"/>
    <w:rsid w:val="00DE06C8"/>
    <w:rsid w:val="00DE2543"/>
    <w:rsid w:val="00DE2771"/>
    <w:rsid w:val="00DE3965"/>
    <w:rsid w:val="00DE4687"/>
    <w:rsid w:val="00DE6B4D"/>
    <w:rsid w:val="00DE78A2"/>
    <w:rsid w:val="00DF0C82"/>
    <w:rsid w:val="00DF1CD7"/>
    <w:rsid w:val="00DF267A"/>
    <w:rsid w:val="00DF3665"/>
    <w:rsid w:val="00DF403F"/>
    <w:rsid w:val="00DF4B33"/>
    <w:rsid w:val="00DF5151"/>
    <w:rsid w:val="00DF7AF9"/>
    <w:rsid w:val="00E000EB"/>
    <w:rsid w:val="00E00A71"/>
    <w:rsid w:val="00E0175C"/>
    <w:rsid w:val="00E024AA"/>
    <w:rsid w:val="00E025C0"/>
    <w:rsid w:val="00E02A23"/>
    <w:rsid w:val="00E03944"/>
    <w:rsid w:val="00E05C59"/>
    <w:rsid w:val="00E07796"/>
    <w:rsid w:val="00E140E0"/>
    <w:rsid w:val="00E1475E"/>
    <w:rsid w:val="00E1671C"/>
    <w:rsid w:val="00E17D0F"/>
    <w:rsid w:val="00E215A5"/>
    <w:rsid w:val="00E21B0D"/>
    <w:rsid w:val="00E238F2"/>
    <w:rsid w:val="00E248BE"/>
    <w:rsid w:val="00E2507E"/>
    <w:rsid w:val="00E305A8"/>
    <w:rsid w:val="00E32E4D"/>
    <w:rsid w:val="00E338CB"/>
    <w:rsid w:val="00E3424E"/>
    <w:rsid w:val="00E34EFE"/>
    <w:rsid w:val="00E43C55"/>
    <w:rsid w:val="00E4677E"/>
    <w:rsid w:val="00E47A7F"/>
    <w:rsid w:val="00E50207"/>
    <w:rsid w:val="00E502C4"/>
    <w:rsid w:val="00E50387"/>
    <w:rsid w:val="00E51C96"/>
    <w:rsid w:val="00E542AA"/>
    <w:rsid w:val="00E5506D"/>
    <w:rsid w:val="00E565B1"/>
    <w:rsid w:val="00E565E5"/>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9B8"/>
    <w:rsid w:val="00E86B37"/>
    <w:rsid w:val="00E86F7C"/>
    <w:rsid w:val="00E87B0F"/>
    <w:rsid w:val="00E91D44"/>
    <w:rsid w:val="00E91EB2"/>
    <w:rsid w:val="00E95257"/>
    <w:rsid w:val="00E95A4D"/>
    <w:rsid w:val="00E95D8B"/>
    <w:rsid w:val="00E96E0F"/>
    <w:rsid w:val="00EA13AB"/>
    <w:rsid w:val="00EA364F"/>
    <w:rsid w:val="00EA494E"/>
    <w:rsid w:val="00EA6155"/>
    <w:rsid w:val="00EA6D41"/>
    <w:rsid w:val="00EA73BA"/>
    <w:rsid w:val="00EA792D"/>
    <w:rsid w:val="00EB0056"/>
    <w:rsid w:val="00EB2A0F"/>
    <w:rsid w:val="00EB4B0B"/>
    <w:rsid w:val="00EB55AC"/>
    <w:rsid w:val="00EB5682"/>
    <w:rsid w:val="00EC21A5"/>
    <w:rsid w:val="00EC49FF"/>
    <w:rsid w:val="00EC531C"/>
    <w:rsid w:val="00ED24EF"/>
    <w:rsid w:val="00ED3D36"/>
    <w:rsid w:val="00ED4C77"/>
    <w:rsid w:val="00ED5D28"/>
    <w:rsid w:val="00ED70C7"/>
    <w:rsid w:val="00EE041A"/>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BF6"/>
    <w:rsid w:val="00EF3F26"/>
    <w:rsid w:val="00EF4035"/>
    <w:rsid w:val="00EF4735"/>
    <w:rsid w:val="00EF4E49"/>
    <w:rsid w:val="00F00083"/>
    <w:rsid w:val="00F00AEC"/>
    <w:rsid w:val="00F00C92"/>
    <w:rsid w:val="00F00DBE"/>
    <w:rsid w:val="00F01E25"/>
    <w:rsid w:val="00F02180"/>
    <w:rsid w:val="00F0287F"/>
    <w:rsid w:val="00F02E9E"/>
    <w:rsid w:val="00F04DC9"/>
    <w:rsid w:val="00F062D5"/>
    <w:rsid w:val="00F06D98"/>
    <w:rsid w:val="00F0730C"/>
    <w:rsid w:val="00F075B5"/>
    <w:rsid w:val="00F077F5"/>
    <w:rsid w:val="00F10800"/>
    <w:rsid w:val="00F10FE7"/>
    <w:rsid w:val="00F11F4E"/>
    <w:rsid w:val="00F17681"/>
    <w:rsid w:val="00F20173"/>
    <w:rsid w:val="00F205D8"/>
    <w:rsid w:val="00F20DDF"/>
    <w:rsid w:val="00F219AD"/>
    <w:rsid w:val="00F21AA9"/>
    <w:rsid w:val="00F21C25"/>
    <w:rsid w:val="00F23168"/>
    <w:rsid w:val="00F2550A"/>
    <w:rsid w:val="00F26162"/>
    <w:rsid w:val="00F262AC"/>
    <w:rsid w:val="00F26727"/>
    <w:rsid w:val="00F2675B"/>
    <w:rsid w:val="00F30270"/>
    <w:rsid w:val="00F34E57"/>
    <w:rsid w:val="00F357C1"/>
    <w:rsid w:val="00F35825"/>
    <w:rsid w:val="00F361C0"/>
    <w:rsid w:val="00F36645"/>
    <w:rsid w:val="00F36AA8"/>
    <w:rsid w:val="00F37BE7"/>
    <w:rsid w:val="00F40973"/>
    <w:rsid w:val="00F40AA2"/>
    <w:rsid w:val="00F438D6"/>
    <w:rsid w:val="00F4422F"/>
    <w:rsid w:val="00F46544"/>
    <w:rsid w:val="00F46F81"/>
    <w:rsid w:val="00F47DB1"/>
    <w:rsid w:val="00F51905"/>
    <w:rsid w:val="00F54EA4"/>
    <w:rsid w:val="00F612D5"/>
    <w:rsid w:val="00F62BD2"/>
    <w:rsid w:val="00F63F10"/>
    <w:rsid w:val="00F64679"/>
    <w:rsid w:val="00F64722"/>
    <w:rsid w:val="00F66FD9"/>
    <w:rsid w:val="00F6755B"/>
    <w:rsid w:val="00F67D52"/>
    <w:rsid w:val="00F705EB"/>
    <w:rsid w:val="00F74908"/>
    <w:rsid w:val="00F74D0A"/>
    <w:rsid w:val="00F7512C"/>
    <w:rsid w:val="00F77A38"/>
    <w:rsid w:val="00F83843"/>
    <w:rsid w:val="00F84BB5"/>
    <w:rsid w:val="00F84FE9"/>
    <w:rsid w:val="00F85054"/>
    <w:rsid w:val="00F90884"/>
    <w:rsid w:val="00F90958"/>
    <w:rsid w:val="00F912B9"/>
    <w:rsid w:val="00F91CF2"/>
    <w:rsid w:val="00F92447"/>
    <w:rsid w:val="00F92CAB"/>
    <w:rsid w:val="00F93D79"/>
    <w:rsid w:val="00F948BA"/>
    <w:rsid w:val="00F9505D"/>
    <w:rsid w:val="00F950CD"/>
    <w:rsid w:val="00F95B65"/>
    <w:rsid w:val="00F9616A"/>
    <w:rsid w:val="00F9618A"/>
    <w:rsid w:val="00F96323"/>
    <w:rsid w:val="00FA2A37"/>
    <w:rsid w:val="00FA534F"/>
    <w:rsid w:val="00FA58C0"/>
    <w:rsid w:val="00FA637B"/>
    <w:rsid w:val="00FA6A87"/>
    <w:rsid w:val="00FA70C1"/>
    <w:rsid w:val="00FA71D3"/>
    <w:rsid w:val="00FB01B7"/>
    <w:rsid w:val="00FB29CD"/>
    <w:rsid w:val="00FB2F8A"/>
    <w:rsid w:val="00FB30B4"/>
    <w:rsid w:val="00FB3D9B"/>
    <w:rsid w:val="00FB4AA2"/>
    <w:rsid w:val="00FB4B61"/>
    <w:rsid w:val="00FB4F13"/>
    <w:rsid w:val="00FB5916"/>
    <w:rsid w:val="00FB628F"/>
    <w:rsid w:val="00FB6320"/>
    <w:rsid w:val="00FC2CE3"/>
    <w:rsid w:val="00FC4560"/>
    <w:rsid w:val="00FC7BD7"/>
    <w:rsid w:val="00FC7E9E"/>
    <w:rsid w:val="00FD00D4"/>
    <w:rsid w:val="00FD1B58"/>
    <w:rsid w:val="00FD2252"/>
    <w:rsid w:val="00FD4A4C"/>
    <w:rsid w:val="00FD6A40"/>
    <w:rsid w:val="00FD7BD3"/>
    <w:rsid w:val="00FE5185"/>
    <w:rsid w:val="00FE6234"/>
    <w:rsid w:val="00FE6942"/>
    <w:rsid w:val="00F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ED77F-6E90-4B6B-9458-B5BF348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B4"/>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qFormat/>
    <w:rsid w:val="00397F4E"/>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spacing w:line="500" w:lineRule="auto"/>
      <w:ind w:left="1880" w:right="1800"/>
      <w:jc w:val="center"/>
    </w:pPr>
    <w:rPr>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rPr>
      <w:sz w:val="28"/>
    </w:rPr>
  </w:style>
  <w:style w:type="paragraph" w:customStyle="1" w:styleId="2">
    <w:name w:val="Знак Знак Знак Знак2"/>
    <w:basedOn w:val="a"/>
    <w:rsid w:val="007046E7"/>
    <w:pPr>
      <w:spacing w:before="100" w:beforeAutospacing="1" w:after="100" w:afterAutospacing="1"/>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rPr>
      <w:rFonts w:eastAsia="Calibri"/>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ind w:left="1612" w:hanging="892"/>
    </w:pPr>
  </w:style>
  <w:style w:type="paragraph" w:customStyle="1" w:styleId="af">
    <w:name w:val="Заголовок группы контролов"/>
    <w:basedOn w:val="a"/>
    <w:next w:val="a"/>
    <w:uiPriority w:val="99"/>
    <w:rsid w:val="00AC7DBB"/>
    <w:rPr>
      <w:b/>
      <w:bCs/>
      <w:color w:val="000000"/>
    </w:rPr>
  </w:style>
  <w:style w:type="paragraph" w:customStyle="1" w:styleId="af0">
    <w:name w:val="Нормальный (таблица)"/>
    <w:basedOn w:val="a"/>
    <w:next w:val="a"/>
    <w:uiPriority w:val="99"/>
    <w:rsid w:val="00C54B21"/>
  </w:style>
  <w:style w:type="paragraph" w:customStyle="1" w:styleId="af1">
    <w:name w:val="Прижатый влево"/>
    <w:basedOn w:val="a"/>
    <w:next w:val="a"/>
    <w:uiPriority w:val="99"/>
    <w:rsid w:val="00C54B21"/>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spacing w:before="75"/>
      <w:ind w:left="170"/>
    </w:pPr>
    <w:rPr>
      <w:color w:val="353842"/>
      <w:shd w:val="clear" w:color="auto" w:fill="F0F0F0"/>
    </w:rPr>
  </w:style>
  <w:style w:type="paragraph" w:styleId="af3">
    <w:name w:val="footnote text"/>
    <w:basedOn w:val="a"/>
    <w:link w:val="af4"/>
    <w:semiHidden/>
    <w:unhideWhenUsed/>
    <w:rsid w:val="009C08E4"/>
    <w:rPr>
      <w:sz w:val="20"/>
      <w:szCs w:val="20"/>
    </w:rPr>
  </w:style>
  <w:style w:type="character" w:customStyle="1" w:styleId="af4">
    <w:name w:val="Текст сноски Знак"/>
    <w:basedOn w:val="a0"/>
    <w:link w:val="af3"/>
    <w:semiHidden/>
    <w:rsid w:val="009C08E4"/>
  </w:style>
  <w:style w:type="character" w:styleId="af5">
    <w:name w:val="footnote reference"/>
    <w:basedOn w:val="a0"/>
    <w:semiHidden/>
    <w:unhideWhenUsed/>
    <w:rsid w:val="009C08E4"/>
    <w:rPr>
      <w:vertAlign w:val="superscript"/>
    </w:rPr>
  </w:style>
  <w:style w:type="character" w:customStyle="1" w:styleId="blk">
    <w:name w:val="blk"/>
    <w:basedOn w:val="a0"/>
    <w:rsid w:val="00D7193B"/>
  </w:style>
  <w:style w:type="paragraph" w:customStyle="1" w:styleId="af6">
    <w:name w:val="Знак Знак Знак Знак"/>
    <w:basedOn w:val="a"/>
    <w:rsid w:val="00232D27"/>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ConsPlusNormal0">
    <w:name w:val="ConsPlusNormal Знак"/>
    <w:basedOn w:val="a0"/>
    <w:link w:val="ConsPlusNormal"/>
    <w:locked/>
    <w:rsid w:val="009A356A"/>
    <w:rPr>
      <w:rFonts w:ascii="Arial" w:hAnsi="Arial" w:cs="Arial"/>
    </w:rPr>
  </w:style>
  <w:style w:type="table" w:styleId="af7">
    <w:name w:val="Table Grid"/>
    <w:basedOn w:val="a1"/>
    <w:uiPriority w:val="59"/>
    <w:rsid w:val="005C6E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6378FF"/>
    <w:rPr>
      <w:rFonts w:ascii="Arial" w:hAnsi="Arial" w:cs="Arial"/>
      <w:sz w:val="24"/>
      <w:szCs w:val="24"/>
    </w:rPr>
  </w:style>
  <w:style w:type="table" w:customStyle="1" w:styleId="10">
    <w:name w:val="Сетка таблицы1"/>
    <w:basedOn w:val="a1"/>
    <w:next w:val="af7"/>
    <w:uiPriority w:val="59"/>
    <w:rsid w:val="00561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991">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745882159">
      <w:bodyDiv w:val="1"/>
      <w:marLeft w:val="0"/>
      <w:marRight w:val="0"/>
      <w:marTop w:val="0"/>
      <w:marBottom w:val="0"/>
      <w:divBdr>
        <w:top w:val="none" w:sz="0" w:space="0" w:color="auto"/>
        <w:left w:val="none" w:sz="0" w:space="0" w:color="auto"/>
        <w:bottom w:val="none" w:sz="0" w:space="0" w:color="auto"/>
        <w:right w:val="none" w:sz="0" w:space="0" w:color="auto"/>
      </w:divBdr>
    </w:div>
    <w:div w:id="790591195">
      <w:bodyDiv w:val="1"/>
      <w:marLeft w:val="0"/>
      <w:marRight w:val="0"/>
      <w:marTop w:val="0"/>
      <w:marBottom w:val="0"/>
      <w:divBdr>
        <w:top w:val="none" w:sz="0" w:space="0" w:color="auto"/>
        <w:left w:val="none" w:sz="0" w:space="0" w:color="auto"/>
        <w:bottom w:val="none" w:sz="0" w:space="0" w:color="auto"/>
        <w:right w:val="none" w:sz="0" w:space="0" w:color="auto"/>
      </w:divBdr>
    </w:div>
    <w:div w:id="824785861">
      <w:bodyDiv w:val="1"/>
      <w:marLeft w:val="0"/>
      <w:marRight w:val="0"/>
      <w:marTop w:val="0"/>
      <w:marBottom w:val="0"/>
      <w:divBdr>
        <w:top w:val="none" w:sz="0" w:space="0" w:color="auto"/>
        <w:left w:val="none" w:sz="0" w:space="0" w:color="auto"/>
        <w:bottom w:val="none" w:sz="0" w:space="0" w:color="auto"/>
        <w:right w:val="none" w:sz="0" w:space="0" w:color="auto"/>
      </w:divBdr>
    </w:div>
    <w:div w:id="851065550">
      <w:bodyDiv w:val="1"/>
      <w:marLeft w:val="0"/>
      <w:marRight w:val="0"/>
      <w:marTop w:val="0"/>
      <w:marBottom w:val="0"/>
      <w:divBdr>
        <w:top w:val="none" w:sz="0" w:space="0" w:color="auto"/>
        <w:left w:val="none" w:sz="0" w:space="0" w:color="auto"/>
        <w:bottom w:val="none" w:sz="0" w:space="0" w:color="auto"/>
        <w:right w:val="none" w:sz="0" w:space="0" w:color="auto"/>
      </w:divBdr>
    </w:div>
    <w:div w:id="115988565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41277447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568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lyamin.tuapse.ru" TargetMode="External"/><Relationship Id="rId14" Type="http://schemas.openxmlformats.org/officeDocument/2006/relationships/hyperlink" Target="garantF1://70162414.48"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127E-0E19-430A-A474-4785F60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42</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86238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4</cp:revision>
  <cp:lastPrinted>2017-01-16T07:21:00Z</cp:lastPrinted>
  <dcterms:created xsi:type="dcterms:W3CDTF">2017-01-23T12:45:00Z</dcterms:created>
  <dcterms:modified xsi:type="dcterms:W3CDTF">2017-01-24T11:02:00Z</dcterms:modified>
</cp:coreProperties>
</file>