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D1" w:rsidRPr="009732A5" w:rsidRDefault="007033D1" w:rsidP="007033D1">
      <w:pPr>
        <w:autoSpaceDE/>
        <w:autoSpaceDN/>
        <w:adjustRightInd/>
        <w:ind w:left="709" w:firstLine="850"/>
        <w:jc w:val="left"/>
        <w:rPr>
          <w:rFonts w:ascii="Times New Roman" w:hAnsi="Times New Roman" w:cs="Times New Roman"/>
          <w:sz w:val="28"/>
          <w:szCs w:val="28"/>
        </w:rPr>
      </w:pPr>
      <w:r w:rsidRPr="009732A5">
        <w:rPr>
          <w:rFonts w:ascii="Times New Roman" w:hAnsi="Times New Roman" w:cs="Times New Roman"/>
          <w:sz w:val="28"/>
          <w:szCs w:val="28"/>
        </w:rPr>
        <w:t xml:space="preserve">                                    </w:t>
      </w:r>
      <w:r w:rsidRPr="009732A5">
        <w:rPr>
          <w:rFonts w:ascii="Times New Roman" w:hAnsi="Times New Roman" w:cs="Times New Roman"/>
          <w:noProof/>
          <w:sz w:val="28"/>
          <w:szCs w:val="28"/>
        </w:rPr>
        <w:drawing>
          <wp:inline distT="0" distB="0" distL="0" distR="0" wp14:anchorId="7D332953" wp14:editId="2EC55E7F">
            <wp:extent cx="509030" cy="624840"/>
            <wp:effectExtent l="0" t="0" r="5715" b="3810"/>
            <wp:docPr id="1" name="Рисунок 1" descr="C:\Users\User1\Desktop\герб Шсп 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герб Шсп Т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21114" cy="639674"/>
                    </a:xfrm>
                    <a:prstGeom prst="rect">
                      <a:avLst/>
                    </a:prstGeom>
                    <a:noFill/>
                    <a:ln>
                      <a:noFill/>
                    </a:ln>
                  </pic:spPr>
                </pic:pic>
              </a:graphicData>
            </a:graphic>
          </wp:inline>
        </w:drawing>
      </w:r>
    </w:p>
    <w:p w:rsidR="007033D1" w:rsidRPr="009732A5" w:rsidRDefault="007033D1" w:rsidP="007033D1">
      <w:pPr>
        <w:autoSpaceDE/>
        <w:autoSpaceDN/>
        <w:adjustRightInd/>
        <w:ind w:left="709" w:firstLine="850"/>
        <w:jc w:val="left"/>
        <w:rPr>
          <w:rFonts w:ascii="Times New Roman" w:hAnsi="Times New Roman" w:cs="Times New Roman"/>
          <w:sz w:val="28"/>
          <w:szCs w:val="28"/>
        </w:rPr>
      </w:pPr>
    </w:p>
    <w:p w:rsidR="007033D1" w:rsidRPr="009732A5" w:rsidRDefault="007033D1" w:rsidP="009732A5">
      <w:pPr>
        <w:autoSpaceDE/>
        <w:autoSpaceDN/>
        <w:adjustRightInd/>
        <w:spacing w:line="360" w:lineRule="auto"/>
        <w:ind w:firstLine="0"/>
        <w:jc w:val="center"/>
        <w:rPr>
          <w:rFonts w:ascii="Times New Roman" w:hAnsi="Times New Roman" w:cs="Times New Roman"/>
          <w:b/>
          <w:bCs/>
          <w:sz w:val="36"/>
          <w:szCs w:val="36"/>
        </w:rPr>
      </w:pPr>
      <w:r w:rsidRPr="009732A5">
        <w:rPr>
          <w:rFonts w:ascii="Times New Roman" w:hAnsi="Times New Roman" w:cs="Times New Roman"/>
          <w:b/>
          <w:bCs/>
          <w:sz w:val="36"/>
          <w:szCs w:val="36"/>
        </w:rPr>
        <w:t>ПОСТАНОВЛЕНИЕ</w:t>
      </w:r>
    </w:p>
    <w:p w:rsidR="007033D1" w:rsidRPr="009732A5" w:rsidRDefault="007033D1" w:rsidP="009732A5">
      <w:pPr>
        <w:tabs>
          <w:tab w:val="left" w:pos="1800"/>
          <w:tab w:val="left" w:pos="8640"/>
        </w:tabs>
        <w:autoSpaceDE/>
        <w:autoSpaceDN/>
        <w:adjustRightInd/>
        <w:spacing w:line="360" w:lineRule="auto"/>
        <w:ind w:firstLine="708"/>
        <w:jc w:val="center"/>
        <w:rPr>
          <w:rFonts w:ascii="Times New Roman" w:hAnsi="Times New Roman" w:cs="Times New Roman"/>
          <w:b/>
        </w:rPr>
      </w:pPr>
      <w:r w:rsidRPr="009732A5">
        <w:rPr>
          <w:rFonts w:ascii="Times New Roman" w:hAnsi="Times New Roman" w:cs="Times New Roman"/>
          <w:b/>
        </w:rPr>
        <w:t xml:space="preserve">АДМИНИСТРАЦИИ ШАУМЯНСКОГО СЕЛЬСКОГО ПОСЕЛЕНИЯ </w:t>
      </w:r>
    </w:p>
    <w:p w:rsidR="007033D1" w:rsidRPr="009732A5" w:rsidRDefault="007033D1" w:rsidP="009732A5">
      <w:pPr>
        <w:tabs>
          <w:tab w:val="left" w:pos="1800"/>
          <w:tab w:val="left" w:pos="8640"/>
        </w:tabs>
        <w:autoSpaceDE/>
        <w:autoSpaceDN/>
        <w:adjustRightInd/>
        <w:spacing w:line="360" w:lineRule="auto"/>
        <w:ind w:firstLine="708"/>
        <w:jc w:val="left"/>
        <w:rPr>
          <w:rFonts w:ascii="Times New Roman" w:hAnsi="Times New Roman" w:cs="Times New Roman"/>
          <w:b/>
        </w:rPr>
      </w:pPr>
      <w:r w:rsidRPr="009732A5">
        <w:rPr>
          <w:rFonts w:ascii="Times New Roman" w:hAnsi="Times New Roman" w:cs="Times New Roman"/>
          <w:b/>
        </w:rPr>
        <w:t xml:space="preserve">                                       ТУАПСИНСКОГО РАЙОНА</w:t>
      </w:r>
    </w:p>
    <w:p w:rsidR="007033D1" w:rsidRPr="009732A5" w:rsidRDefault="007033D1" w:rsidP="009732A5">
      <w:pPr>
        <w:tabs>
          <w:tab w:val="left" w:pos="1800"/>
          <w:tab w:val="left" w:pos="8640"/>
        </w:tabs>
        <w:autoSpaceDE/>
        <w:autoSpaceDN/>
        <w:adjustRightInd/>
        <w:spacing w:line="360" w:lineRule="auto"/>
        <w:ind w:firstLine="708"/>
        <w:jc w:val="left"/>
        <w:rPr>
          <w:rFonts w:ascii="Times New Roman" w:hAnsi="Times New Roman" w:cs="Times New Roman"/>
          <w:b/>
        </w:rPr>
      </w:pPr>
    </w:p>
    <w:p w:rsidR="009732A5" w:rsidRPr="009732A5" w:rsidRDefault="009732A5" w:rsidP="009732A5">
      <w:pPr>
        <w:tabs>
          <w:tab w:val="left" w:pos="1800"/>
        </w:tab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  от 14.02.2017</w:t>
      </w:r>
      <w:r w:rsidR="007033D1" w:rsidRPr="009732A5">
        <w:rPr>
          <w:rFonts w:ascii="Times New Roman" w:hAnsi="Times New Roman" w:cs="Times New Roman"/>
        </w:rPr>
        <w:tab/>
      </w:r>
      <w:r w:rsidR="007033D1" w:rsidRPr="009732A5">
        <w:rPr>
          <w:rFonts w:ascii="Times New Roman" w:hAnsi="Times New Roman" w:cs="Times New Roman"/>
        </w:rPr>
        <w:tab/>
      </w:r>
      <w:r w:rsidR="007033D1" w:rsidRPr="009732A5">
        <w:rPr>
          <w:rFonts w:ascii="Times New Roman" w:hAnsi="Times New Roman" w:cs="Times New Roman"/>
          <w:sz w:val="28"/>
          <w:szCs w:val="28"/>
        </w:rPr>
        <w:t xml:space="preserve">                                                           </w:t>
      </w:r>
      <w:r w:rsidRPr="009732A5">
        <w:rPr>
          <w:rFonts w:ascii="Times New Roman" w:hAnsi="Times New Roman" w:cs="Times New Roman"/>
          <w:sz w:val="28"/>
          <w:szCs w:val="28"/>
        </w:rPr>
        <w:t xml:space="preserve">                                      </w:t>
      </w:r>
      <w:r w:rsidR="007033D1" w:rsidRPr="009732A5">
        <w:rPr>
          <w:rFonts w:ascii="Times New Roman" w:hAnsi="Times New Roman" w:cs="Times New Roman"/>
          <w:sz w:val="28"/>
          <w:szCs w:val="28"/>
        </w:rPr>
        <w:t xml:space="preserve">№ </w:t>
      </w:r>
      <w:r w:rsidRPr="009732A5">
        <w:rPr>
          <w:rFonts w:ascii="Times New Roman" w:hAnsi="Times New Roman" w:cs="Times New Roman"/>
          <w:sz w:val="28"/>
          <w:szCs w:val="28"/>
        </w:rPr>
        <w:t>22</w:t>
      </w:r>
    </w:p>
    <w:p w:rsidR="007033D1" w:rsidRPr="009732A5" w:rsidRDefault="007033D1" w:rsidP="009732A5">
      <w:pPr>
        <w:tabs>
          <w:tab w:val="left" w:pos="1800"/>
        </w:tabs>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с. Шаумян</w:t>
      </w:r>
    </w:p>
    <w:p w:rsidR="00DE4687" w:rsidRPr="009732A5" w:rsidRDefault="00DE4687" w:rsidP="00DE4687">
      <w:pPr>
        <w:tabs>
          <w:tab w:val="center" w:pos="4819"/>
        </w:tabs>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 xml:space="preserve">  </w:t>
      </w:r>
    </w:p>
    <w:p w:rsidR="00E215A5" w:rsidRPr="009732A5" w:rsidRDefault="00DE4687" w:rsidP="00E215A5">
      <w:pPr>
        <w:widowControl w:val="0"/>
        <w:suppressAutoHyphens/>
        <w:jc w:val="center"/>
        <w:rPr>
          <w:rFonts w:ascii="Times New Roman" w:hAnsi="Times New Roman" w:cs="Calibri"/>
          <w:b/>
          <w:bCs/>
          <w:sz w:val="28"/>
          <w:szCs w:val="28"/>
        </w:rPr>
      </w:pPr>
      <w:r w:rsidRPr="009732A5">
        <w:rPr>
          <w:rFonts w:ascii="Times New Roman" w:hAnsi="Times New Roman" w:cs="Calibri"/>
          <w:b/>
          <w:bCs/>
          <w:sz w:val="28"/>
          <w:szCs w:val="28"/>
        </w:rPr>
        <w:t xml:space="preserve">Об утверждении административного регламента </w:t>
      </w:r>
    </w:p>
    <w:p w:rsidR="00E215A5" w:rsidRPr="009732A5" w:rsidRDefault="00DE4687" w:rsidP="00E215A5">
      <w:pPr>
        <w:widowControl w:val="0"/>
        <w:suppressAutoHyphens/>
        <w:jc w:val="center"/>
        <w:rPr>
          <w:rFonts w:ascii="Times New Roman" w:hAnsi="Times New Roman" w:cs="Calibri"/>
          <w:b/>
          <w:bCs/>
          <w:sz w:val="28"/>
          <w:szCs w:val="28"/>
        </w:rPr>
      </w:pPr>
      <w:r w:rsidRPr="009732A5">
        <w:rPr>
          <w:rFonts w:ascii="Times New Roman" w:hAnsi="Times New Roman" w:cs="Calibri"/>
          <w:b/>
          <w:bCs/>
          <w:sz w:val="28"/>
          <w:szCs w:val="28"/>
        </w:rPr>
        <w:t xml:space="preserve">по предоставлению </w:t>
      </w:r>
      <w:r w:rsidR="007033D1" w:rsidRPr="009732A5">
        <w:rPr>
          <w:rFonts w:ascii="Times New Roman" w:hAnsi="Times New Roman" w:cs="Calibri"/>
          <w:b/>
          <w:bCs/>
          <w:sz w:val="28"/>
          <w:szCs w:val="28"/>
        </w:rPr>
        <w:t xml:space="preserve">администрацией Шаумянского сельского поселения Туапсинского района </w:t>
      </w:r>
      <w:r w:rsidRPr="009732A5">
        <w:rPr>
          <w:rFonts w:ascii="Times New Roman" w:hAnsi="Times New Roman" w:cs="Calibri"/>
          <w:b/>
          <w:bCs/>
          <w:sz w:val="28"/>
          <w:szCs w:val="28"/>
        </w:rPr>
        <w:t xml:space="preserve">муниципальной услуги: </w:t>
      </w:r>
    </w:p>
    <w:p w:rsidR="00E215A5" w:rsidRPr="009732A5" w:rsidRDefault="00DE4687" w:rsidP="00E215A5">
      <w:pPr>
        <w:widowControl w:val="0"/>
        <w:suppressAutoHyphens/>
        <w:jc w:val="center"/>
        <w:rPr>
          <w:rFonts w:ascii="Times New Roman" w:hAnsi="Times New Roman" w:cs="Times New Roman"/>
          <w:b/>
          <w:bCs/>
          <w:sz w:val="28"/>
          <w:szCs w:val="28"/>
        </w:rPr>
      </w:pPr>
      <w:r w:rsidRPr="009732A5">
        <w:rPr>
          <w:rFonts w:ascii="Times New Roman" w:hAnsi="Times New Roman" w:cs="Times New Roman"/>
          <w:b/>
          <w:bCs/>
          <w:sz w:val="28"/>
          <w:szCs w:val="28"/>
        </w:rPr>
        <w:t xml:space="preserve">«Заключение договора о предоставлении торгового места </w:t>
      </w:r>
    </w:p>
    <w:p w:rsidR="00DE4687" w:rsidRPr="009732A5" w:rsidRDefault="00DE4687" w:rsidP="00E215A5">
      <w:pPr>
        <w:widowControl w:val="0"/>
        <w:suppressAutoHyphens/>
        <w:jc w:val="center"/>
        <w:rPr>
          <w:rFonts w:ascii="Times New Roman" w:hAnsi="Times New Roman" w:cs="Times New Roman"/>
          <w:b/>
          <w:bCs/>
          <w:sz w:val="28"/>
          <w:szCs w:val="28"/>
        </w:rPr>
      </w:pPr>
      <w:r w:rsidRPr="009732A5">
        <w:rPr>
          <w:rFonts w:ascii="Times New Roman" w:hAnsi="Times New Roman" w:cs="Times New Roman"/>
          <w:b/>
          <w:bCs/>
          <w:sz w:val="28"/>
          <w:szCs w:val="28"/>
        </w:rPr>
        <w:t>на ярмарке на территории муниципального образования»</w:t>
      </w:r>
    </w:p>
    <w:p w:rsidR="00F21C25" w:rsidRPr="009732A5" w:rsidRDefault="00F21C25" w:rsidP="00DE4687">
      <w:pPr>
        <w:autoSpaceDE/>
        <w:autoSpaceDN/>
        <w:adjustRightInd/>
        <w:ind w:left="1701" w:right="1699" w:firstLine="0"/>
        <w:jc w:val="center"/>
        <w:rPr>
          <w:rFonts w:ascii="Times New Roman" w:hAnsi="Times New Roman" w:cs="Calibri"/>
          <w:b/>
          <w:bCs/>
          <w:sz w:val="28"/>
          <w:szCs w:val="28"/>
        </w:rPr>
      </w:pPr>
    </w:p>
    <w:p w:rsidR="00E215A5" w:rsidRPr="009732A5" w:rsidRDefault="00E215A5" w:rsidP="00E215A5">
      <w:pPr>
        <w:autoSpaceDE/>
        <w:autoSpaceDN/>
        <w:adjustRightInd/>
        <w:ind w:firstLine="709"/>
        <w:rPr>
          <w:rFonts w:ascii="Times New Roman" w:hAnsi="Times New Roman" w:cs="Times New Roman"/>
        </w:rPr>
      </w:pPr>
      <w:r w:rsidRPr="009732A5">
        <w:rPr>
          <w:rFonts w:ascii="Times New Roman" w:hAnsi="Times New Roman" w:cs="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3B2708" w:rsidRPr="009732A5">
        <w:rPr>
          <w:rFonts w:ascii="Times New Roman" w:hAnsi="Times New Roman" w:cs="Times New Roman"/>
          <w:sz w:val="28"/>
          <w:szCs w:val="28"/>
        </w:rPr>
        <w:t>Законом Краснодарского края от 1 марта 2011 года №</w:t>
      </w:r>
      <w:r w:rsidR="007B7435" w:rsidRPr="009732A5">
        <w:rPr>
          <w:rFonts w:ascii="Times New Roman" w:hAnsi="Times New Roman" w:cs="Times New Roman"/>
          <w:sz w:val="28"/>
          <w:szCs w:val="28"/>
        </w:rPr>
        <w:t xml:space="preserve"> </w:t>
      </w:r>
      <w:r w:rsidR="003B2708" w:rsidRPr="009732A5">
        <w:rPr>
          <w:rFonts w:ascii="Times New Roman" w:hAnsi="Times New Roman" w:cs="Times New Roman"/>
          <w:sz w:val="28"/>
          <w:szCs w:val="28"/>
        </w:rPr>
        <w:t xml:space="preserve">2195-КЗ «Об организации деятельности розничных рынков ярмарок и агропромышленных выставок-ярмарок на территории Краснодарского края, </w:t>
      </w:r>
      <w:r w:rsidRPr="009732A5">
        <w:rPr>
          <w:rFonts w:ascii="Times New Roman" w:hAnsi="Times New Roman" w:cs="Times New Roman"/>
          <w:sz w:val="28"/>
          <w:szCs w:val="28"/>
        </w:rPr>
        <w:t xml:space="preserve">на основании Устава муниципального образования Туапсинский район, в целях </w:t>
      </w:r>
      <w:r w:rsidR="003B2708" w:rsidRPr="009732A5">
        <w:rPr>
          <w:rFonts w:ascii="Times New Roman" w:hAnsi="Times New Roman" w:cs="Times New Roman"/>
          <w:sz w:val="28"/>
          <w:szCs w:val="28"/>
        </w:rPr>
        <w:t xml:space="preserve">приведения правовых актов органов местного самоуправления муниципального образования Туапсинский район в соответствие с действующим законодательством, </w:t>
      </w:r>
      <w:r w:rsidR="007033D1" w:rsidRPr="009732A5">
        <w:rPr>
          <w:rFonts w:ascii="Times New Roman" w:hAnsi="Times New Roman" w:cs="Times New Roman"/>
          <w:sz w:val="28"/>
          <w:szCs w:val="28"/>
        </w:rPr>
        <w:t xml:space="preserve">                    </w:t>
      </w:r>
      <w:r w:rsidRPr="009732A5">
        <w:rPr>
          <w:rFonts w:ascii="Times New Roman" w:hAnsi="Times New Roman" w:cs="Times New Roman"/>
          <w:sz w:val="28"/>
          <w:szCs w:val="28"/>
        </w:rPr>
        <w:t>п о с т а н о в л я ю:</w:t>
      </w:r>
    </w:p>
    <w:p w:rsidR="00E215A5" w:rsidRDefault="00E215A5" w:rsidP="00E215A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1. Утвердить административный регламент по предоставлению</w:t>
      </w:r>
      <w:r w:rsidR="007033D1" w:rsidRPr="009732A5">
        <w:rPr>
          <w:rFonts w:ascii="Times New Roman" w:hAnsi="Times New Roman" w:cs="Times New Roman"/>
          <w:sz w:val="28"/>
          <w:szCs w:val="28"/>
        </w:rPr>
        <w:t xml:space="preserve"> администрацией</w:t>
      </w:r>
      <w:r w:rsidRPr="009732A5">
        <w:rPr>
          <w:rFonts w:ascii="Times New Roman" w:hAnsi="Times New Roman" w:cs="Times New Roman"/>
          <w:sz w:val="28"/>
          <w:szCs w:val="28"/>
        </w:rPr>
        <w:t xml:space="preserve"> </w:t>
      </w:r>
      <w:r w:rsidR="007033D1" w:rsidRPr="009732A5">
        <w:rPr>
          <w:rFonts w:ascii="Times New Roman" w:hAnsi="Times New Roman" w:cs="Calibri"/>
          <w:b/>
          <w:bCs/>
          <w:sz w:val="28"/>
          <w:szCs w:val="28"/>
        </w:rPr>
        <w:t xml:space="preserve">Шаумянского </w:t>
      </w:r>
      <w:r w:rsidR="007033D1" w:rsidRPr="009732A5">
        <w:rPr>
          <w:rFonts w:ascii="Times New Roman" w:hAnsi="Times New Roman" w:cs="Calibri"/>
          <w:bCs/>
          <w:sz w:val="28"/>
          <w:szCs w:val="28"/>
        </w:rPr>
        <w:t>сельского поселения Туапсинского района</w:t>
      </w:r>
      <w:r w:rsidR="007033D1" w:rsidRPr="009732A5">
        <w:rPr>
          <w:rFonts w:ascii="Times New Roman" w:hAnsi="Times New Roman" w:cs="Times New Roman"/>
          <w:sz w:val="28"/>
          <w:szCs w:val="28"/>
        </w:rPr>
        <w:t xml:space="preserve"> </w:t>
      </w:r>
      <w:r w:rsidRPr="009732A5">
        <w:rPr>
          <w:rFonts w:ascii="Times New Roman" w:hAnsi="Times New Roman" w:cs="Times New Roman"/>
          <w:sz w:val="28"/>
          <w:szCs w:val="28"/>
        </w:rPr>
        <w:t>муниципальной услуги</w:t>
      </w:r>
      <w:r w:rsidR="007755B2" w:rsidRPr="009732A5">
        <w:rPr>
          <w:rFonts w:ascii="Times New Roman" w:hAnsi="Times New Roman" w:cs="Times New Roman"/>
          <w:sz w:val="28"/>
          <w:szCs w:val="28"/>
        </w:rPr>
        <w:t xml:space="preserve">: </w:t>
      </w:r>
      <w:r w:rsidRPr="009732A5">
        <w:rPr>
          <w:rFonts w:ascii="Times New Roman" w:hAnsi="Times New Roman" w:cs="Times New Roman"/>
          <w:sz w:val="28"/>
          <w:szCs w:val="28"/>
        </w:rPr>
        <w:t>Заключение договора о предоставлении торгового места на ярмарке на территории муниципального образования (прилагается).</w:t>
      </w:r>
    </w:p>
    <w:p w:rsidR="00883108" w:rsidRPr="009732A5" w:rsidRDefault="00883108" w:rsidP="00883108">
      <w:pPr>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2. Постановление администрации Шаумянского сельского поселения Туапсинского района от 16 октября 2014 года № 189 «</w:t>
      </w:r>
      <w:r w:rsidRPr="00883108">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883108">
        <w:rPr>
          <w:rFonts w:ascii="Times New Roman" w:hAnsi="Times New Roman" w:cs="Times New Roman"/>
          <w:sz w:val="28"/>
          <w:szCs w:val="28"/>
        </w:rPr>
        <w:t xml:space="preserve">администрацией Шаумянского сельского поселения Туапсинского </w:t>
      </w:r>
      <w:bookmarkStart w:id="0" w:name="_GoBack"/>
      <w:bookmarkEnd w:id="0"/>
      <w:r w:rsidRPr="00883108">
        <w:rPr>
          <w:rFonts w:ascii="Times New Roman" w:hAnsi="Times New Roman" w:cs="Times New Roman"/>
          <w:sz w:val="28"/>
          <w:szCs w:val="28"/>
        </w:rPr>
        <w:t>района муниципальной</w:t>
      </w:r>
      <w:r w:rsidRPr="00883108">
        <w:rPr>
          <w:rFonts w:ascii="Times New Roman" w:hAnsi="Times New Roman" w:cs="Times New Roman"/>
          <w:sz w:val="28"/>
          <w:szCs w:val="28"/>
        </w:rPr>
        <w:t xml:space="preserve"> услуги «Заключение договора о предоставлении торгового места на ярмарке на территории Шаумянского сельского поселения Туапсинского района»</w:t>
      </w:r>
      <w:r>
        <w:rPr>
          <w:rFonts w:ascii="Times New Roman" w:hAnsi="Times New Roman" w:cs="Times New Roman"/>
          <w:sz w:val="28"/>
          <w:szCs w:val="28"/>
        </w:rPr>
        <w:t xml:space="preserve"> считать утратившим силу.</w:t>
      </w:r>
    </w:p>
    <w:p w:rsidR="007033D1" w:rsidRPr="009732A5" w:rsidRDefault="00883108" w:rsidP="007033D1">
      <w:pPr>
        <w:tabs>
          <w:tab w:val="left" w:pos="900"/>
          <w:tab w:val="left" w:pos="1080"/>
        </w:tabs>
        <w:autoSpaceDE/>
        <w:autoSpaceDN/>
        <w:adjustRightInd/>
        <w:ind w:firstLine="709"/>
        <w:rPr>
          <w:rFonts w:ascii="Times New Roman" w:hAnsi="Times New Roman" w:cs="Times New Roman"/>
          <w:bCs/>
          <w:sz w:val="28"/>
          <w:szCs w:val="28"/>
        </w:rPr>
      </w:pPr>
      <w:r>
        <w:rPr>
          <w:rFonts w:ascii="Times New Roman" w:hAnsi="Times New Roman" w:cs="Times New Roman"/>
          <w:bCs/>
          <w:sz w:val="28"/>
          <w:szCs w:val="28"/>
        </w:rPr>
        <w:t>3</w:t>
      </w:r>
      <w:r w:rsidR="007033D1" w:rsidRPr="009732A5">
        <w:rPr>
          <w:rFonts w:ascii="Times New Roman" w:hAnsi="Times New Roman" w:cs="Times New Roman"/>
          <w:bCs/>
          <w:sz w:val="28"/>
          <w:szCs w:val="28"/>
        </w:rPr>
        <w:t>. Разместить настоящее постановление на официальном сайте администрации Шаумянского сельского поселения Туапсинского района (</w:t>
      </w:r>
      <w:hyperlink r:id="rId9" w:history="1">
        <w:r w:rsidR="007033D1" w:rsidRPr="009732A5">
          <w:rPr>
            <w:rFonts w:ascii="Times New Roman" w:hAnsi="Times New Roman" w:cs="Times New Roman"/>
            <w:sz w:val="28"/>
            <w:szCs w:val="28"/>
            <w:u w:val="single"/>
          </w:rPr>
          <w:t>шаумянское.рф</w:t>
        </w:r>
      </w:hyperlink>
      <w:r w:rsidR="007033D1" w:rsidRPr="009732A5">
        <w:rPr>
          <w:rFonts w:ascii="Times New Roman" w:hAnsi="Times New Roman" w:cs="Times New Roman"/>
          <w:bCs/>
          <w:sz w:val="28"/>
          <w:szCs w:val="28"/>
        </w:rPr>
        <w:t>) и обнародовать.</w:t>
      </w:r>
    </w:p>
    <w:p w:rsidR="007033D1" w:rsidRPr="009732A5" w:rsidRDefault="00883108" w:rsidP="007033D1">
      <w:pPr>
        <w:tabs>
          <w:tab w:val="left" w:pos="900"/>
          <w:tab w:val="left" w:pos="1080"/>
        </w:tabs>
        <w:autoSpaceDE/>
        <w:autoSpaceDN/>
        <w:adjustRightInd/>
        <w:ind w:firstLine="709"/>
        <w:rPr>
          <w:rFonts w:ascii="Times New Roman" w:hAnsi="Times New Roman" w:cs="Times New Roman"/>
          <w:bCs/>
          <w:sz w:val="28"/>
          <w:szCs w:val="28"/>
        </w:rPr>
      </w:pPr>
      <w:r>
        <w:rPr>
          <w:rFonts w:ascii="Times New Roman" w:hAnsi="Times New Roman" w:cs="Times New Roman"/>
          <w:sz w:val="28"/>
          <w:szCs w:val="28"/>
        </w:rPr>
        <w:lastRenderedPageBreak/>
        <w:t>4</w:t>
      </w:r>
      <w:r w:rsidR="007033D1" w:rsidRPr="009732A5">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Шаумянского сельского поселения Туапсинского района </w:t>
      </w:r>
      <w:proofErr w:type="spellStart"/>
      <w:r w:rsidR="007033D1" w:rsidRPr="009732A5">
        <w:rPr>
          <w:rFonts w:ascii="Times New Roman" w:hAnsi="Times New Roman" w:cs="Times New Roman"/>
          <w:sz w:val="28"/>
          <w:szCs w:val="28"/>
        </w:rPr>
        <w:t>М.В.Мирджанова</w:t>
      </w:r>
      <w:proofErr w:type="spellEnd"/>
      <w:r w:rsidR="007033D1" w:rsidRPr="009732A5">
        <w:rPr>
          <w:rFonts w:ascii="Times New Roman" w:hAnsi="Times New Roman" w:cs="Times New Roman"/>
          <w:sz w:val="28"/>
          <w:szCs w:val="28"/>
        </w:rPr>
        <w:t xml:space="preserve">. </w:t>
      </w:r>
    </w:p>
    <w:p w:rsidR="007033D1" w:rsidRPr="009732A5" w:rsidRDefault="00883108" w:rsidP="007033D1">
      <w:pPr>
        <w:tabs>
          <w:tab w:val="left" w:pos="900"/>
          <w:tab w:val="left" w:pos="1080"/>
        </w:tabs>
        <w:autoSpaceDE/>
        <w:autoSpaceDN/>
        <w:adjustRightInd/>
        <w:ind w:firstLine="709"/>
        <w:rPr>
          <w:rFonts w:ascii="Times New Roman" w:hAnsi="Times New Roman" w:cs="Times New Roman"/>
          <w:bCs/>
          <w:sz w:val="28"/>
          <w:szCs w:val="28"/>
        </w:rPr>
      </w:pPr>
      <w:r>
        <w:rPr>
          <w:rFonts w:ascii="Times New Roman" w:hAnsi="Times New Roman" w:cs="Times New Roman"/>
          <w:bCs/>
          <w:sz w:val="28"/>
          <w:szCs w:val="28"/>
        </w:rPr>
        <w:t>5</w:t>
      </w:r>
      <w:r w:rsidR="007033D1" w:rsidRPr="009732A5">
        <w:rPr>
          <w:rFonts w:ascii="Times New Roman" w:hAnsi="Times New Roman" w:cs="Times New Roman"/>
          <w:bCs/>
          <w:sz w:val="28"/>
          <w:szCs w:val="28"/>
        </w:rPr>
        <w:t>. Постановление вступает в силу со дня его обнародования.</w:t>
      </w:r>
    </w:p>
    <w:p w:rsidR="007033D1" w:rsidRDefault="007033D1"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Pr="009732A5" w:rsidRDefault="00883108" w:rsidP="007033D1">
      <w:pPr>
        <w:autoSpaceDE/>
        <w:autoSpaceDN/>
        <w:adjustRightInd/>
        <w:ind w:firstLine="0"/>
        <w:rPr>
          <w:rFonts w:ascii="Times New Roman" w:hAnsi="Times New Roman" w:cs="Times New Roman"/>
          <w:sz w:val="28"/>
          <w:szCs w:val="28"/>
        </w:rPr>
      </w:pPr>
    </w:p>
    <w:p w:rsidR="007033D1" w:rsidRPr="009732A5" w:rsidRDefault="007033D1" w:rsidP="007033D1">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 xml:space="preserve">Глава </w:t>
      </w:r>
    </w:p>
    <w:p w:rsidR="007033D1" w:rsidRPr="009732A5" w:rsidRDefault="007033D1" w:rsidP="007033D1">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Шаумянского сельского поселения</w:t>
      </w:r>
    </w:p>
    <w:p w:rsidR="007033D1" w:rsidRDefault="007033D1" w:rsidP="007033D1">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Туапсинского района                                                                           Л.М.Кочьян</w:t>
      </w: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Default="00883108" w:rsidP="007033D1">
      <w:pPr>
        <w:autoSpaceDE/>
        <w:autoSpaceDN/>
        <w:adjustRightInd/>
        <w:ind w:firstLine="0"/>
        <w:rPr>
          <w:rFonts w:ascii="Times New Roman" w:hAnsi="Times New Roman" w:cs="Times New Roman"/>
          <w:sz w:val="28"/>
          <w:szCs w:val="28"/>
        </w:rPr>
      </w:pPr>
    </w:p>
    <w:p w:rsidR="00883108" w:rsidRPr="009732A5" w:rsidRDefault="00883108" w:rsidP="007033D1">
      <w:pPr>
        <w:autoSpaceDE/>
        <w:autoSpaceDN/>
        <w:adjustRightInd/>
        <w:ind w:firstLine="0"/>
        <w:rPr>
          <w:rFonts w:ascii="Times New Roman" w:hAnsi="Times New Roman" w:cs="Times New Roman"/>
          <w:sz w:val="28"/>
          <w:szCs w:val="28"/>
        </w:rPr>
      </w:pPr>
    </w:p>
    <w:tbl>
      <w:tblPr>
        <w:tblW w:w="9747" w:type="dxa"/>
        <w:jc w:val="right"/>
        <w:tblLook w:val="04A0" w:firstRow="1" w:lastRow="0" w:firstColumn="1" w:lastColumn="0" w:noHBand="0" w:noVBand="1"/>
      </w:tblPr>
      <w:tblGrid>
        <w:gridCol w:w="5353"/>
        <w:gridCol w:w="4394"/>
      </w:tblGrid>
      <w:tr w:rsidR="009732A5" w:rsidRPr="009732A5" w:rsidTr="007033D1">
        <w:trPr>
          <w:jc w:val="right"/>
        </w:trPr>
        <w:tc>
          <w:tcPr>
            <w:tcW w:w="5353" w:type="dxa"/>
            <w:shd w:val="clear" w:color="auto" w:fill="auto"/>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tc>
        <w:tc>
          <w:tcPr>
            <w:tcW w:w="4394" w:type="dxa"/>
            <w:shd w:val="clear" w:color="auto" w:fill="auto"/>
          </w:tcPr>
          <w:p w:rsidR="00561195" w:rsidRPr="009732A5" w:rsidRDefault="00561195" w:rsidP="009732A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ПРИЛОЖЕНИЕ   </w:t>
            </w:r>
          </w:p>
          <w:p w:rsidR="00561195" w:rsidRPr="009732A5" w:rsidRDefault="00561195" w:rsidP="009732A5">
            <w:pPr>
              <w:suppressAutoHyphens/>
              <w:autoSpaceDE/>
              <w:autoSpaceDN/>
              <w:adjustRightInd/>
              <w:ind w:firstLine="0"/>
              <w:jc w:val="left"/>
              <w:rPr>
                <w:rFonts w:ascii="Times New Roman" w:hAnsi="Times New Roman" w:cs="Times New Roman"/>
                <w:sz w:val="28"/>
                <w:szCs w:val="28"/>
              </w:rPr>
            </w:pPr>
          </w:p>
          <w:p w:rsidR="00561195" w:rsidRPr="009732A5" w:rsidRDefault="00561195" w:rsidP="009732A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УТВЕРЖДЕН</w:t>
            </w:r>
          </w:p>
          <w:p w:rsidR="00561195" w:rsidRPr="009732A5" w:rsidRDefault="00561195" w:rsidP="009732A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постановлением администрации </w:t>
            </w:r>
            <w:r w:rsidR="005C3062" w:rsidRPr="009732A5">
              <w:rPr>
                <w:rFonts w:ascii="Times New Roman" w:hAnsi="Times New Roman" w:cs="Times New Roman"/>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w:t>
            </w:r>
          </w:p>
          <w:p w:rsidR="00561195" w:rsidRPr="009732A5" w:rsidRDefault="00561195" w:rsidP="009732A5">
            <w:pPr>
              <w:tabs>
                <w:tab w:val="left" w:pos="317"/>
                <w:tab w:val="left" w:pos="2585"/>
                <w:tab w:val="left" w:pos="4428"/>
              </w:tabs>
              <w:suppressAutoHyphens/>
              <w:autoSpaceDE/>
              <w:autoSpaceDN/>
              <w:adjustRightInd/>
              <w:ind w:firstLine="0"/>
              <w:jc w:val="left"/>
              <w:rPr>
                <w:rFonts w:ascii="Times New Roman" w:hAnsi="Times New Roman" w:cs="Times New Roman"/>
                <w:sz w:val="28"/>
                <w:szCs w:val="28"/>
                <w:u w:val="single"/>
              </w:rPr>
            </w:pPr>
            <w:r w:rsidRPr="009732A5">
              <w:rPr>
                <w:rFonts w:ascii="Times New Roman" w:hAnsi="Times New Roman" w:cs="Times New Roman"/>
                <w:sz w:val="28"/>
                <w:szCs w:val="28"/>
              </w:rPr>
              <w:t xml:space="preserve"> от</w:t>
            </w:r>
            <w:r w:rsidR="009732A5" w:rsidRPr="009732A5">
              <w:rPr>
                <w:rFonts w:ascii="Times New Roman" w:hAnsi="Times New Roman" w:cs="Times New Roman"/>
                <w:sz w:val="28"/>
                <w:szCs w:val="28"/>
              </w:rPr>
              <w:t xml:space="preserve"> 14.02.2017 г. </w:t>
            </w:r>
            <w:r w:rsidRPr="009732A5">
              <w:rPr>
                <w:rFonts w:ascii="Times New Roman" w:hAnsi="Times New Roman" w:cs="Times New Roman"/>
                <w:sz w:val="28"/>
                <w:szCs w:val="28"/>
              </w:rPr>
              <w:t>№</w:t>
            </w:r>
            <w:r w:rsidR="009732A5" w:rsidRPr="009732A5">
              <w:rPr>
                <w:rFonts w:ascii="Times New Roman" w:hAnsi="Times New Roman" w:cs="Times New Roman"/>
                <w:sz w:val="28"/>
                <w:szCs w:val="28"/>
              </w:rPr>
              <w:t xml:space="preserve"> </w:t>
            </w:r>
            <w:proofErr w:type="gramStart"/>
            <w:r w:rsidR="009732A5" w:rsidRPr="009732A5">
              <w:rPr>
                <w:rFonts w:ascii="Times New Roman" w:hAnsi="Times New Roman" w:cs="Times New Roman"/>
                <w:sz w:val="28"/>
                <w:szCs w:val="28"/>
              </w:rPr>
              <w:t>22</w:t>
            </w:r>
            <w:r w:rsidRPr="009732A5">
              <w:rPr>
                <w:rFonts w:ascii="Times New Roman" w:hAnsi="Times New Roman" w:cs="Times New Roman"/>
                <w:sz w:val="28"/>
                <w:szCs w:val="28"/>
                <w:u w:val="single"/>
              </w:rPr>
              <w:t xml:space="preserve"> .</w:t>
            </w:r>
            <w:proofErr w:type="gramEnd"/>
          </w:p>
          <w:p w:rsidR="00561195" w:rsidRPr="009732A5" w:rsidRDefault="00561195" w:rsidP="00561195">
            <w:pPr>
              <w:suppressAutoHyphens/>
              <w:autoSpaceDE/>
              <w:autoSpaceDN/>
              <w:adjustRightInd/>
              <w:ind w:firstLine="0"/>
              <w:jc w:val="left"/>
              <w:rPr>
                <w:rFonts w:ascii="Times New Roman" w:hAnsi="Times New Roman" w:cs="Times New Roman"/>
                <w:sz w:val="28"/>
                <w:szCs w:val="28"/>
              </w:rPr>
            </w:pPr>
          </w:p>
        </w:tc>
      </w:tr>
    </w:tbl>
    <w:p w:rsidR="00561195" w:rsidRPr="009732A5" w:rsidRDefault="00561195" w:rsidP="00561195">
      <w:pPr>
        <w:ind w:right="-1" w:firstLine="0"/>
        <w:jc w:val="right"/>
        <w:rPr>
          <w:rFonts w:ascii="Times New Roman" w:hAnsi="Times New Roman" w:cs="Times New Roman"/>
          <w:sz w:val="28"/>
          <w:szCs w:val="28"/>
        </w:rPr>
      </w:pPr>
    </w:p>
    <w:p w:rsidR="00561195" w:rsidRPr="009732A5" w:rsidRDefault="00561195" w:rsidP="00561195">
      <w:pPr>
        <w:jc w:val="center"/>
        <w:rPr>
          <w:rFonts w:ascii="Times New Roman" w:hAnsi="Times New Roman" w:cs="Times New Roman"/>
          <w:b/>
          <w:sz w:val="28"/>
          <w:szCs w:val="28"/>
        </w:rPr>
      </w:pPr>
      <w:bookmarkStart w:id="1" w:name="_Toc136151950"/>
      <w:bookmarkStart w:id="2" w:name="_Toc136239795"/>
      <w:bookmarkStart w:id="3" w:name="_Toc136321769"/>
      <w:bookmarkStart w:id="4" w:name="_Toc136666921"/>
    </w:p>
    <w:p w:rsidR="00561195" w:rsidRPr="009732A5" w:rsidRDefault="00561195" w:rsidP="00561195">
      <w:pPr>
        <w:ind w:firstLine="709"/>
        <w:jc w:val="center"/>
        <w:rPr>
          <w:rFonts w:ascii="Times New Roman" w:hAnsi="Times New Roman" w:cs="Times New Roman"/>
          <w:b/>
          <w:sz w:val="28"/>
          <w:szCs w:val="28"/>
        </w:rPr>
      </w:pPr>
      <w:r w:rsidRPr="009732A5">
        <w:rPr>
          <w:rFonts w:ascii="Times New Roman" w:hAnsi="Times New Roman" w:cs="Times New Roman"/>
          <w:b/>
          <w:sz w:val="28"/>
          <w:szCs w:val="28"/>
        </w:rPr>
        <w:t>АДМИНИСТРАТИВНЫЙ РЕГЛАМЕНТ</w:t>
      </w:r>
    </w:p>
    <w:p w:rsidR="00561195" w:rsidRPr="009732A5" w:rsidRDefault="00561195" w:rsidP="005C3062">
      <w:pPr>
        <w:ind w:firstLine="709"/>
        <w:jc w:val="center"/>
        <w:rPr>
          <w:rFonts w:ascii="Times New Roman" w:hAnsi="Times New Roman" w:cs="Times New Roman"/>
          <w:b/>
          <w:sz w:val="28"/>
          <w:szCs w:val="28"/>
        </w:rPr>
      </w:pPr>
      <w:r w:rsidRPr="009732A5">
        <w:rPr>
          <w:rFonts w:ascii="Times New Roman" w:hAnsi="Times New Roman" w:cs="Times New Roman"/>
          <w:b/>
          <w:sz w:val="28"/>
          <w:szCs w:val="28"/>
        </w:rPr>
        <w:t xml:space="preserve">предоставления администрацией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b/>
          <w:sz w:val="28"/>
          <w:szCs w:val="28"/>
        </w:rPr>
        <w:t xml:space="preserve"> муниципальной услуги</w:t>
      </w:r>
    </w:p>
    <w:p w:rsidR="00561195" w:rsidRPr="009732A5" w:rsidRDefault="00561195" w:rsidP="00561195">
      <w:pPr>
        <w:widowControl w:val="0"/>
        <w:suppressAutoHyphens/>
        <w:ind w:firstLine="709"/>
        <w:jc w:val="center"/>
        <w:rPr>
          <w:rFonts w:ascii="Times New Roman" w:hAnsi="Times New Roman" w:cs="Times New Roman"/>
          <w:b/>
          <w:bCs/>
          <w:sz w:val="28"/>
          <w:szCs w:val="28"/>
        </w:rPr>
      </w:pPr>
      <w:r w:rsidRPr="009732A5">
        <w:rPr>
          <w:rFonts w:ascii="Times New Roman" w:hAnsi="Times New Roman" w:cs="Times New Roman"/>
          <w:b/>
          <w:sz w:val="28"/>
          <w:szCs w:val="28"/>
        </w:rPr>
        <w:t>«</w:t>
      </w:r>
      <w:r w:rsidRPr="009732A5">
        <w:rPr>
          <w:rFonts w:ascii="Times New Roman" w:hAnsi="Times New Roman" w:cs="Times New Roman"/>
          <w:b/>
          <w:bCs/>
          <w:sz w:val="28"/>
          <w:szCs w:val="28"/>
        </w:rPr>
        <w:t>Заключение договора о предоставлении торгового места</w:t>
      </w:r>
    </w:p>
    <w:p w:rsidR="00561195" w:rsidRPr="009732A5" w:rsidRDefault="00561195" w:rsidP="00561195">
      <w:pPr>
        <w:ind w:firstLine="709"/>
        <w:jc w:val="center"/>
        <w:rPr>
          <w:rFonts w:ascii="Times New Roman" w:hAnsi="Times New Roman" w:cs="Times New Roman"/>
          <w:b/>
          <w:sz w:val="28"/>
          <w:szCs w:val="28"/>
        </w:rPr>
      </w:pPr>
      <w:r w:rsidRPr="009732A5">
        <w:rPr>
          <w:rFonts w:ascii="Times New Roman" w:hAnsi="Times New Roman" w:cs="Times New Roman"/>
          <w:b/>
          <w:bCs/>
          <w:sz w:val="28"/>
          <w:szCs w:val="28"/>
        </w:rPr>
        <w:t>на ярмарке на территории муниципального образования</w:t>
      </w:r>
      <w:r w:rsidRPr="009732A5">
        <w:rPr>
          <w:rFonts w:ascii="Times New Roman" w:hAnsi="Times New Roman" w:cs="Times New Roman"/>
          <w:b/>
          <w:sz w:val="28"/>
          <w:szCs w:val="28"/>
        </w:rPr>
        <w:t>»</w:t>
      </w:r>
    </w:p>
    <w:p w:rsidR="00561195" w:rsidRPr="009732A5" w:rsidRDefault="00561195" w:rsidP="00561195">
      <w:pPr>
        <w:jc w:val="center"/>
        <w:rPr>
          <w:rFonts w:ascii="Times New Roman" w:hAnsi="Times New Roman" w:cs="Times New Roman"/>
          <w:b/>
          <w:sz w:val="28"/>
          <w:szCs w:val="28"/>
        </w:rPr>
      </w:pPr>
    </w:p>
    <w:bookmarkEnd w:id="1"/>
    <w:bookmarkEnd w:id="2"/>
    <w:bookmarkEnd w:id="3"/>
    <w:bookmarkEnd w:id="4"/>
    <w:p w:rsidR="00561195" w:rsidRPr="009732A5" w:rsidRDefault="00561195" w:rsidP="00561195">
      <w:pPr>
        <w:widowControl w:val="0"/>
        <w:jc w:val="center"/>
        <w:outlineLvl w:val="1"/>
        <w:rPr>
          <w:rFonts w:ascii="Times New Roman" w:hAnsi="Times New Roman" w:cs="Times New Roman"/>
          <w:sz w:val="28"/>
          <w:szCs w:val="28"/>
        </w:rPr>
      </w:pPr>
      <w:r w:rsidRPr="009732A5">
        <w:rPr>
          <w:rFonts w:ascii="Times New Roman" w:hAnsi="Times New Roman" w:cs="Times New Roman"/>
          <w:sz w:val="28"/>
          <w:szCs w:val="28"/>
        </w:rPr>
        <w:t>Раздел 1. Общие положения</w:t>
      </w:r>
    </w:p>
    <w:p w:rsidR="00561195" w:rsidRPr="009732A5" w:rsidRDefault="00561195" w:rsidP="00561195">
      <w:pPr>
        <w:widowControl w:val="0"/>
        <w:jc w:val="center"/>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1.1. Предмет регулирования административного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регламента</w:t>
      </w:r>
    </w:p>
    <w:p w:rsidR="00561195" w:rsidRPr="009732A5" w:rsidRDefault="00561195" w:rsidP="00561195">
      <w:pPr>
        <w:widowControl w:val="0"/>
        <w:jc w:val="center"/>
        <w:outlineLvl w:val="2"/>
        <w:rPr>
          <w:rFonts w:ascii="Times New Roman" w:hAnsi="Times New Roman" w:cs="Times New Roman"/>
          <w:sz w:val="28"/>
          <w:szCs w:val="28"/>
        </w:rPr>
      </w:pPr>
    </w:p>
    <w:p w:rsidR="00561195" w:rsidRPr="009732A5" w:rsidRDefault="00561195" w:rsidP="00561195">
      <w:pPr>
        <w:widowControl w:val="0"/>
        <w:suppressAutoHyphens/>
        <w:rPr>
          <w:rFonts w:ascii="Times New Roman" w:hAnsi="Times New Roman" w:cs="Times New Roman"/>
          <w:sz w:val="28"/>
          <w:szCs w:val="28"/>
        </w:rPr>
      </w:pPr>
      <w:r w:rsidRPr="009732A5">
        <w:rPr>
          <w:rFonts w:ascii="Times New Roman" w:hAnsi="Times New Roman" w:cs="Times New Roman"/>
          <w:sz w:val="28"/>
          <w:szCs w:val="28"/>
        </w:rPr>
        <w:t xml:space="preserve">1.1.1. Административный регламент предоставления администрацией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муниципальной услуги «Заключение договора о предоставлении торгового места на ярмарке на территории муниципального образования» (далее – Регламент) определяет стандарты, сроки и последовательность административных процедур (действий) по предоставлению торгового места на муниципальной ярмарке на территории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организатором которой является администрация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w:t>
      </w:r>
    </w:p>
    <w:p w:rsidR="00561195" w:rsidRPr="009732A5" w:rsidRDefault="00561195" w:rsidP="00561195">
      <w:pPr>
        <w:widowControl w:val="0"/>
        <w:suppressAutoHyphens/>
        <w:ind w:firstLine="709"/>
        <w:rPr>
          <w:rFonts w:ascii="Times New Roman" w:hAnsi="Times New Roman" w:cs="Times New Roman"/>
          <w:sz w:val="28"/>
          <w:szCs w:val="28"/>
        </w:rPr>
      </w:pPr>
      <w:r w:rsidRPr="009732A5">
        <w:rPr>
          <w:rFonts w:ascii="Times New Roman" w:hAnsi="Times New Roman" w:cs="Times New Roman"/>
          <w:sz w:val="28"/>
          <w:szCs w:val="28"/>
        </w:rPr>
        <w:t xml:space="preserve">1.1.2. Настоящий Регламент распространяется на правоотношения по предоставлению торгового места на муниципальной ярмарке на территории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1.2. Круг заявителей</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 xml:space="preserve">1.2.1. Заявителями на получение муниципальной услуги (далее – заявители) являются: юридические лица, индивидуальные предприниматели без образования юридического лица, зарегистрированные в порядке, установленном действующим законодательством, а также граждане, ведущие крестьянское (фермерское) хозяйство, личное подсобное хозяйство или занимающиеся садоводством, огородничеством, животноводством) (далее – заявитель), являющиеся участниками муниципальной ярмарки в соответствии с Законом Краснодарского края от 1 марта 2011 года                   № 2195-КЗ «Об организации </w:t>
      </w:r>
      <w:r w:rsidRPr="009732A5">
        <w:rPr>
          <w:rFonts w:ascii="Times New Roman" w:hAnsi="Times New Roman" w:cs="Times New Roman"/>
          <w:sz w:val="28"/>
          <w:szCs w:val="28"/>
        </w:rPr>
        <w:lastRenderedPageBreak/>
        <w:t>деятельности розничных рынков, ярмарок и агропромышленных выставок – ярмарок на территории Краснодарского края» (далее – заявитель).</w:t>
      </w: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61195" w:rsidRPr="009732A5" w:rsidRDefault="00561195" w:rsidP="00561195">
      <w:pPr>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561195" w:rsidRPr="009732A5" w:rsidRDefault="00561195" w:rsidP="00561195">
      <w:pPr>
        <w:widowControl w:val="0"/>
        <w:jc w:val="center"/>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В предоставлении муниципальной услуги участвуют: администрация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(далее по тексту – Администрация), муниципальное казенное учреждение «Многофункциональный центр предоставления государственных и муниципальных услуг» (далее по тексту –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1.3.1. Информирование о предоставлении муниципальной услуги осуществляется:</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1.3.1.1. В </w:t>
      </w:r>
      <w:r w:rsidR="005C3062"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в устной форме при личном обращении;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с использованием телефонной связи;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по письменным обращениям. </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1.3.1.2. В МФЦ: </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при личном обращении;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посредством интернет-сайта – http://</w:t>
      </w:r>
      <w:proofErr w:type="spellStart"/>
      <w:r w:rsidRPr="009732A5">
        <w:rPr>
          <w:rFonts w:ascii="Times New Roman" w:eastAsia="Calibri" w:hAnsi="Times New Roman" w:cs="Times New Roman"/>
          <w:sz w:val="28"/>
          <w:szCs w:val="28"/>
          <w:lang w:val="en-US" w:eastAsia="en-US"/>
        </w:rPr>
        <w:t>tuapse</w:t>
      </w:r>
      <w:proofErr w:type="spellEnd"/>
      <w:r w:rsidRPr="009732A5">
        <w:rPr>
          <w:rFonts w:ascii="Times New Roman" w:eastAsia="Calibri" w:hAnsi="Times New Roman" w:cs="Times New Roman"/>
          <w:sz w:val="28"/>
          <w:szCs w:val="28"/>
          <w:lang w:eastAsia="en-US"/>
        </w:rPr>
        <w:t>.</w:t>
      </w:r>
      <w:r w:rsidRPr="009732A5">
        <w:rPr>
          <w:rFonts w:ascii="Times New Roman" w:eastAsia="Calibri" w:hAnsi="Times New Roman" w:cs="Times New Roman"/>
          <w:sz w:val="28"/>
          <w:szCs w:val="28"/>
          <w:lang w:val="en-US" w:eastAsia="en-US"/>
        </w:rPr>
        <w:t>e</w:t>
      </w:r>
      <w:r w:rsidRPr="009732A5">
        <w:rPr>
          <w:rFonts w:ascii="Times New Roman" w:eastAsia="Calibri" w:hAnsi="Times New Roman" w:cs="Times New Roman"/>
          <w:sz w:val="28"/>
          <w:szCs w:val="28"/>
          <w:lang w:eastAsia="en-US"/>
        </w:rPr>
        <w:t>-</w:t>
      </w:r>
      <w:r w:rsidRPr="009732A5">
        <w:rPr>
          <w:rFonts w:ascii="Times New Roman" w:eastAsia="Calibri" w:hAnsi="Times New Roman" w:cs="Times New Roman"/>
          <w:sz w:val="28"/>
          <w:szCs w:val="28"/>
          <w:lang w:val="en-US" w:eastAsia="en-US"/>
        </w:rPr>
        <w:t>mfc</w:t>
      </w:r>
      <w:r w:rsidRPr="009732A5">
        <w:rPr>
          <w:rFonts w:ascii="Times New Roman" w:eastAsia="Calibri" w:hAnsi="Times New Roman" w:cs="Times New Roman"/>
          <w:sz w:val="28"/>
          <w:szCs w:val="28"/>
          <w:lang w:eastAsia="en-US"/>
        </w:rPr>
        <w:t>.ru – «</w:t>
      </w:r>
      <w:proofErr w:type="spellStart"/>
      <w:r w:rsidRPr="009732A5">
        <w:rPr>
          <w:rFonts w:ascii="Times New Roman" w:eastAsia="Calibri" w:hAnsi="Times New Roman" w:cs="Times New Roman"/>
          <w:sz w:val="28"/>
          <w:szCs w:val="28"/>
          <w:lang w:eastAsia="en-US"/>
        </w:rPr>
        <w:t>Online</w:t>
      </w:r>
      <w:proofErr w:type="spellEnd"/>
      <w:r w:rsidRPr="009732A5">
        <w:rPr>
          <w:rFonts w:ascii="Times New Roman" w:eastAsia="Calibri" w:hAnsi="Times New Roman" w:cs="Times New Roman"/>
          <w:sz w:val="28"/>
          <w:szCs w:val="28"/>
          <w:lang w:eastAsia="en-US"/>
        </w:rPr>
        <w:t>-консультант», «Электронный консультант», «Виртуальная приемная».</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1.3.1.3. Посредством размещения информации на официальном интернет-портале Администрации, адрес официального сайта http://www.</w:t>
      </w:r>
      <w:r w:rsidRPr="009732A5">
        <w:rPr>
          <w:rFonts w:ascii="Times New Roman" w:eastAsia="Calibri" w:hAnsi="Times New Roman" w:cs="Times New Roman"/>
          <w:sz w:val="28"/>
          <w:szCs w:val="28"/>
          <w:lang w:val="en-US" w:eastAsia="en-US"/>
        </w:rPr>
        <w:t>tuapseregion</w:t>
      </w:r>
      <w:r w:rsidRPr="009732A5">
        <w:rPr>
          <w:rFonts w:ascii="Times New Roman" w:eastAsia="Calibri" w:hAnsi="Times New Roman" w:cs="Times New Roman"/>
          <w:sz w:val="28"/>
          <w:szCs w:val="28"/>
          <w:lang w:eastAsia="en-US"/>
        </w:rPr>
        <w:t>.ru.</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1.3.1.5. Посредством размещения информационных стендов в МФЦ и Администрации.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1.3.1.6. Посредством Единой справочной службы: 8 (800) 1000-900, горячей линии: 8 (86167) </w:t>
      </w:r>
      <w:r w:rsidR="005C3062" w:rsidRPr="009732A5">
        <w:rPr>
          <w:rFonts w:ascii="Times New Roman" w:eastAsia="Calibri" w:hAnsi="Times New Roman" w:cs="Times New Roman"/>
          <w:sz w:val="28"/>
          <w:szCs w:val="28"/>
          <w:lang w:eastAsia="en-US"/>
        </w:rPr>
        <w:t>96-7-48</w:t>
      </w:r>
      <w:r w:rsidRPr="009732A5">
        <w:rPr>
          <w:rFonts w:ascii="Times New Roman" w:eastAsia="Calibri" w:hAnsi="Times New Roman" w:cs="Times New Roman"/>
          <w:sz w:val="28"/>
          <w:szCs w:val="28"/>
          <w:lang w:eastAsia="en-US"/>
        </w:rPr>
        <w:t xml:space="preserve">. </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1.3.3. Информационные стенды, размещенные в МФЦ и Администрации, должны содержать:</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режи</w:t>
      </w:r>
      <w:r w:rsidR="005C3062" w:rsidRPr="009732A5">
        <w:rPr>
          <w:rFonts w:ascii="Times New Roman" w:eastAsia="Calibri" w:hAnsi="Times New Roman" w:cs="Times New Roman"/>
          <w:sz w:val="28"/>
          <w:szCs w:val="28"/>
          <w:lang w:eastAsia="en-US"/>
        </w:rPr>
        <w:t>м работы, адреса МФЦ</w:t>
      </w:r>
      <w:r w:rsidRPr="009732A5">
        <w:rPr>
          <w:rFonts w:ascii="Times New Roman" w:eastAsia="Calibri" w:hAnsi="Times New Roman" w:cs="Times New Roman"/>
          <w:sz w:val="28"/>
          <w:szCs w:val="28"/>
          <w:lang w:eastAsia="en-US"/>
        </w:rPr>
        <w:t>;</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адрес официального интернет-портала администрации </w:t>
      </w:r>
      <w:r w:rsidR="005C3062" w:rsidRPr="009732A5">
        <w:rPr>
          <w:rFonts w:ascii="Times New Roman" w:hAnsi="Times New Roman" w:cs="Times New Roman"/>
          <w:b/>
          <w:sz w:val="28"/>
          <w:szCs w:val="28"/>
        </w:rPr>
        <w:t>Шаумянского сельского поселения Туапсинского района</w:t>
      </w:r>
      <w:r w:rsidRPr="009732A5">
        <w:rPr>
          <w:rFonts w:ascii="Times New Roman" w:eastAsia="Calibri" w:hAnsi="Times New Roman" w:cs="Times New Roman"/>
          <w:sz w:val="28"/>
          <w:szCs w:val="28"/>
          <w:lang w:eastAsia="en-US"/>
        </w:rPr>
        <w:t>;</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почтовые адреса, телефоны, фамилии руководителей МФЦ и </w:t>
      </w:r>
      <w:r w:rsidR="005C3062"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порядок получения консультаций о предоставлении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порядок и сроки предоставления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образцы заявлений о предоставлении муниципальной услуги и образцы заполнения таких заявлений;</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основания для отказа в приеме документов о предоставлении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основания для отказа в предоставлении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иную информацию, необходимую для получения муниципальной услуги.</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Такая же информация размещается на официальном интернет-портале администрации </w:t>
      </w:r>
      <w:r w:rsidR="009A2AD3" w:rsidRPr="009732A5">
        <w:rPr>
          <w:rFonts w:ascii="Times New Roman" w:hAnsi="Times New Roman" w:cs="Times New Roman"/>
          <w:b/>
          <w:sz w:val="28"/>
          <w:szCs w:val="28"/>
        </w:rPr>
        <w:t>Шаумянского сельского поселения Туапсинского района</w:t>
      </w:r>
      <w:r w:rsidR="009A2AD3" w:rsidRPr="009732A5">
        <w:rPr>
          <w:rFonts w:ascii="Times New Roman" w:eastAsia="Calibri" w:hAnsi="Times New Roman" w:cs="Times New Roman"/>
          <w:sz w:val="28"/>
          <w:szCs w:val="28"/>
          <w:lang w:eastAsia="en-US"/>
        </w:rPr>
        <w:t xml:space="preserve"> </w:t>
      </w:r>
      <w:r w:rsidRPr="009732A5">
        <w:rPr>
          <w:rFonts w:ascii="Times New Roman" w:eastAsia="Calibri" w:hAnsi="Times New Roman" w:cs="Times New Roman"/>
          <w:sz w:val="28"/>
          <w:szCs w:val="28"/>
          <w:lang w:eastAsia="en-US"/>
        </w:rPr>
        <w:t>и на сайте МФЦ.</w:t>
      </w:r>
    </w:p>
    <w:p w:rsidR="009A2AD3" w:rsidRPr="009732A5" w:rsidRDefault="009A2AD3" w:rsidP="009A2AD3">
      <w:pPr>
        <w:autoSpaceDE/>
        <w:autoSpaceDN/>
        <w:adjustRightInd/>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1.3.4. Информация о местонахождении и графике работы, справочных телефонах Администрации, МФЦ:</w:t>
      </w:r>
    </w:p>
    <w:p w:rsidR="009A2AD3" w:rsidRPr="009732A5" w:rsidRDefault="009A2AD3" w:rsidP="009A2AD3">
      <w:pPr>
        <w:autoSpaceDE/>
        <w:autoSpaceDN/>
        <w:adjustRightInd/>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1.3.4.1. Администрация расположена по адресу:</w:t>
      </w:r>
      <w:r w:rsidRPr="009732A5">
        <w:rPr>
          <w:rFonts w:ascii="Times New Roman" w:hAnsi="Times New Roman" w:cs="Times New Roman"/>
          <w:sz w:val="28"/>
          <w:szCs w:val="28"/>
        </w:rPr>
        <w:t xml:space="preserve"> </w:t>
      </w:r>
      <w:r w:rsidRPr="009732A5">
        <w:rPr>
          <w:rFonts w:ascii="Times New Roman" w:eastAsia="Calibri" w:hAnsi="Times New Roman" w:cs="Times New Roman"/>
          <w:sz w:val="28"/>
          <w:szCs w:val="28"/>
          <w:lang w:eastAsia="en-US"/>
        </w:rPr>
        <w:t xml:space="preserve">352825 Краснодарский край, Туапсинский район, с. Шаумян, </w:t>
      </w:r>
      <w:proofErr w:type="spellStart"/>
      <w:r w:rsidRPr="009732A5">
        <w:rPr>
          <w:rFonts w:ascii="Times New Roman" w:eastAsia="Calibri" w:hAnsi="Times New Roman" w:cs="Times New Roman"/>
          <w:sz w:val="28"/>
          <w:szCs w:val="28"/>
          <w:lang w:eastAsia="en-US"/>
        </w:rPr>
        <w:t>ул.Шаумяна</w:t>
      </w:r>
      <w:proofErr w:type="spellEnd"/>
      <w:r w:rsidRPr="009732A5">
        <w:rPr>
          <w:rFonts w:ascii="Times New Roman" w:eastAsia="Calibri" w:hAnsi="Times New Roman" w:cs="Times New Roman"/>
          <w:sz w:val="28"/>
          <w:szCs w:val="28"/>
          <w:lang w:eastAsia="en-US"/>
        </w:rPr>
        <w:t>, 56, электронный адрес: adm_shaumyan@mail.ru.</w:t>
      </w:r>
    </w:p>
    <w:p w:rsidR="009A2AD3" w:rsidRPr="009732A5" w:rsidRDefault="009A2AD3" w:rsidP="009A2AD3">
      <w:pPr>
        <w:autoSpaceDE/>
        <w:autoSpaceDN/>
        <w:adjustRightInd/>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График работы Администрации: понедельник – четверг с 08.30 до 16.30, перерыв с 12.30 до 13.20, пятница с 08.30 до 16.00, перерыв с 12.30 до 12.50, суббота и воскресенье – выходные.</w:t>
      </w:r>
    </w:p>
    <w:p w:rsidR="009A2AD3" w:rsidRPr="009732A5" w:rsidRDefault="009A2AD3" w:rsidP="009A2AD3">
      <w:pPr>
        <w:autoSpaceDE/>
        <w:autoSpaceDN/>
        <w:adjustRightInd/>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Адрес сайта – шаумянское.рф.</w:t>
      </w:r>
    </w:p>
    <w:p w:rsidR="00561195" w:rsidRPr="009732A5" w:rsidRDefault="00561195" w:rsidP="00561195">
      <w:pPr>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lastRenderedPageBreak/>
        <w:t xml:space="preserve">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9A2AD3" w:rsidRPr="009732A5">
        <w:rPr>
          <w:rFonts w:ascii="Times New Roman" w:eastAsia="Calibri" w:hAnsi="Times New Roman" w:cs="Times New Roman"/>
          <w:sz w:val="28"/>
          <w:szCs w:val="28"/>
          <w:lang w:eastAsia="en-US"/>
        </w:rPr>
        <w:t>Шаумянского сельского поселения Туапсинского района</w:t>
      </w:r>
      <w:r w:rsidRPr="009732A5">
        <w:rPr>
          <w:rFonts w:ascii="Times New Roman" w:eastAsia="Calibri" w:hAnsi="Times New Roman" w:cs="Times New Roman"/>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9A2AD3" w:rsidRPr="009732A5" w:rsidRDefault="009A2AD3" w:rsidP="009A2AD3">
      <w:pPr>
        <w:autoSpaceDE/>
        <w:autoSpaceDN/>
        <w:adjustRightInd/>
        <w:ind w:firstLine="709"/>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9732A5">
          <w:rPr>
            <w:rFonts w:ascii="Times New Roman" w:eastAsia="Calibri" w:hAnsi="Times New Roman" w:cs="Times New Roman"/>
            <w:sz w:val="28"/>
            <w:szCs w:val="28"/>
            <w:lang w:eastAsia="en-US"/>
          </w:rPr>
          <w:t>http://www.e-mfc.ru</w:t>
        </w:r>
      </w:hyperlink>
      <w:r w:rsidRPr="009732A5">
        <w:rPr>
          <w:rFonts w:ascii="Times New Roman" w:eastAsia="Calibri" w:hAnsi="Times New Roman" w:cs="Times New Roman"/>
          <w:sz w:val="28"/>
          <w:szCs w:val="28"/>
          <w:lang w:eastAsia="en-US"/>
        </w:rPr>
        <w:t>.</w:t>
      </w:r>
    </w:p>
    <w:p w:rsidR="00561195" w:rsidRPr="009732A5" w:rsidRDefault="00561195" w:rsidP="00561195">
      <w:pPr>
        <w:jc w:val="center"/>
        <w:rPr>
          <w:rFonts w:ascii="Times New Roman" w:hAnsi="Times New Roman" w:cs="Times New Roman"/>
          <w:b/>
          <w:sz w:val="28"/>
          <w:szCs w:val="28"/>
        </w:rPr>
      </w:pPr>
    </w:p>
    <w:p w:rsidR="00561195" w:rsidRPr="009732A5" w:rsidRDefault="00561195" w:rsidP="00561195">
      <w:pPr>
        <w:widowControl w:val="0"/>
        <w:jc w:val="center"/>
        <w:outlineLvl w:val="1"/>
        <w:rPr>
          <w:rFonts w:ascii="Times New Roman" w:hAnsi="Times New Roman" w:cs="Times New Roman"/>
          <w:sz w:val="28"/>
          <w:szCs w:val="28"/>
        </w:rPr>
      </w:pPr>
      <w:r w:rsidRPr="009732A5">
        <w:rPr>
          <w:rFonts w:ascii="Times New Roman" w:hAnsi="Times New Roman" w:cs="Times New Roman"/>
          <w:sz w:val="28"/>
          <w:szCs w:val="28"/>
        </w:rPr>
        <w:t>Раздел 2. Стандарт предоставления муниципальной услуги</w:t>
      </w:r>
    </w:p>
    <w:p w:rsidR="00561195" w:rsidRPr="009732A5" w:rsidRDefault="00561195" w:rsidP="00561195">
      <w:pPr>
        <w:widowControl w:val="0"/>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bookmarkStart w:id="5" w:name="Par146"/>
      <w:bookmarkEnd w:id="5"/>
      <w:r w:rsidRPr="009732A5">
        <w:rPr>
          <w:rFonts w:ascii="Times New Roman" w:hAnsi="Times New Roman" w:cs="Times New Roman"/>
          <w:sz w:val="28"/>
          <w:szCs w:val="28"/>
        </w:rPr>
        <w:t>Подраздел 2.1. Наименование муниципальной услуги</w:t>
      </w:r>
    </w:p>
    <w:p w:rsidR="00561195" w:rsidRPr="009732A5" w:rsidRDefault="00561195" w:rsidP="00561195">
      <w:pPr>
        <w:ind w:firstLine="851"/>
        <w:jc w:val="center"/>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Наименование муниципальной услуги – «Заключение договора о предоставлении торгового места на ярмарке на территории муниципального образования».</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jc w:val="center"/>
        <w:rPr>
          <w:rFonts w:ascii="Times New Roman" w:hAnsi="Times New Roman" w:cs="Times New Roman"/>
          <w:sz w:val="28"/>
          <w:szCs w:val="28"/>
        </w:rPr>
      </w:pPr>
      <w:r w:rsidRPr="009732A5">
        <w:rPr>
          <w:rFonts w:ascii="Times New Roman" w:hAnsi="Times New Roman" w:cs="Times New Roman"/>
          <w:sz w:val="28"/>
          <w:szCs w:val="28"/>
        </w:rPr>
        <w:t>Подраздел 2.2. Наименование органа, предоставляющего муниципальную услугу</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2.2.1. Предоставление муниципальной услуги осуществляется администрацией </w:t>
      </w:r>
      <w:r w:rsidR="009A2AD3" w:rsidRPr="009732A5">
        <w:rPr>
          <w:rFonts w:ascii="Times New Roman" w:eastAsia="Calibri" w:hAnsi="Times New Roman" w:cs="Times New Roman"/>
          <w:sz w:val="28"/>
          <w:szCs w:val="28"/>
          <w:lang w:eastAsia="en-US"/>
        </w:rPr>
        <w:t>Шаумянского сельского поселения Туапсинского района</w:t>
      </w:r>
      <w:r w:rsidRPr="009732A5">
        <w:rPr>
          <w:rFonts w:ascii="Times New Roman" w:hAnsi="Times New Roman" w:cs="Times New Roman"/>
          <w:sz w:val="28"/>
          <w:szCs w:val="28"/>
        </w:rPr>
        <w:t xml:space="preserve"> (далее по тексту – Администрация).</w:t>
      </w:r>
    </w:p>
    <w:p w:rsidR="00561195" w:rsidRPr="009732A5" w:rsidRDefault="00561195" w:rsidP="00561195">
      <w:pPr>
        <w:ind w:firstLine="709"/>
        <w:rPr>
          <w:rFonts w:ascii="Times New Roman" w:hAnsi="Times New Roman" w:cs="Times New Roman"/>
          <w:sz w:val="28"/>
          <w:szCs w:val="28"/>
        </w:rPr>
      </w:pPr>
      <w:bookmarkStart w:id="6" w:name="sub_134"/>
      <w:r w:rsidRPr="009732A5">
        <w:rPr>
          <w:rFonts w:ascii="Times New Roman" w:hAnsi="Times New Roman" w:cs="Times New Roman"/>
          <w:sz w:val="28"/>
          <w:szCs w:val="28"/>
        </w:rPr>
        <w:t>2.2.2. В предоставлении муниципальной услуги участвуют: Администрация, МФЦ.</w:t>
      </w:r>
    </w:p>
    <w:p w:rsidR="00561195" w:rsidRPr="009732A5" w:rsidRDefault="00561195" w:rsidP="00561195">
      <w:pPr>
        <w:ind w:firstLine="708"/>
        <w:rPr>
          <w:rFonts w:ascii="Times New Roman" w:hAnsi="Times New Roman" w:cs="Times New Roman"/>
          <w:sz w:val="28"/>
          <w:szCs w:val="28"/>
        </w:rPr>
      </w:pPr>
      <w:r w:rsidRPr="009732A5">
        <w:rPr>
          <w:rFonts w:ascii="Times New Roman" w:hAnsi="Times New Roman" w:cs="Times New Roman"/>
          <w:sz w:val="28"/>
          <w:szCs w:val="28"/>
        </w:rPr>
        <w:t>2.2.3. В процессе предоставления муниципальной услуги МФЦ взаимодействует с:</w:t>
      </w:r>
      <w:bookmarkEnd w:id="6"/>
    </w:p>
    <w:p w:rsidR="00561195" w:rsidRPr="009732A5" w:rsidRDefault="00561195" w:rsidP="00561195">
      <w:pPr>
        <w:ind w:firstLine="708"/>
        <w:rPr>
          <w:rFonts w:ascii="Times New Roman" w:hAnsi="Times New Roman" w:cs="Times New Roman"/>
          <w:sz w:val="28"/>
          <w:szCs w:val="28"/>
        </w:rPr>
      </w:pPr>
      <w:r w:rsidRPr="009732A5">
        <w:rPr>
          <w:rFonts w:ascii="Times New Roman" w:hAnsi="Times New Roman" w:cs="Times New Roman"/>
          <w:sz w:val="28"/>
          <w:szCs w:val="28"/>
        </w:rPr>
        <w:t>Межрайонной инспекцией ФНС № 6 по Краснодарскому краю.</w:t>
      </w:r>
    </w:p>
    <w:p w:rsidR="00561195" w:rsidRPr="009732A5" w:rsidRDefault="00561195" w:rsidP="00561195">
      <w:pPr>
        <w:ind w:firstLine="708"/>
        <w:rPr>
          <w:rFonts w:ascii="Times New Roman" w:hAnsi="Times New Roman" w:cs="Times New Roman"/>
          <w:sz w:val="28"/>
          <w:szCs w:val="28"/>
        </w:rPr>
      </w:pPr>
      <w:r w:rsidRPr="009732A5">
        <w:rPr>
          <w:rFonts w:ascii="Times New Roman" w:hAnsi="Times New Roman" w:cs="Times New Roman"/>
          <w:sz w:val="28"/>
          <w:szCs w:val="28"/>
        </w:rPr>
        <w:t>2.2.4.</w:t>
      </w:r>
      <w:r w:rsidRPr="009732A5">
        <w:rPr>
          <w:rFonts w:ascii="Times New Roman" w:hAnsi="Times New Roman" w:cs="Times New Roman"/>
        </w:rPr>
        <w:t xml:space="preserve"> </w:t>
      </w:r>
      <w:r w:rsidRPr="009732A5">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61195" w:rsidRPr="009732A5" w:rsidRDefault="00561195" w:rsidP="00561195">
      <w:pPr>
        <w:widowControl w:val="0"/>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bookmarkStart w:id="7" w:name="Par159"/>
      <w:bookmarkEnd w:id="7"/>
      <w:r w:rsidRPr="009732A5">
        <w:rPr>
          <w:rFonts w:ascii="Times New Roman" w:hAnsi="Times New Roman" w:cs="Times New Roman"/>
          <w:sz w:val="28"/>
          <w:szCs w:val="28"/>
        </w:rPr>
        <w:t xml:space="preserve">Подраздел 2.3. Описание результата предоставления муниципальной </w:t>
      </w:r>
      <w:r w:rsidRPr="009732A5">
        <w:rPr>
          <w:rFonts w:ascii="Times New Roman" w:hAnsi="Times New Roman" w:cs="Times New Roman"/>
          <w:sz w:val="28"/>
          <w:szCs w:val="28"/>
        </w:rPr>
        <w:lastRenderedPageBreak/>
        <w:t>услуги</w:t>
      </w:r>
    </w:p>
    <w:p w:rsidR="00561195" w:rsidRPr="009732A5" w:rsidRDefault="00561195" w:rsidP="009A2AD3">
      <w:pPr>
        <w:ind w:firstLine="851"/>
        <w:rPr>
          <w:rFonts w:ascii="Times New Roman" w:hAnsi="Times New Roman" w:cs="Times New Roman"/>
          <w:sz w:val="28"/>
          <w:szCs w:val="28"/>
        </w:rPr>
      </w:pP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2.3.1. Результатом предоставления муниципальной услуги являются:</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предоставление торгового места на муниципальной ярмарке.</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отказ в предоставление торгового места на муниципальной ярмарке.</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договора о предоставлении торгового места на муниципальной ярмарке;</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уведомления об отказе в заключение договора о предоставлении торгового места на муниципальной ярмарке.</w:t>
      </w:r>
    </w:p>
    <w:p w:rsidR="00561195" w:rsidRPr="009732A5" w:rsidRDefault="00561195" w:rsidP="009A2AD3">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 xml:space="preserve"> </w:t>
      </w:r>
    </w:p>
    <w:p w:rsidR="00561195" w:rsidRPr="009732A5" w:rsidRDefault="00561195" w:rsidP="009A2AD3">
      <w:pPr>
        <w:widowControl w:val="0"/>
        <w:ind w:firstLine="851"/>
        <w:outlineLvl w:val="2"/>
        <w:rPr>
          <w:rFonts w:ascii="Times New Roman" w:hAnsi="Times New Roman" w:cs="Times New Roman"/>
          <w:sz w:val="28"/>
          <w:szCs w:val="28"/>
        </w:rPr>
      </w:pPr>
      <w:r w:rsidRPr="009732A5">
        <w:rPr>
          <w:rFonts w:ascii="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8"/>
        <w:rPr>
          <w:rFonts w:ascii="Times New Roman" w:hAnsi="Times New Roman" w:cs="Times New Roman"/>
          <w:sz w:val="28"/>
          <w:szCs w:val="28"/>
        </w:rPr>
      </w:pPr>
      <w:r w:rsidRPr="009732A5">
        <w:rPr>
          <w:rFonts w:ascii="Times New Roman" w:hAnsi="Times New Roman" w:cs="Times New Roman"/>
          <w:sz w:val="28"/>
          <w:szCs w:val="28"/>
        </w:rPr>
        <w:t xml:space="preserve">2.4.1. Срок предоставления муниципальной услуги:  </w:t>
      </w: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 xml:space="preserve">для лиц, желающих принять участие в муниципальной ярмарке – не более 30-ти календарных дней со дня поступления заявления и документов, необходимых для получения муниципальной услуги в </w:t>
      </w:r>
      <w:r w:rsidR="009A2AD3"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 при условии наличия свободных мест на ярмарке на момент обращения заявления.</w:t>
      </w: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Срок выдачи (направления) документа, являющегося результатом предоставления муниципальной услуги, составляет 1 рабочий день со дня принятия соответствующего решения.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2.5. Перечень нормативных правовых актов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регулирующих отношения, возникающие в связи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с предоставлением муниципальной услуги</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Федеральный закон от 30 декабря 2006 года № 271-ФЗ «О розничных рынках и о внесении изменений в Трудовой кодекс Российской Федерации» («Собрание законодательства РФ» от 01 января 2007 года № 1 (1 ч.) ст. 34, «Российская газета» от 10 января 2007 года №1);</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 («Российская газета» от 30 декабря 2009 года № 253, «Собрание законодательства РФ от 04 января 2010 года № 1 ст. 2);</w:t>
      </w:r>
    </w:p>
    <w:p w:rsidR="00561195" w:rsidRPr="009732A5" w:rsidRDefault="008C4513" w:rsidP="00561195">
      <w:pPr>
        <w:ind w:firstLine="709"/>
        <w:rPr>
          <w:rFonts w:ascii="Times New Roman" w:hAnsi="Times New Roman" w:cs="Times New Roman"/>
          <w:sz w:val="28"/>
          <w:szCs w:val="28"/>
        </w:rPr>
      </w:pPr>
      <w:hyperlink r:id="rId11" w:history="1">
        <w:r w:rsidR="00561195" w:rsidRPr="009732A5">
          <w:rPr>
            <w:rFonts w:ascii="Times New Roman" w:hAnsi="Times New Roman" w:cs="Times New Roman"/>
            <w:sz w:val="28"/>
            <w:szCs w:val="28"/>
          </w:rPr>
          <w:t>Федеральным закон</w:t>
        </w:r>
      </w:hyperlink>
      <w:r w:rsidR="00561195" w:rsidRPr="009732A5">
        <w:rPr>
          <w:rFonts w:ascii="Times New Roman" w:hAnsi="Times New Roman" w:cs="Times New Roman"/>
          <w:sz w:val="28"/>
          <w:szCs w:val="28"/>
        </w:rPr>
        <w:t xml:space="preserve">ом от 6 октября 2003 года № 131-ФЗ «Об общих принципах организации местного самоуправления в Российской Федерации» («Собрание законодательства РФ» от 06 октября 2003 года №40 ст. 3822, </w:t>
      </w:r>
      <w:r w:rsidR="00561195" w:rsidRPr="009732A5">
        <w:rPr>
          <w:rFonts w:ascii="Times New Roman" w:hAnsi="Times New Roman" w:cs="Times New Roman"/>
          <w:sz w:val="28"/>
          <w:szCs w:val="28"/>
        </w:rPr>
        <w:lastRenderedPageBreak/>
        <w:t>«Парламентская газета» от 08 октября 2003 года № 186, «Российская газета» от 08 октября 2003 года № 202);</w:t>
      </w:r>
    </w:p>
    <w:p w:rsidR="00561195" w:rsidRPr="009732A5" w:rsidRDefault="008C4513" w:rsidP="00561195">
      <w:pPr>
        <w:ind w:firstLine="709"/>
        <w:rPr>
          <w:rFonts w:ascii="Times New Roman" w:hAnsi="Times New Roman" w:cs="Times New Roman"/>
          <w:sz w:val="28"/>
          <w:szCs w:val="28"/>
        </w:rPr>
      </w:pPr>
      <w:hyperlink r:id="rId12" w:history="1">
        <w:r w:rsidR="00561195" w:rsidRPr="009732A5">
          <w:rPr>
            <w:rFonts w:ascii="Times New Roman" w:hAnsi="Times New Roman" w:cs="Times New Roman"/>
            <w:sz w:val="28"/>
            <w:szCs w:val="28"/>
          </w:rPr>
          <w:t>Федеральным закон</w:t>
        </w:r>
      </w:hyperlink>
      <w:r w:rsidR="00561195" w:rsidRPr="009732A5">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от 30 июля 2010 года № 168, «Собрание законодательства РФ» от 02 августа 2010 года № 31 ст. 4179);</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Федеральным законом от 6 апреля 2011 года № 63-ФЗ «Об электронной подписи» («Парламентская газета» от 08-14 апреля 2011 года № 17, «Российская газета» от 08 апреля 2011 года №75, «Собрание законодательства РФ» от 11 апреля 2011 года № 15 ст. 2036);</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 «Собрание законодательства РФ» 2 июля 2012 года № 27 ст. 3744);</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Законом Краснодарского края от 01 марта 2011 года № 2195-КЗ «Об организации деятельности розничных рынков, ярмарок и агропромышленных выставок-ярмарок на территории Краснодарского края» («Кубанские новости» от 05 марта 2011 года № 35; «Информационный бюллетень ЗС Краснодарского края» от 09 марта 2011 года № 40);</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Уставом </w:t>
      </w:r>
      <w:r w:rsidR="009A2AD3" w:rsidRPr="009732A5">
        <w:rPr>
          <w:rFonts w:ascii="Times New Roman" w:eastAsia="Calibri" w:hAnsi="Times New Roman" w:cs="Times New Roman"/>
          <w:sz w:val="28"/>
          <w:szCs w:val="28"/>
          <w:lang w:eastAsia="en-US"/>
        </w:rPr>
        <w:t>Шаумянского сельского поселения Туапсинского района.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Постановление администрации </w:t>
      </w:r>
      <w:r w:rsidR="009A2AD3" w:rsidRPr="009732A5">
        <w:rPr>
          <w:rFonts w:ascii="Times New Roman" w:eastAsia="Calibri" w:hAnsi="Times New Roman" w:cs="Times New Roman"/>
          <w:sz w:val="28"/>
          <w:szCs w:val="28"/>
          <w:lang w:eastAsia="en-US"/>
        </w:rPr>
        <w:t>Шаумянского сельского поселения Туапсинского района</w:t>
      </w:r>
      <w:r w:rsidRPr="009732A5">
        <w:rPr>
          <w:rFonts w:ascii="Times New Roman" w:hAnsi="Times New Roman" w:cs="Times New Roman"/>
          <w:sz w:val="28"/>
          <w:szCs w:val="28"/>
        </w:rPr>
        <w:t xml:space="preserve"> «О проведении ярмарок на территории </w:t>
      </w:r>
      <w:r w:rsidR="009A2AD3" w:rsidRPr="009732A5">
        <w:rPr>
          <w:rFonts w:ascii="Times New Roman" w:hAnsi="Times New Roman" w:cs="Times New Roman"/>
          <w:sz w:val="28"/>
          <w:szCs w:val="28"/>
        </w:rPr>
        <w:t>Шаумянского сельского поселения Туапсинского района»</w:t>
      </w:r>
      <w:r w:rsidRPr="009732A5">
        <w:rPr>
          <w:rFonts w:ascii="Times New Roman" w:hAnsi="Times New Roman" w:cs="Times New Roman"/>
          <w:sz w:val="28"/>
          <w:szCs w:val="28"/>
        </w:rPr>
        <w:t>.</w:t>
      </w:r>
    </w:p>
    <w:p w:rsidR="00561195" w:rsidRPr="009732A5" w:rsidRDefault="00561195" w:rsidP="00561195">
      <w:pPr>
        <w:ind w:firstLine="708"/>
        <w:rPr>
          <w:rFonts w:ascii="Times New Roman" w:hAnsi="Times New Roman" w:cs="Times New Roman"/>
          <w:sz w:val="28"/>
          <w:szCs w:val="28"/>
        </w:rPr>
      </w:pP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2.6. Исчерпывающий перечень документов, необходимых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в соответствии с нормативными правовыми актами для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предоставления муниципальной услуги и услуг, которые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являются необходимыми и обязательными для предоставления </w:t>
      </w:r>
      <w:r w:rsidRPr="009732A5">
        <w:rPr>
          <w:rFonts w:ascii="Times New Roman" w:hAnsi="Times New Roman" w:cs="Times New Roman"/>
          <w:sz w:val="28"/>
          <w:szCs w:val="28"/>
        </w:rPr>
        <w:lastRenderedPageBreak/>
        <w:t xml:space="preserve">муниципальной услуги, подлежащих представлению заявителем,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способы их получения заявителем, в том числе в электронной </w:t>
      </w:r>
    </w:p>
    <w:p w:rsidR="00561195" w:rsidRPr="009732A5" w:rsidRDefault="00561195" w:rsidP="00561195">
      <w:pPr>
        <w:widowControl w:val="0"/>
        <w:ind w:firstLine="726"/>
        <w:jc w:val="center"/>
        <w:outlineLvl w:val="2"/>
        <w:rPr>
          <w:rFonts w:ascii="Times New Roman" w:hAnsi="Times New Roman" w:cs="Times New Roman"/>
          <w:sz w:val="28"/>
          <w:szCs w:val="28"/>
        </w:rPr>
      </w:pPr>
      <w:r w:rsidRPr="009732A5">
        <w:rPr>
          <w:rFonts w:ascii="Times New Roman" w:hAnsi="Times New Roman" w:cs="Times New Roman"/>
          <w:sz w:val="28"/>
          <w:szCs w:val="28"/>
        </w:rPr>
        <w:t>форме, порядок их представления</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8"/>
        <w:rPr>
          <w:rFonts w:ascii="Times New Roman" w:hAnsi="Times New Roman" w:cs="Times New Roman"/>
          <w:sz w:val="28"/>
          <w:szCs w:val="28"/>
        </w:rPr>
      </w:pPr>
      <w:r w:rsidRPr="009732A5">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561195" w:rsidRPr="009732A5" w:rsidRDefault="00561195" w:rsidP="00561195">
      <w:pPr>
        <w:tabs>
          <w:tab w:val="left" w:pos="1260"/>
          <w:tab w:val="num" w:pos="1440"/>
        </w:tabs>
        <w:ind w:firstLine="709"/>
        <w:rPr>
          <w:rFonts w:ascii="Times New Roman" w:hAnsi="Times New Roman" w:cs="Times New Roman"/>
          <w:sz w:val="28"/>
          <w:szCs w:val="28"/>
        </w:rPr>
      </w:pPr>
      <w:r w:rsidRPr="009732A5">
        <w:rPr>
          <w:rFonts w:ascii="Times New Roman" w:hAnsi="Times New Roman" w:cs="Times New Roman"/>
          <w:sz w:val="28"/>
          <w:szCs w:val="28"/>
        </w:rPr>
        <w:t xml:space="preserve">2.6.1.1. Заявление по форме согласно приложению № </w:t>
      </w:r>
      <w:proofErr w:type="gramStart"/>
      <w:r w:rsidRPr="009732A5">
        <w:rPr>
          <w:rFonts w:ascii="Times New Roman" w:hAnsi="Times New Roman" w:cs="Times New Roman"/>
          <w:sz w:val="28"/>
          <w:szCs w:val="28"/>
        </w:rPr>
        <w:t>1  к</w:t>
      </w:r>
      <w:proofErr w:type="gramEnd"/>
      <w:r w:rsidRPr="009732A5">
        <w:rPr>
          <w:rFonts w:ascii="Times New Roman" w:hAnsi="Times New Roman" w:cs="Times New Roman"/>
          <w:sz w:val="28"/>
          <w:szCs w:val="28"/>
        </w:rPr>
        <w:t xml:space="preserve"> регламенту.</w:t>
      </w:r>
    </w:p>
    <w:p w:rsidR="00561195" w:rsidRPr="009732A5" w:rsidRDefault="00561195" w:rsidP="00561195">
      <w:pPr>
        <w:suppressAutoHyphens/>
        <w:ind w:firstLine="709"/>
        <w:rPr>
          <w:rFonts w:ascii="Times New Roman" w:hAnsi="Times New Roman" w:cs="Times New Roman"/>
          <w:sz w:val="28"/>
          <w:szCs w:val="28"/>
        </w:rPr>
      </w:pPr>
      <w:r w:rsidRPr="009732A5">
        <w:rPr>
          <w:rFonts w:ascii="Times New Roman" w:hAnsi="Times New Roman" w:cs="Times New Roman"/>
          <w:sz w:val="28"/>
          <w:szCs w:val="28"/>
        </w:rPr>
        <w:t>К указанному заявлению прилагаются:</w:t>
      </w:r>
    </w:p>
    <w:p w:rsidR="00561195" w:rsidRPr="009732A5" w:rsidRDefault="00561195" w:rsidP="00561195">
      <w:pPr>
        <w:suppressAutoHyphens/>
        <w:ind w:firstLine="709"/>
        <w:rPr>
          <w:rFonts w:ascii="Times New Roman" w:hAnsi="Times New Roman" w:cs="Times New Roman"/>
          <w:sz w:val="28"/>
          <w:szCs w:val="28"/>
        </w:rPr>
      </w:pPr>
      <w:r w:rsidRPr="009732A5">
        <w:rPr>
          <w:rFonts w:ascii="Times New Roman" w:hAnsi="Times New Roman" w:cs="Times New Roman"/>
          <w:sz w:val="28"/>
          <w:szCs w:val="28"/>
        </w:rPr>
        <w:t>документ, удостоверяющий личность заявителя (заявителей), либо его (их) представителя;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документ, удостоверяющий права (полномочия) представителя юридического лица; </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 подтверждающий ведение гражданином крестьянского (фермерского) хозяйства, личного подсобного хозяйства или занятие садоводством, огородничеством, животноводством (выписка из похозяйственной книги).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подтверждающие качество и безопасность продукции (в том числе удостоверений качества и безопасности пищевой продукции) сертификатов соответствия с реквизитами гигиенического заключения или декларации о соответствии, ветеринарных сопроводительных документов на продукцию животного происхождения;</w:t>
      </w:r>
    </w:p>
    <w:p w:rsidR="00561195" w:rsidRPr="009732A5" w:rsidRDefault="00561195" w:rsidP="00561195">
      <w:pPr>
        <w:widowControl w:val="0"/>
        <w:ind w:firstLine="709"/>
        <w:outlineLvl w:val="2"/>
        <w:rPr>
          <w:rFonts w:ascii="Times New Roman" w:hAnsi="Times New Roman" w:cs="Times New Roman"/>
          <w:sz w:val="28"/>
          <w:szCs w:val="28"/>
        </w:rPr>
      </w:pPr>
      <w:r w:rsidRPr="009732A5">
        <w:rPr>
          <w:rFonts w:ascii="Times New Roman" w:hAnsi="Times New Roman" w:cs="Times New Roman"/>
          <w:sz w:val="28"/>
          <w:szCs w:val="28"/>
        </w:rPr>
        <w:t>2.6.1.2.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выписка из Единого государственного реестра юридических лиц в случае, если заявителем является юридическое лицо, либо форма № Р5007 – «Лист записи ЕГРЮЛ»;</w:t>
      </w:r>
    </w:p>
    <w:p w:rsidR="00561195" w:rsidRPr="009732A5" w:rsidRDefault="00561195" w:rsidP="00561195">
      <w:pPr>
        <w:rPr>
          <w:rFonts w:ascii="Times New Roman" w:hAnsi="Times New Roman" w:cs="Times New Roman"/>
          <w:sz w:val="28"/>
          <w:szCs w:val="28"/>
        </w:rPr>
      </w:pPr>
      <w:r w:rsidRPr="009732A5">
        <w:rPr>
          <w:rFonts w:ascii="Times New Roman" w:hAnsi="Times New Roman" w:cs="Times New Roman"/>
          <w:sz w:val="28"/>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 либо форма № Р60009 – «Лист записи ЕГРИП».</w:t>
      </w:r>
    </w:p>
    <w:p w:rsidR="00561195" w:rsidRPr="009732A5" w:rsidRDefault="00561195" w:rsidP="00561195">
      <w:pPr>
        <w:widowControl w:val="0"/>
        <w:outlineLvl w:val="2"/>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2.8. Указание на запрет требовать от заявителя</w:t>
      </w:r>
    </w:p>
    <w:p w:rsidR="00561195" w:rsidRPr="009732A5" w:rsidRDefault="00561195" w:rsidP="00561195">
      <w:pPr>
        <w:tabs>
          <w:tab w:val="left" w:pos="540"/>
          <w:tab w:val="left" w:pos="900"/>
        </w:tabs>
        <w:ind w:firstLine="851"/>
        <w:rPr>
          <w:rFonts w:ascii="Times New Roman" w:hAnsi="Times New Roman" w:cs="Times New Roman"/>
          <w:sz w:val="28"/>
          <w:szCs w:val="28"/>
          <w:u w:val="single"/>
        </w:rPr>
      </w:pPr>
    </w:p>
    <w:p w:rsidR="00561195" w:rsidRPr="009732A5" w:rsidRDefault="00561195" w:rsidP="00561195">
      <w:pPr>
        <w:ind w:firstLine="709"/>
        <w:outlineLvl w:val="1"/>
        <w:rPr>
          <w:rFonts w:ascii="Times New Roman" w:hAnsi="Times New Roman" w:cs="Times New Roman"/>
          <w:sz w:val="28"/>
          <w:szCs w:val="28"/>
        </w:rPr>
      </w:pPr>
      <w:r w:rsidRPr="009732A5">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61195" w:rsidRPr="009732A5" w:rsidRDefault="00561195" w:rsidP="00561195">
      <w:pPr>
        <w:ind w:firstLine="709"/>
        <w:outlineLvl w:val="1"/>
        <w:rPr>
          <w:rFonts w:ascii="Times New Roman" w:hAnsi="Times New Roman" w:cs="Times New Roman"/>
          <w:sz w:val="28"/>
          <w:szCs w:val="28"/>
        </w:rPr>
      </w:pPr>
      <w:r w:rsidRPr="009732A5">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w:t>
      </w:r>
      <w:r w:rsidRPr="009732A5">
        <w:rPr>
          <w:rFonts w:ascii="Times New Roman" w:hAnsi="Times New Roman" w:cs="Times New Roman"/>
          <w:sz w:val="28"/>
          <w:szCs w:val="28"/>
        </w:rPr>
        <w:lastRenderedPageBreak/>
        <w:t>местного самоуправления организаций, участвующих в предоставлении государственных или муниципальных услуг.</w:t>
      </w:r>
    </w:p>
    <w:p w:rsidR="00561195" w:rsidRPr="009732A5" w:rsidRDefault="00561195" w:rsidP="00561195">
      <w:pPr>
        <w:ind w:firstLine="851"/>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2.9. Исчерпывающий перечень оснований для отказа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в приеме документов, необходимых для предоставления муниципальной услуги</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предоставление не в полном объеме документов, указанных в п. 2.6.1. Регламента;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2.9.2. О наличии основания для отказа в приеме документов заявителя информирует специалист </w:t>
      </w:r>
      <w:r w:rsidR="009A2AD3"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w:t>
      </w:r>
      <w:r w:rsidR="009A2AD3"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2.10. Исчерпывающий перечень оснований для приостановления или отказа в предоставлении </w:t>
      </w: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муниципальной услуги</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предусмотрено.</w:t>
      </w:r>
    </w:p>
    <w:p w:rsidR="00561195" w:rsidRPr="009732A5" w:rsidRDefault="00561195" w:rsidP="00561195">
      <w:pPr>
        <w:suppressAutoHyphens/>
        <w:ind w:firstLine="709"/>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2.10.2. Основания для отказа в предоставлении муниципальной услуги: </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указанных в пункте 2.6.1 настоящего </w:t>
      </w:r>
      <w:r w:rsidRPr="009732A5">
        <w:rPr>
          <w:rFonts w:ascii="Times New Roman" w:hAnsi="Times New Roman" w:cs="Times New Roman"/>
          <w:sz w:val="28"/>
          <w:szCs w:val="28"/>
        </w:rPr>
        <w:lastRenderedPageBreak/>
        <w:t>Регламента;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предоставление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подпункте 1.3.1 подраздела 1.3 Регламента;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отсутствие свободных торговых мест на ярмарке, на момент подачи заявления.</w:t>
      </w:r>
    </w:p>
    <w:p w:rsidR="00561195" w:rsidRPr="009732A5" w:rsidRDefault="00561195" w:rsidP="00561195">
      <w:pPr>
        <w:tabs>
          <w:tab w:val="left" w:pos="1260"/>
          <w:tab w:val="num" w:pos="1440"/>
        </w:tabs>
        <w:autoSpaceDE/>
        <w:autoSpaceDN/>
        <w:adjustRightInd/>
        <w:ind w:firstLine="709"/>
        <w:rPr>
          <w:rFonts w:ascii="Times New Roman" w:hAnsi="Times New Roman" w:cs="Times New Roman"/>
          <w:sz w:val="28"/>
          <w:szCs w:val="28"/>
        </w:rPr>
      </w:pPr>
      <w:bookmarkStart w:id="8" w:name="Par934"/>
      <w:bookmarkEnd w:id="8"/>
      <w:r w:rsidRPr="009732A5">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1195" w:rsidRPr="009732A5" w:rsidRDefault="00561195" w:rsidP="00561195">
      <w:pPr>
        <w:tabs>
          <w:tab w:val="left" w:pos="1260"/>
          <w:tab w:val="num" w:pos="1440"/>
        </w:tabs>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1195" w:rsidRPr="009732A5" w:rsidRDefault="00561195" w:rsidP="00561195">
      <w:pPr>
        <w:tabs>
          <w:tab w:val="left" w:pos="1260"/>
          <w:tab w:val="num" w:pos="1440"/>
        </w:tabs>
        <w:autoSpaceDE/>
        <w:autoSpaceDN/>
        <w:adjustRightInd/>
        <w:ind w:firstLine="709"/>
        <w:rPr>
          <w:rFonts w:ascii="Times New Roman" w:hAnsi="Times New Roman" w:cs="Times New Roman"/>
          <w:sz w:val="28"/>
          <w:szCs w:val="28"/>
        </w:rPr>
      </w:pP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2.11. Перечень услуг, которые являются необходимыми </w:t>
      </w: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и обязательными для предоставления муниципальной услуги, </w:t>
      </w: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в том числе сведения о документе (документах), выдаваемом</w:t>
      </w: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(выдаваемых) организациями, участвующими в предоставлении муниципальной услуги</w:t>
      </w:r>
    </w:p>
    <w:p w:rsidR="00561195" w:rsidRPr="009732A5" w:rsidRDefault="00561195" w:rsidP="00561195">
      <w:pPr>
        <w:ind w:firstLine="709"/>
        <w:rPr>
          <w:rFonts w:ascii="Times New Roman" w:hAnsi="Times New Roman" w:cs="Times New Roman"/>
          <w:sz w:val="28"/>
          <w:szCs w:val="28"/>
        </w:rPr>
      </w:pPr>
    </w:p>
    <w:p w:rsidR="00561195" w:rsidRPr="009732A5" w:rsidRDefault="00561195" w:rsidP="00561195">
      <w:pPr>
        <w:widowControl w:val="0"/>
        <w:ind w:firstLine="709"/>
        <w:outlineLvl w:val="2"/>
        <w:rPr>
          <w:rFonts w:ascii="Times New Roman" w:hAnsi="Times New Roman" w:cs="Times New Roman"/>
          <w:sz w:val="28"/>
          <w:szCs w:val="28"/>
        </w:rPr>
      </w:pPr>
      <w:r w:rsidRPr="009732A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61195" w:rsidRPr="009732A5" w:rsidRDefault="00561195" w:rsidP="00561195">
      <w:pPr>
        <w:ind w:firstLine="709"/>
        <w:jc w:val="center"/>
        <w:rPr>
          <w:rFonts w:ascii="Times New Roman" w:hAnsi="Times New Roman" w:cs="Times New Roman"/>
          <w:sz w:val="28"/>
          <w:szCs w:val="28"/>
        </w:rPr>
      </w:pP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w:t>
      </w:r>
    </w:p>
    <w:p w:rsidR="00561195" w:rsidRPr="009732A5" w:rsidRDefault="00561195" w:rsidP="00561195">
      <w:pPr>
        <w:widowControl w:val="0"/>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за предоставление муниципальной услуги</w:t>
      </w:r>
    </w:p>
    <w:p w:rsidR="00561195" w:rsidRPr="009732A5" w:rsidRDefault="00561195" w:rsidP="00561195">
      <w:pPr>
        <w:ind w:firstLine="851"/>
        <w:jc w:val="center"/>
        <w:rPr>
          <w:rFonts w:ascii="Times New Roman" w:hAnsi="Times New Roman" w:cs="Times New Roman"/>
          <w:b/>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61195" w:rsidRPr="009732A5" w:rsidRDefault="00561195" w:rsidP="00561195">
      <w:pPr>
        <w:ind w:firstLine="0"/>
        <w:jc w:val="center"/>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lastRenderedPageBreak/>
        <w:t xml:space="preserve">Подраздел 2.13. Порядок, размер и основания взимания платы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за предоставление услуг, которые являются необходимыми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и обязательными для предоставления муниципальной услуги,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включая информацию о методике расчета размера такой оплаты</w:t>
      </w:r>
    </w:p>
    <w:p w:rsidR="00561195" w:rsidRPr="009732A5" w:rsidRDefault="00561195" w:rsidP="00561195">
      <w:pPr>
        <w:ind w:firstLine="851"/>
        <w:jc w:val="center"/>
        <w:rPr>
          <w:rFonts w:ascii="Times New Roman" w:hAnsi="Times New Roman" w:cs="Times New Roman"/>
          <w:b/>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1195" w:rsidRPr="009732A5" w:rsidRDefault="00561195" w:rsidP="00561195">
      <w:pPr>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2.14. Максимальный срок ожидания в очереди при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подаче запроса о предоставлении муниципальной услуги,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услуги, предоставляемой организацией, участвующей в предоставлении муниципальной услуги, и при получении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результата предоставления таких услуг</w:t>
      </w:r>
    </w:p>
    <w:p w:rsidR="00561195" w:rsidRPr="009732A5" w:rsidRDefault="00561195" w:rsidP="00561195">
      <w:pPr>
        <w:ind w:firstLine="851"/>
        <w:jc w:val="center"/>
        <w:outlineLvl w:val="1"/>
        <w:rPr>
          <w:rFonts w:ascii="Times New Roman" w:hAnsi="Times New Roman" w:cs="Times New Roman"/>
          <w:b/>
          <w:sz w:val="28"/>
          <w:szCs w:val="28"/>
        </w:rPr>
      </w:pPr>
    </w:p>
    <w:p w:rsidR="00561195" w:rsidRPr="009732A5" w:rsidRDefault="00561195" w:rsidP="00561195">
      <w:pPr>
        <w:ind w:firstLine="709"/>
        <w:outlineLvl w:val="1"/>
        <w:rPr>
          <w:rFonts w:ascii="Times New Roman" w:hAnsi="Times New Roman" w:cs="Times New Roman"/>
          <w:sz w:val="28"/>
          <w:szCs w:val="28"/>
        </w:rPr>
      </w:pPr>
      <w:r w:rsidRPr="009732A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минут.</w:t>
      </w:r>
    </w:p>
    <w:p w:rsidR="00561195" w:rsidRPr="009732A5" w:rsidRDefault="00561195" w:rsidP="00561195">
      <w:pPr>
        <w:jc w:val="center"/>
        <w:outlineLvl w:val="1"/>
        <w:rPr>
          <w:rFonts w:ascii="Times New Roman" w:hAnsi="Times New Roman" w:cs="Times New Roman"/>
          <w:b/>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2.15. Срок и порядок регистрации запроса заявителя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в том числе в электронной форме</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61195" w:rsidRPr="009732A5" w:rsidRDefault="00561195" w:rsidP="00561195">
      <w:pPr>
        <w:jc w:val="center"/>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2.16. Требования к помещениям, в которых предоставляются муниципальная услуга, услуга, предоставляемая </w:t>
      </w:r>
      <w:proofErr w:type="gramStart"/>
      <w:r w:rsidRPr="009732A5">
        <w:rPr>
          <w:rFonts w:ascii="Times New Roman" w:hAnsi="Times New Roman" w:cs="Times New Roman"/>
          <w:sz w:val="28"/>
          <w:szCs w:val="28"/>
        </w:rPr>
        <w:t>организацией,  участвующей</w:t>
      </w:r>
      <w:proofErr w:type="gramEnd"/>
      <w:r w:rsidRPr="009732A5">
        <w:rPr>
          <w:rFonts w:ascii="Times New Roman" w:hAnsi="Times New Roman" w:cs="Times New Roman"/>
          <w:sz w:val="28"/>
          <w:szCs w:val="28"/>
        </w:rPr>
        <w:t xml:space="preserve">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Российской Федерации о социальной защите инвалидов</w:t>
      </w:r>
    </w:p>
    <w:p w:rsidR="00561195" w:rsidRPr="009732A5" w:rsidRDefault="00561195" w:rsidP="00561195">
      <w:pPr>
        <w:jc w:val="center"/>
        <w:outlineLvl w:val="1"/>
        <w:rPr>
          <w:rFonts w:ascii="Times New Roman" w:hAnsi="Times New Roman" w:cs="Times New Roman"/>
          <w:b/>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 xml:space="preserve">2.16.1. Информация о графике (режиме) работы </w:t>
      </w:r>
      <w:r w:rsidR="00F92CAB" w:rsidRPr="009732A5">
        <w:rPr>
          <w:rFonts w:ascii="Times New Roman" w:hAnsi="Times New Roman" w:cs="Times New Roman"/>
          <w:sz w:val="28"/>
          <w:szCs w:val="28"/>
        </w:rPr>
        <w:t>Администрации, МФЦ</w:t>
      </w:r>
      <w:r w:rsidRPr="009732A5">
        <w:rPr>
          <w:rFonts w:ascii="Times New Roman" w:hAnsi="Times New Roman" w:cs="Times New Roman"/>
          <w:sz w:val="28"/>
          <w:szCs w:val="28"/>
        </w:rPr>
        <w:t xml:space="preserve"> размещается при входе в здание, в котором он осуществляет свою деятельность, на видном месте.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w:t>
      </w:r>
      <w:r w:rsidR="00F92CAB" w:rsidRPr="009732A5">
        <w:rPr>
          <w:rFonts w:ascii="Times New Roman" w:hAnsi="Times New Roman" w:cs="Times New Roman"/>
          <w:sz w:val="28"/>
          <w:szCs w:val="28"/>
        </w:rPr>
        <w:t>Администрации, МФЦ</w:t>
      </w:r>
      <w:r w:rsidRPr="009732A5">
        <w:rPr>
          <w:rFonts w:ascii="Times New Roman" w:hAnsi="Times New Roman" w:cs="Times New Roman"/>
          <w:sz w:val="28"/>
          <w:szCs w:val="28"/>
        </w:rPr>
        <w:t>,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32A5">
        <w:rPr>
          <w:rFonts w:ascii="Times New Roman" w:hAnsi="Times New Roman" w:cs="Times New Roman"/>
          <w:sz w:val="28"/>
          <w:szCs w:val="28"/>
        </w:rPr>
        <w:t>сурдопереводчика</w:t>
      </w:r>
      <w:proofErr w:type="spellEnd"/>
      <w:r w:rsidRPr="009732A5">
        <w:rPr>
          <w:rFonts w:ascii="Times New Roman" w:hAnsi="Times New Roman" w:cs="Times New Roman"/>
          <w:sz w:val="28"/>
          <w:szCs w:val="28"/>
        </w:rPr>
        <w:t xml:space="preserve"> и </w:t>
      </w:r>
      <w:proofErr w:type="spellStart"/>
      <w:r w:rsidRPr="009732A5">
        <w:rPr>
          <w:rFonts w:ascii="Times New Roman" w:hAnsi="Times New Roman" w:cs="Times New Roman"/>
          <w:sz w:val="28"/>
          <w:szCs w:val="28"/>
        </w:rPr>
        <w:t>тифлосурдопереводчика</w:t>
      </w:r>
      <w:proofErr w:type="spellEnd"/>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9732A5">
        <w:rPr>
          <w:rFonts w:ascii="Times New Roman" w:hAnsi="Times New Roman" w:cs="Times New Roman"/>
          <w:sz w:val="28"/>
          <w:szCs w:val="28"/>
        </w:rPr>
        <w:lastRenderedPageBreak/>
        <w:t>эвакуации людей. Предусматривается оборудование доступного места общественного пользования (туалет).</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на основании договора от 09 апреля 2014 года № 6 о взаимодействии между уполномоченным многофункциональным центром в Краснодарском крае и иным многофункциональным центром предоставления государственных и муниципальных услуг, находящимся на территории Краснодарского края.</w:t>
      </w:r>
    </w:p>
    <w:p w:rsidR="006E6778" w:rsidRPr="009732A5" w:rsidRDefault="006E6778" w:rsidP="006E6778">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2.16.2. Прием документов в </w:t>
      </w:r>
      <w:r w:rsidRPr="009732A5">
        <w:rPr>
          <w:rFonts w:ascii="Times New Roman" w:eastAsia="Calibri" w:hAnsi="Times New Roman" w:cs="Times New Roman"/>
          <w:sz w:val="28"/>
          <w:szCs w:val="28"/>
          <w:lang w:eastAsia="en-US"/>
        </w:rPr>
        <w:t>Администрации</w:t>
      </w:r>
      <w:r w:rsidRPr="009732A5">
        <w:rPr>
          <w:rFonts w:ascii="Times New Roman" w:hAnsi="Times New Roman" w:cs="Times New Roman"/>
          <w:sz w:val="28"/>
          <w:szCs w:val="28"/>
        </w:rPr>
        <w:t xml:space="preserve"> осуществляется в специально отведенных для этого кабинетах, а в МФЦ в специально оборудованных помещениях.</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Информационные стенды размещаются на видном, доступном месте.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732A5">
        <w:rPr>
          <w:rFonts w:ascii="Times New Roman" w:hAnsi="Times New Roman" w:cs="Times New Roman"/>
          <w:sz w:val="28"/>
          <w:szCs w:val="28"/>
        </w:rPr>
        <w:t>Times</w:t>
      </w:r>
      <w:proofErr w:type="spellEnd"/>
      <w:r w:rsidRPr="009732A5">
        <w:rPr>
          <w:rFonts w:ascii="Times New Roman" w:hAnsi="Times New Roman" w:cs="Times New Roman"/>
          <w:sz w:val="28"/>
          <w:szCs w:val="28"/>
        </w:rPr>
        <w:t xml:space="preserve"> </w:t>
      </w:r>
      <w:proofErr w:type="spellStart"/>
      <w:r w:rsidRPr="009732A5">
        <w:rPr>
          <w:rFonts w:ascii="Times New Roman" w:hAnsi="Times New Roman" w:cs="Times New Roman"/>
          <w:sz w:val="28"/>
          <w:szCs w:val="28"/>
        </w:rPr>
        <w:t>New</w:t>
      </w:r>
      <w:proofErr w:type="spellEnd"/>
      <w:r w:rsidRPr="009732A5">
        <w:rPr>
          <w:rFonts w:ascii="Times New Roman" w:hAnsi="Times New Roman" w:cs="Times New Roman"/>
          <w:sz w:val="28"/>
          <w:szCs w:val="28"/>
        </w:rPr>
        <w:t xml:space="preserve"> </w:t>
      </w:r>
      <w:proofErr w:type="spellStart"/>
      <w:r w:rsidRPr="009732A5">
        <w:rPr>
          <w:rFonts w:ascii="Times New Roman" w:hAnsi="Times New Roman" w:cs="Times New Roman"/>
          <w:sz w:val="28"/>
          <w:szCs w:val="28"/>
        </w:rPr>
        <w:t>Roman</w:t>
      </w:r>
      <w:proofErr w:type="spellEnd"/>
      <w:r w:rsidRPr="009732A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6778" w:rsidRPr="009732A5" w:rsidRDefault="006E6778" w:rsidP="006E6778">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комфортное расположение заявителя и должностного лица </w:t>
      </w:r>
      <w:r w:rsidR="006E6778" w:rsidRPr="009732A5">
        <w:rPr>
          <w:rFonts w:ascii="Times New Roman" w:hAnsi="Times New Roman" w:cs="Times New Roman"/>
          <w:sz w:val="28"/>
          <w:szCs w:val="28"/>
        </w:rPr>
        <w:t>Администрации, либо сотрудника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возможность и удобство оформления заявителем письменного обращения;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телефонную связь;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возможность копирования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наличие письменных принадлежностей и бумаги формата A4.</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 xml:space="preserve">2.16.6. Прием заявителей при предоставлении муниципальной услуги осуществляется согласно графику (режиму) работы </w:t>
      </w:r>
      <w:r w:rsidR="006E6778" w:rsidRPr="009732A5">
        <w:rPr>
          <w:rFonts w:ascii="Times New Roman" w:hAnsi="Times New Roman" w:cs="Times New Roman"/>
          <w:sz w:val="28"/>
          <w:szCs w:val="28"/>
        </w:rPr>
        <w:t>Администрации и МФЦ</w:t>
      </w:r>
      <w:r w:rsidRPr="009732A5">
        <w:rPr>
          <w:rFonts w:ascii="Times New Roman" w:hAnsi="Times New Roman" w:cs="Times New Roman"/>
          <w:sz w:val="28"/>
          <w:szCs w:val="28"/>
        </w:rPr>
        <w:t>.</w:t>
      </w:r>
    </w:p>
    <w:p w:rsidR="006E6778" w:rsidRPr="009732A5" w:rsidRDefault="006E6778" w:rsidP="006E6778">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6E6778" w:rsidRPr="009732A5" w:rsidRDefault="006E6778" w:rsidP="006E6778">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6778" w:rsidRPr="009732A5" w:rsidRDefault="006E6778" w:rsidP="006E6778">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732A5">
        <w:rPr>
          <w:rFonts w:ascii="Times New Roman" w:hAnsi="Times New Roman" w:cs="Times New Roman"/>
          <w:sz w:val="28"/>
          <w:szCs w:val="28"/>
        </w:rPr>
        <w:t>бэйджами</w:t>
      </w:r>
      <w:proofErr w:type="spellEnd"/>
      <w:r w:rsidRPr="009732A5">
        <w:rPr>
          <w:rFonts w:ascii="Times New Roman" w:hAnsi="Times New Roman" w:cs="Times New Roman"/>
          <w:sz w:val="28"/>
          <w:szCs w:val="28"/>
        </w:rPr>
        <w:t>) и (или) настольными табличками.</w:t>
      </w:r>
    </w:p>
    <w:p w:rsidR="00561195" w:rsidRPr="009732A5" w:rsidRDefault="00561195" w:rsidP="00561195">
      <w:pPr>
        <w:ind w:firstLine="851"/>
        <w:jc w:val="center"/>
        <w:outlineLvl w:val="1"/>
        <w:rPr>
          <w:rFonts w:ascii="Times New Roman" w:hAnsi="Times New Roman" w:cs="Times New Roman"/>
          <w:b/>
          <w:sz w:val="28"/>
          <w:szCs w:val="28"/>
        </w:rPr>
      </w:pPr>
    </w:p>
    <w:p w:rsidR="00561195" w:rsidRPr="009732A5" w:rsidRDefault="00561195" w:rsidP="00561195">
      <w:pPr>
        <w:jc w:val="center"/>
        <w:outlineLvl w:val="1"/>
        <w:rPr>
          <w:rFonts w:ascii="Times New Roman" w:hAnsi="Times New Roman" w:cs="Times New Roman"/>
          <w:sz w:val="28"/>
          <w:szCs w:val="28"/>
        </w:rPr>
      </w:pPr>
      <w:r w:rsidRPr="009732A5">
        <w:rPr>
          <w:rFonts w:ascii="Times New Roman" w:hAnsi="Times New Roman" w:cs="Times New Roman"/>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1195" w:rsidRPr="009732A5" w:rsidRDefault="00561195" w:rsidP="00561195">
      <w:pPr>
        <w:ind w:firstLine="851"/>
        <w:outlineLvl w:val="1"/>
        <w:rPr>
          <w:rFonts w:ascii="Times New Roman" w:hAnsi="Times New Roman" w:cs="Times New Roman"/>
          <w:b/>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Основными показателями доступности и качества муниципальной услуги являются:</w:t>
      </w:r>
    </w:p>
    <w:p w:rsidR="00561195" w:rsidRPr="009732A5" w:rsidRDefault="00561195" w:rsidP="00561195">
      <w:pPr>
        <w:tabs>
          <w:tab w:val="num" w:pos="0"/>
          <w:tab w:val="left" w:pos="720"/>
          <w:tab w:val="left" w:pos="1260"/>
        </w:tabs>
        <w:ind w:firstLine="709"/>
        <w:rPr>
          <w:rFonts w:ascii="Times New Roman" w:hAnsi="Times New Roman" w:cs="Times New Roman"/>
          <w:sz w:val="28"/>
          <w:szCs w:val="28"/>
        </w:rPr>
      </w:pPr>
      <w:r w:rsidRPr="009732A5">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 xml:space="preserve"> по мере необходимости, в том числе за получением информации о ходе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61195" w:rsidRPr="009732A5" w:rsidRDefault="00561195" w:rsidP="00561195">
      <w:pPr>
        <w:tabs>
          <w:tab w:val="num" w:pos="0"/>
          <w:tab w:val="left" w:pos="720"/>
          <w:tab w:val="left" w:pos="1260"/>
        </w:tabs>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2.18. Иные требования, в том числе учитывающие </w:t>
      </w:r>
      <w:r w:rsidRPr="009732A5">
        <w:rPr>
          <w:rFonts w:ascii="Times New Roman" w:hAnsi="Times New Roman" w:cs="Times New Roman"/>
          <w:sz w:val="28"/>
          <w:szCs w:val="28"/>
        </w:rPr>
        <w:lastRenderedPageBreak/>
        <w:t>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61195" w:rsidRPr="009732A5" w:rsidRDefault="00561195" w:rsidP="00561195">
      <w:pPr>
        <w:ind w:firstLine="851"/>
        <w:jc w:val="center"/>
        <w:outlineLvl w:val="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через МФЦ 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E6778" w:rsidRPr="009732A5">
        <w:rPr>
          <w:rFonts w:ascii="Times New Roman" w:hAnsi="Times New Roman" w:cs="Times New Roman"/>
          <w:sz w:val="28"/>
          <w:szCs w:val="28"/>
        </w:rPr>
        <w:t>Шаумянского сельского поселения Туапсинского района</w:t>
      </w:r>
      <w:r w:rsidRPr="009732A5">
        <w:rPr>
          <w:rFonts w:ascii="Times New Roman" w:hAnsi="Times New Roman" w:cs="Times New Roman"/>
          <w:sz w:val="28"/>
          <w:szCs w:val="28"/>
        </w:rPr>
        <w:t xml:space="preserve"> с перечнем оказываемых муниципальных услуг и информацией по каждой услуге. </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1195" w:rsidRPr="009732A5" w:rsidRDefault="00561195" w:rsidP="00561195">
      <w:pPr>
        <w:autoSpaceDE/>
        <w:autoSpaceDN/>
        <w:adjustRightInd/>
        <w:ind w:firstLine="709"/>
        <w:rPr>
          <w:rFonts w:ascii="Times New Roman" w:hAnsi="Times New Roman" w:cs="Times New Roman"/>
          <w:sz w:val="28"/>
          <w:szCs w:val="28"/>
        </w:rPr>
      </w:pPr>
      <w:r w:rsidRPr="009732A5">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61195" w:rsidRPr="009732A5" w:rsidRDefault="00561195" w:rsidP="00561195">
      <w:pPr>
        <w:widowControl w:val="0"/>
        <w:jc w:val="center"/>
        <w:outlineLvl w:val="1"/>
        <w:rPr>
          <w:rFonts w:ascii="Times New Roman" w:hAnsi="Times New Roman" w:cs="Times New Roman"/>
          <w:sz w:val="28"/>
          <w:szCs w:val="28"/>
        </w:rPr>
      </w:pPr>
    </w:p>
    <w:p w:rsidR="00561195" w:rsidRPr="009732A5" w:rsidRDefault="00561195" w:rsidP="00561195">
      <w:pPr>
        <w:widowControl w:val="0"/>
        <w:jc w:val="center"/>
        <w:outlineLvl w:val="1"/>
        <w:rPr>
          <w:rFonts w:ascii="Times New Roman" w:hAnsi="Times New Roman" w:cs="Times New Roman"/>
          <w:sz w:val="28"/>
          <w:szCs w:val="28"/>
        </w:rPr>
      </w:pPr>
      <w:r w:rsidRPr="009732A5">
        <w:rPr>
          <w:rFonts w:ascii="Times New Roman" w:hAnsi="Times New Roman" w:cs="Times New Roman"/>
          <w:sz w:val="28"/>
          <w:szCs w:val="28"/>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p>
    <w:p w:rsidR="00561195" w:rsidRPr="009732A5" w:rsidRDefault="00561195" w:rsidP="00561195">
      <w:pPr>
        <w:widowControl w:val="0"/>
        <w:jc w:val="center"/>
        <w:outlineLvl w:val="1"/>
        <w:rPr>
          <w:rFonts w:ascii="Times New Roman" w:hAnsi="Times New Roman" w:cs="Times New Roman"/>
          <w:sz w:val="28"/>
          <w:szCs w:val="28"/>
        </w:rPr>
      </w:pPr>
      <w:r w:rsidRPr="009732A5">
        <w:rPr>
          <w:rFonts w:ascii="Times New Roman" w:hAnsi="Times New Roman" w:cs="Times New Roman"/>
          <w:sz w:val="28"/>
          <w:szCs w:val="28"/>
        </w:rPr>
        <w:t>многофункциональных центрах предоставления государственных и муниципальных услуг</w:t>
      </w:r>
    </w:p>
    <w:p w:rsidR="00561195" w:rsidRPr="009732A5" w:rsidRDefault="00561195" w:rsidP="00561195">
      <w:pPr>
        <w:outlineLvl w:val="1"/>
        <w:rPr>
          <w:rFonts w:ascii="Times New Roman" w:hAnsi="Times New Roman" w:cs="Times New Roman"/>
          <w:sz w:val="28"/>
          <w:szCs w:val="28"/>
        </w:rPr>
      </w:pPr>
      <w:bookmarkStart w:id="9" w:name="Par343"/>
      <w:bookmarkEnd w:id="9"/>
    </w:p>
    <w:p w:rsidR="00561195" w:rsidRPr="009732A5" w:rsidRDefault="00561195" w:rsidP="00561195">
      <w:pPr>
        <w:jc w:val="center"/>
        <w:outlineLvl w:val="1"/>
        <w:rPr>
          <w:rFonts w:ascii="Times New Roman" w:hAnsi="Times New Roman" w:cs="Times New Roman"/>
          <w:sz w:val="28"/>
          <w:szCs w:val="28"/>
        </w:rPr>
      </w:pPr>
      <w:r w:rsidRPr="009732A5">
        <w:rPr>
          <w:rFonts w:ascii="Times New Roman" w:hAnsi="Times New Roman" w:cs="Times New Roman"/>
          <w:sz w:val="28"/>
          <w:szCs w:val="28"/>
        </w:rPr>
        <w:t xml:space="preserve">Подраздел 3.1. Состав и последовательность </w:t>
      </w:r>
      <w:r w:rsidRPr="009732A5">
        <w:rPr>
          <w:rFonts w:ascii="Times New Roman" w:hAnsi="Times New Roman" w:cs="Times New Roman"/>
          <w:sz w:val="28"/>
          <w:szCs w:val="28"/>
        </w:rPr>
        <w:br/>
        <w:t>административных процедур</w:t>
      </w:r>
    </w:p>
    <w:p w:rsidR="00561195" w:rsidRPr="009732A5" w:rsidRDefault="00561195" w:rsidP="00561195">
      <w:pPr>
        <w:ind w:firstLine="851"/>
        <w:outlineLvl w:val="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прием заявления и прилагаемых к нему документов, в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или МФЦ, регистрация заявления и выдача заявителю расписки в получении заявления и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передача курьером пакета документов из МФЦ 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рассмотрение заявления;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принятие решения о предоставлении муниципальной услуги Управлением;</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выдача заявителю результата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2 к Регламенту).</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 xml:space="preserve"> либо МФЦ.</w:t>
      </w:r>
    </w:p>
    <w:p w:rsidR="00561195" w:rsidRPr="009732A5" w:rsidRDefault="00561195" w:rsidP="00561195">
      <w:pPr>
        <w:rPr>
          <w:rFonts w:ascii="Times New Roman" w:hAnsi="Times New Roman" w:cs="Times New Roman"/>
          <w:sz w:val="28"/>
          <w:szCs w:val="28"/>
        </w:rPr>
      </w:pPr>
    </w:p>
    <w:p w:rsidR="00561195" w:rsidRPr="009732A5" w:rsidRDefault="00561195" w:rsidP="00561195">
      <w:pPr>
        <w:jc w:val="center"/>
        <w:outlineLvl w:val="1"/>
        <w:rPr>
          <w:rFonts w:ascii="Times New Roman" w:hAnsi="Times New Roman" w:cs="Times New Roman"/>
          <w:sz w:val="28"/>
          <w:szCs w:val="28"/>
        </w:rPr>
      </w:pPr>
      <w:r w:rsidRPr="009732A5">
        <w:rPr>
          <w:rFonts w:ascii="Times New Roman" w:hAnsi="Times New Roman" w:cs="Times New Roman"/>
          <w:sz w:val="28"/>
          <w:szCs w:val="28"/>
        </w:rPr>
        <w:t xml:space="preserve">Подраздел 3.2. Последовательность выполнения </w:t>
      </w:r>
    </w:p>
    <w:p w:rsidR="00561195" w:rsidRPr="009732A5" w:rsidRDefault="00561195" w:rsidP="00561195">
      <w:pPr>
        <w:jc w:val="center"/>
        <w:outlineLvl w:val="1"/>
        <w:rPr>
          <w:rFonts w:ascii="Times New Roman" w:hAnsi="Times New Roman" w:cs="Times New Roman"/>
          <w:sz w:val="28"/>
          <w:szCs w:val="28"/>
        </w:rPr>
      </w:pPr>
      <w:r w:rsidRPr="009732A5">
        <w:rPr>
          <w:rFonts w:ascii="Times New Roman" w:hAnsi="Times New Roman" w:cs="Times New Roman"/>
          <w:sz w:val="28"/>
          <w:szCs w:val="28"/>
        </w:rPr>
        <w:t>административных процедур</w:t>
      </w:r>
    </w:p>
    <w:p w:rsidR="00561195" w:rsidRPr="009732A5" w:rsidRDefault="00561195" w:rsidP="00561195">
      <w:pPr>
        <w:ind w:firstLine="851"/>
        <w:jc w:val="center"/>
        <w:outlineLvl w:val="1"/>
        <w:rPr>
          <w:rFonts w:ascii="Times New Roman" w:hAnsi="Times New Roman" w:cs="Times New Roman"/>
          <w:b/>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Основанием для начала административной процедуры является обращение гражданина в Администрацию или МФЦ,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2 Административного регламента.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3.2.1.1. Порядок приема документов в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при приеме заявления и прилагаемых к нему документов работник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тексты документов написаны разборчиво;</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не исполнены карандашом;</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срок действия документов не истек;</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представлены в полном объеме;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 сроке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 возможности отказа в предоставлении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2 </w:t>
      </w:r>
      <w:proofErr w:type="gramStart"/>
      <w:r w:rsidRPr="009732A5">
        <w:rPr>
          <w:rFonts w:ascii="Times New Roman" w:hAnsi="Times New Roman" w:cs="Times New Roman"/>
          <w:sz w:val="28"/>
          <w:szCs w:val="28"/>
        </w:rPr>
        <w:t>Административного  регламента</w:t>
      </w:r>
      <w:proofErr w:type="gramEnd"/>
      <w:r w:rsidRPr="009732A5">
        <w:rPr>
          <w:rFonts w:ascii="Times New Roman" w:hAnsi="Times New Roman" w:cs="Times New Roman"/>
          <w:sz w:val="28"/>
          <w:szCs w:val="28"/>
        </w:rPr>
        <w:t xml:space="preserve">, направляются в </w:t>
      </w:r>
      <w:r w:rsidR="006E6778"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w:t>
      </w:r>
    </w:p>
    <w:p w:rsidR="00561195" w:rsidRPr="009732A5" w:rsidRDefault="00561195" w:rsidP="00561195">
      <w:pPr>
        <w:tabs>
          <w:tab w:val="left" w:pos="7560"/>
        </w:tabs>
        <w:ind w:right="-6" w:firstLine="709"/>
        <w:rPr>
          <w:rFonts w:ascii="Times New Roman" w:hAnsi="Times New Roman" w:cs="Times New Roman"/>
          <w:sz w:val="28"/>
          <w:szCs w:val="28"/>
        </w:rPr>
      </w:pPr>
      <w:r w:rsidRPr="009732A5">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В случае поступления заявления и документов, указанных в подразделе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специалист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специалист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w:t>
      </w:r>
      <w:r w:rsidRPr="009732A5">
        <w:rPr>
          <w:rFonts w:ascii="Times New Roman" w:hAnsi="Times New Roman" w:cs="Times New Roman"/>
          <w:sz w:val="28"/>
          <w:szCs w:val="28"/>
        </w:rPr>
        <w:lastRenderedPageBreak/>
        <w:t xml:space="preserve">указанного решения. Такое уведомление подписывается квалифицированной подписью должностного лица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1195" w:rsidRPr="009732A5" w:rsidRDefault="00561195" w:rsidP="00561195">
      <w:pPr>
        <w:tabs>
          <w:tab w:val="left" w:pos="7560"/>
        </w:tabs>
        <w:ind w:right="-6" w:firstLine="709"/>
        <w:rPr>
          <w:rFonts w:ascii="Times New Roman" w:hAnsi="Times New Roman" w:cs="Times New Roman"/>
          <w:sz w:val="28"/>
          <w:szCs w:val="28"/>
        </w:rPr>
      </w:pPr>
      <w:r w:rsidRPr="009732A5">
        <w:rPr>
          <w:rFonts w:ascii="Times New Roman" w:hAnsi="Times New Roman" w:cs="Times New Roman"/>
          <w:sz w:val="28"/>
          <w:szCs w:val="28"/>
        </w:rPr>
        <w:t xml:space="preserve">3.2.2. Передача курьером пакета документов из МФЦ в </w:t>
      </w:r>
      <w:proofErr w:type="gramStart"/>
      <w:r w:rsidRPr="009732A5">
        <w:rPr>
          <w:rFonts w:ascii="Times New Roman" w:hAnsi="Times New Roman" w:cs="Times New Roman"/>
          <w:sz w:val="28"/>
          <w:szCs w:val="28"/>
        </w:rPr>
        <w:t>Администрацию  (</w:t>
      </w:r>
      <w:proofErr w:type="gramEnd"/>
      <w:r w:rsidRPr="009732A5">
        <w:rPr>
          <w:rFonts w:ascii="Times New Roman" w:hAnsi="Times New Roman" w:cs="Times New Roman"/>
          <w:sz w:val="28"/>
          <w:szCs w:val="28"/>
        </w:rPr>
        <w:t>при подаче заявления о предоставлении муниципальной услуги через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Порядок передачи курьером пакета документов в Администрацию: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3.2.2.1. 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3.2.2.2. График приема-передачи документов из МФЦ в Администрацию</w:t>
      </w:r>
      <w:r w:rsidR="006E6778"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3.2.2.3. При передаче пакета документов работник </w:t>
      </w:r>
      <w:proofErr w:type="gramStart"/>
      <w:r w:rsidRPr="009732A5">
        <w:rPr>
          <w:rFonts w:ascii="Times New Roman" w:hAnsi="Times New Roman" w:cs="Times New Roman"/>
          <w:sz w:val="28"/>
          <w:szCs w:val="28"/>
        </w:rPr>
        <w:t>Администрации,  принимающий</w:t>
      </w:r>
      <w:proofErr w:type="gramEnd"/>
      <w:r w:rsidRPr="009732A5">
        <w:rPr>
          <w:rFonts w:ascii="Times New Roman" w:hAnsi="Times New Roman" w:cs="Times New Roman"/>
          <w:sz w:val="28"/>
          <w:szCs w:val="28"/>
        </w:rPr>
        <w:t xml:space="preserve">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w:t>
      </w:r>
      <w:r w:rsidR="006E6778" w:rsidRPr="009732A5">
        <w:rPr>
          <w:rFonts w:ascii="Times New Roman" w:hAnsi="Times New Roman" w:cs="Times New Roman"/>
          <w:sz w:val="28"/>
          <w:szCs w:val="28"/>
        </w:rPr>
        <w:t>ов заносится в электронную базу</w:t>
      </w:r>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3.2.3. Рассмотрение, проверка полноты и достоверности документов в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принятие решения о предоставлении (об отказе в предоставлении)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3.2.3.1. Специалист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осуществляющий приём заявления и документов, необходимых для предоставления муниципальной услуги в течении 3-х календарных дней после поступления документов в </w:t>
      </w:r>
      <w:r w:rsidR="006E6778" w:rsidRPr="009732A5">
        <w:rPr>
          <w:rFonts w:ascii="Times New Roman" w:hAnsi="Times New Roman" w:cs="Times New Roman"/>
          <w:sz w:val="28"/>
          <w:szCs w:val="28"/>
        </w:rPr>
        <w:t xml:space="preserve">Администрацию </w:t>
      </w:r>
      <w:r w:rsidRPr="009732A5">
        <w:rPr>
          <w:rFonts w:ascii="Times New Roman" w:hAnsi="Times New Roman" w:cs="Times New Roman"/>
          <w:sz w:val="28"/>
          <w:szCs w:val="28"/>
        </w:rPr>
        <w:t>осуществляет проверку полноты и достоверности, представленных в заявлении сведений и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3.2.3.2. При установлении фактов неправильного заполнения заявления, специалист </w:t>
      </w:r>
      <w:proofErr w:type="spellStart"/>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я</w:t>
      </w:r>
      <w:proofErr w:type="spellEnd"/>
      <w:r w:rsidRPr="009732A5">
        <w:rPr>
          <w:rFonts w:ascii="Times New Roman" w:hAnsi="Times New Roman" w:cs="Times New Roman"/>
          <w:sz w:val="28"/>
          <w:szCs w:val="28"/>
        </w:rPr>
        <w:t>, осуществляющий приём заявления, устно уведомляет заявителя о наличии препятствий для оказания муниципальной услуги, объясняет заявителю содержание выявленных недостатков в заполненном заявлении и предлагает принять меры по их устранению;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3.2.3.3. При отсутствии оснований для отказа в приёме заявления оформляет расписку о приёме заявления по установленной форме в двух экземплярах, в которой указываются: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дата подачи заявления;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фамилия и инициалы специалиста </w:t>
      </w:r>
      <w:r w:rsidR="006E6778"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принявшего заявление, а также его подпись;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срок оказания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иные данные;   </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3.2.3.4. Передаёт заявителю первый экземпляр расписки, второй экземпляр подшивается к заявлению.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3.2.4. Выдача заявителю результата предоставления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3.2.6.1. По результатам рассмотрения заявления и документов к нему в течение 3-х календарных дней ответственным специалистом принимается решение о предоставлении муниципальной услуги или об отказе в предоставлении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При принятии решения об отказе ответственным исполнителем </w:t>
      </w:r>
      <w:r w:rsidR="00C025A1"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в течение 3-х дней в адрес заявителя готовится соответствующее уведомление с указанием причин отказа в предоставлении муниципальной услуги, которое утверждается </w:t>
      </w:r>
      <w:r w:rsidR="00C025A1" w:rsidRPr="009732A5">
        <w:rPr>
          <w:rFonts w:ascii="Times New Roman" w:hAnsi="Times New Roman" w:cs="Times New Roman"/>
          <w:sz w:val="28"/>
          <w:szCs w:val="28"/>
        </w:rPr>
        <w:t>Администрацией</w:t>
      </w:r>
      <w:r w:rsidRPr="009732A5">
        <w:rPr>
          <w:rFonts w:ascii="Times New Roman" w:hAnsi="Times New Roman" w:cs="Times New Roman"/>
          <w:sz w:val="28"/>
          <w:szCs w:val="28"/>
        </w:rPr>
        <w:t>.</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После регистрации указанного уведомления об отказе в предоставлении муниципальной услуги оно передается в МФЦ либо направляется заявителю по почте.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w:t>
      </w:r>
      <w:r w:rsidR="00C025A1"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подготавливает проект договора о предоставлении торгового места на муниципальной ярмарке по форме, указанной в приложении № 3 к Административному регламенту, и передает его на согласование, при наличии таких оснований – уведомление об отказе в заключение договора о предоставлении торгового места на муниципальной ярмарке по форме, указанной в приложении № 4.</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Общий срок выполнения данной процедуры не может превышать 30 рабочих дней.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Способом фиксации результата административной процедуры является оформление договора о предоставлении торгового места на муниципальной ярмарке на бумажном носителе с присвоением ему регистрационного номера и занесением данного номера в базу данных в порядке делопроизводства.</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3.2.6.2. Ответственный исполнитель осуществляет передачу договора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не более 3-х дней.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Результатом административной процедуры является направление в адрес заявителя или вручение заявителю под роспись подписанного Администрацией проекта договора о предоставлении торгового места на муниципальной ярмарке, либо уведомления об отказе в заключение договора о предоставлении торгового места на муниципальной ярмарке.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3.2.6.3.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При выдаче документов должностное лицо МФЦ:</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9732A5">
        <w:rPr>
          <w:rFonts w:ascii="Times New Roman" w:hAnsi="Times New Roman" w:cs="Times New Roman"/>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знакомит с содержанием документов и выдает их.</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3.2.6.4. При подаче заявления в электронном виде для получения результата муниципальной услуги заявитель прибывает в </w:t>
      </w:r>
      <w:r w:rsidR="00C025A1" w:rsidRPr="009732A5">
        <w:rPr>
          <w:rFonts w:ascii="Times New Roman" w:hAnsi="Times New Roman" w:cs="Times New Roman"/>
          <w:sz w:val="28"/>
          <w:szCs w:val="28"/>
        </w:rPr>
        <w:t>Администрацию</w:t>
      </w:r>
      <w:r w:rsidRPr="009732A5">
        <w:rPr>
          <w:rFonts w:ascii="Times New Roman" w:hAnsi="Times New Roman" w:cs="Times New Roman"/>
          <w:sz w:val="28"/>
          <w:szCs w:val="28"/>
        </w:rPr>
        <w:t xml:space="preserve"> лично с документом, удостоверяющим личность.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Обращение заявителя с документами, предусмотренными подразделом 2.6 раздела 2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C025A1"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ответственного за предоставление муниципальной услуги.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Блок-схема предоставления муниципальной услуги представлена в приложении №2 к административному регламенту.</w:t>
      </w:r>
    </w:p>
    <w:p w:rsidR="00561195" w:rsidRPr="009732A5" w:rsidRDefault="00561195" w:rsidP="00561195">
      <w:pPr>
        <w:jc w:val="center"/>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Раздел 4. Формы контроля за предоставлением </w:t>
      </w:r>
      <w:r w:rsidRPr="009732A5">
        <w:rPr>
          <w:rFonts w:ascii="Times New Roman" w:hAnsi="Times New Roman" w:cs="Times New Roman"/>
          <w:sz w:val="28"/>
          <w:szCs w:val="28"/>
        </w:rPr>
        <w:br/>
        <w:t>муниципальной услуги</w:t>
      </w:r>
    </w:p>
    <w:p w:rsidR="00561195" w:rsidRPr="009732A5" w:rsidRDefault="00561195" w:rsidP="00561195">
      <w:pPr>
        <w:widowControl w:val="0"/>
        <w:jc w:val="center"/>
        <w:outlineLvl w:val="2"/>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bookmarkStart w:id="10" w:name="Par413"/>
      <w:bookmarkEnd w:id="10"/>
      <w:r w:rsidRPr="009732A5">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732A5">
        <w:rPr>
          <w:rFonts w:ascii="Times New Roman" w:hAnsi="Times New Roman" w:cs="Times New Roman"/>
          <w:sz w:val="28"/>
          <w:szCs w:val="28"/>
        </w:rPr>
        <w:br/>
        <w:t>муниципальной услуги, а также принятием ими решений</w:t>
      </w:r>
    </w:p>
    <w:p w:rsidR="00561195" w:rsidRPr="009732A5" w:rsidRDefault="00561195" w:rsidP="00561195">
      <w:pPr>
        <w:ind w:firstLine="851"/>
        <w:outlineLvl w:val="2"/>
        <w:rPr>
          <w:rFonts w:ascii="Times New Roman" w:hAnsi="Times New Roman" w:cs="Times New Roman"/>
          <w:sz w:val="28"/>
          <w:szCs w:val="28"/>
        </w:rPr>
      </w:pP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w:t>
      </w:r>
      <w:r w:rsidRPr="009732A5">
        <w:rPr>
          <w:rFonts w:ascii="Times New Roman" w:hAnsi="Times New Roman" w:cs="Times New Roman"/>
          <w:sz w:val="28"/>
          <w:szCs w:val="28"/>
        </w:rPr>
        <w:lastRenderedPageBreak/>
        <w:t xml:space="preserve">постоянно непосредственно должностным лицом Администрации путем проведения проверок. </w:t>
      </w: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561195" w:rsidRPr="009732A5" w:rsidRDefault="00561195" w:rsidP="00561195">
      <w:pPr>
        <w:ind w:firstLine="709"/>
        <w:outlineLvl w:val="2"/>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732A5">
        <w:rPr>
          <w:rFonts w:ascii="Times New Roman" w:hAnsi="Times New Roman" w:cs="Times New Roman"/>
          <w:sz w:val="28"/>
          <w:szCs w:val="28"/>
        </w:rPr>
        <w:br/>
        <w:t>предоставления муниципальной услуги</w:t>
      </w:r>
    </w:p>
    <w:p w:rsidR="00561195" w:rsidRPr="009732A5" w:rsidRDefault="00561195" w:rsidP="00561195">
      <w:pPr>
        <w:ind w:firstLine="851"/>
        <w:jc w:val="center"/>
        <w:outlineLvl w:val="1"/>
        <w:rPr>
          <w:rFonts w:ascii="Times New Roman" w:hAnsi="Times New Roman" w:cs="Times New Roman"/>
          <w:b/>
          <w:sz w:val="28"/>
          <w:szCs w:val="28"/>
        </w:rPr>
      </w:pP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025A1" w:rsidRPr="009732A5" w:rsidRDefault="00C025A1" w:rsidP="00C025A1">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Плановые и внеплановые проверки могут проводиться главой Шаумянского сельского поселения Туапсинского района.</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В ходе плановых и внеплановых проверок:</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проверяется соблюдение сроков и последовательности исполнения административных процедур;</w:t>
      </w:r>
    </w:p>
    <w:p w:rsidR="00C025A1" w:rsidRPr="009732A5" w:rsidRDefault="00C025A1" w:rsidP="00C025A1">
      <w:pPr>
        <w:ind w:firstLine="709"/>
        <w:outlineLvl w:val="2"/>
        <w:rPr>
          <w:rFonts w:ascii="Times New Roman" w:hAnsi="Times New Roman"/>
          <w:sz w:val="28"/>
          <w:szCs w:val="28"/>
        </w:rPr>
      </w:pPr>
      <w:r w:rsidRPr="009732A5">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561195" w:rsidRPr="009732A5" w:rsidRDefault="00561195" w:rsidP="00561195">
      <w:pPr>
        <w:ind w:firstLine="709"/>
        <w:outlineLvl w:val="2"/>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561195" w:rsidRPr="009732A5" w:rsidRDefault="00561195" w:rsidP="00561195">
      <w:pPr>
        <w:ind w:firstLine="851"/>
        <w:outlineLvl w:val="2"/>
        <w:rPr>
          <w:rFonts w:ascii="Times New Roman" w:hAnsi="Times New Roman" w:cs="Times New Roman"/>
          <w:sz w:val="28"/>
          <w:szCs w:val="28"/>
        </w:rPr>
      </w:pP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61195" w:rsidRPr="009732A5" w:rsidRDefault="00561195" w:rsidP="00561195">
      <w:pPr>
        <w:jc w:val="center"/>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4.4. Положения, характеризующие требования </w:t>
      </w:r>
      <w:r w:rsidRPr="009732A5">
        <w:rPr>
          <w:rFonts w:ascii="Times New Roman" w:hAnsi="Times New Roman" w:cs="Times New Roman"/>
          <w:sz w:val="28"/>
          <w:szCs w:val="28"/>
        </w:rPr>
        <w:br/>
        <w:t>к порядку и формам контроля за предоставлением муниципальной услуги, в том числе со стороны граждан, их объединений и организаций</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Административного регламента.</w:t>
      </w: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61195" w:rsidRPr="009732A5" w:rsidRDefault="00561195" w:rsidP="00561195">
      <w:pPr>
        <w:ind w:firstLine="709"/>
        <w:outlineLvl w:val="2"/>
        <w:rPr>
          <w:rFonts w:ascii="Times New Roman" w:hAnsi="Times New Roman" w:cs="Times New Roman"/>
          <w:sz w:val="28"/>
          <w:szCs w:val="28"/>
        </w:rPr>
      </w:pPr>
      <w:r w:rsidRPr="009732A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1195" w:rsidRPr="009732A5" w:rsidRDefault="00561195" w:rsidP="00561195">
      <w:pPr>
        <w:jc w:val="center"/>
        <w:outlineLvl w:val="1"/>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61195" w:rsidRPr="009732A5" w:rsidRDefault="00561195" w:rsidP="00561195">
      <w:pPr>
        <w:widowControl w:val="0"/>
        <w:jc w:val="center"/>
        <w:outlineLvl w:val="2"/>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bookmarkStart w:id="11" w:name="Par459"/>
      <w:bookmarkEnd w:id="11"/>
      <w:r w:rsidRPr="009732A5">
        <w:rPr>
          <w:rFonts w:ascii="Times New Roman" w:hAnsi="Times New Roman" w:cs="Times New Roman"/>
          <w:sz w:val="28"/>
          <w:szCs w:val="28"/>
        </w:rPr>
        <w:t xml:space="preserve">Подраздел 5.1. Информация для заявителя о его праве </w:t>
      </w:r>
      <w:r w:rsidRPr="009732A5">
        <w:rPr>
          <w:rFonts w:ascii="Times New Roman" w:hAnsi="Times New Roman" w:cs="Times New Roman"/>
          <w:sz w:val="28"/>
          <w:szCs w:val="28"/>
        </w:rPr>
        <w:b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61195" w:rsidRPr="009732A5" w:rsidRDefault="00561195" w:rsidP="00561195">
      <w:pPr>
        <w:autoSpaceDE/>
        <w:autoSpaceDN/>
        <w:adjustRightInd/>
        <w:ind w:firstLine="0"/>
        <w:jc w:val="center"/>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r w:rsidRPr="009732A5">
        <w:rPr>
          <w:rFonts w:ascii="Times New Roman" w:hAnsi="Times New Roman" w:cs="Times New Roman"/>
          <w:sz w:val="28"/>
          <w:szCs w:val="28"/>
        </w:rPr>
        <w:lastRenderedPageBreak/>
        <w:t>Подраздел 5.2. Предмет жалобы</w:t>
      </w:r>
    </w:p>
    <w:p w:rsidR="00561195" w:rsidRPr="009732A5" w:rsidRDefault="00561195" w:rsidP="00561195">
      <w:pPr>
        <w:autoSpaceDE/>
        <w:autoSpaceDN/>
        <w:adjustRightInd/>
        <w:ind w:firstLine="0"/>
        <w:jc w:val="center"/>
        <w:rPr>
          <w:rFonts w:ascii="Times New Roman" w:hAnsi="Times New Roman" w:cs="Times New Roman"/>
          <w:sz w:val="28"/>
          <w:szCs w:val="28"/>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5.2.1. Предметом досудебного (внесудебного) обжалования заявителем являются конкретное решение и действия (бездействие) Администрации, должностных лиц Администрации,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hAnsi="Times New Roman" w:cs="Times New Roman"/>
          <w:sz w:val="28"/>
          <w:szCs w:val="28"/>
        </w:rPr>
        <w:t>5.2.2. Заявитель может обратиться с жалобой,</w:t>
      </w:r>
      <w:r w:rsidRPr="009732A5">
        <w:rPr>
          <w:rFonts w:ascii="Times New Roman" w:hAnsi="Times New Roman" w:cs="Times New Roman"/>
          <w:sz w:val="28"/>
          <w:szCs w:val="28"/>
          <w:lang w:eastAsia="en-US"/>
        </w:rPr>
        <w:t xml:space="preserve"> в том числе в следующих случаях:</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2) нарушение срока предоставления муниципальной услуги;</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C025A1"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 xml:space="preserve"> для предоставления муниципальной услуги;</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025A1"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C025A1"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025A1" w:rsidRPr="009732A5">
        <w:rPr>
          <w:rFonts w:ascii="Times New Roman" w:eastAsia="Calibri" w:hAnsi="Times New Roman" w:cs="Times New Roman"/>
          <w:sz w:val="28"/>
          <w:szCs w:val="28"/>
          <w:lang w:eastAsia="en-US"/>
        </w:rPr>
        <w:t>Администрации</w:t>
      </w:r>
      <w:r w:rsidRPr="009732A5">
        <w:rPr>
          <w:rFonts w:ascii="Times New Roman" w:eastAsia="Calibri" w:hAnsi="Times New Roman" w:cs="Times New Roman"/>
          <w:sz w:val="28"/>
          <w:szCs w:val="28"/>
          <w:lang w:eastAsia="en-US"/>
        </w:rPr>
        <w:t>;</w:t>
      </w: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eastAsia="Calibri" w:hAnsi="Times New Roman" w:cs="Times New Roman"/>
          <w:sz w:val="28"/>
          <w:szCs w:val="28"/>
          <w:lang w:eastAsia="en-US"/>
        </w:rPr>
        <w:t>7) отказ Администрации, её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Подраздел 5.3. Органы местного самоуправления </w:t>
      </w:r>
      <w:r w:rsidRPr="009732A5">
        <w:rPr>
          <w:rFonts w:ascii="Times New Roman" w:hAnsi="Times New Roman" w:cs="Times New Roman"/>
          <w:sz w:val="28"/>
          <w:szCs w:val="28"/>
        </w:rPr>
        <w:br/>
        <w:t>и уполномоченные на рассмотрение жалобы должностные лица, которым может быть направлена жалоба</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 xml:space="preserve">Жалобы на решения, принятые Администрацией, подаются главе </w:t>
      </w:r>
      <w:r w:rsidR="00C025A1" w:rsidRPr="009732A5">
        <w:rPr>
          <w:rFonts w:ascii="Times New Roman" w:hAnsi="Times New Roman" w:cs="Times New Roman"/>
          <w:sz w:val="28"/>
          <w:szCs w:val="28"/>
          <w:lang w:eastAsia="en-US"/>
        </w:rPr>
        <w:t>Шаумянского сельского поселения Туапсинского района</w:t>
      </w:r>
      <w:r w:rsidRPr="009732A5">
        <w:rPr>
          <w:rFonts w:ascii="Times New Roman" w:hAnsi="Times New Roman" w:cs="Times New Roman"/>
          <w:sz w:val="28"/>
          <w:szCs w:val="28"/>
          <w:lang w:eastAsia="en-US"/>
        </w:rPr>
        <w:t xml:space="preserve">. </w:t>
      </w:r>
    </w:p>
    <w:p w:rsidR="00C025A1" w:rsidRPr="009732A5" w:rsidRDefault="00561195" w:rsidP="00C025A1">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Жалобы на действия (бездействие)</w:t>
      </w:r>
      <w:r w:rsidRPr="009732A5">
        <w:rPr>
          <w:rFonts w:ascii="Times New Roman" w:hAnsi="Times New Roman" w:cs="Times New Roman"/>
          <w:sz w:val="28"/>
          <w:szCs w:val="28"/>
        </w:rPr>
        <w:t xml:space="preserve"> </w:t>
      </w:r>
      <w:r w:rsidR="00C025A1" w:rsidRPr="009732A5">
        <w:rPr>
          <w:rFonts w:ascii="Times New Roman" w:hAnsi="Times New Roman" w:cs="Times New Roman"/>
          <w:sz w:val="28"/>
          <w:szCs w:val="28"/>
        </w:rPr>
        <w:t>ответственного специалиста</w:t>
      </w:r>
      <w:r w:rsidRPr="009732A5">
        <w:rPr>
          <w:rFonts w:ascii="Times New Roman" w:hAnsi="Times New Roman" w:cs="Times New Roman"/>
          <w:sz w:val="28"/>
          <w:szCs w:val="28"/>
        </w:rPr>
        <w:t xml:space="preserve">, через который предоставляется муниципальная услуга, подается заместителю глав </w:t>
      </w:r>
      <w:r w:rsidR="00C025A1" w:rsidRPr="009732A5">
        <w:rPr>
          <w:rFonts w:ascii="Times New Roman" w:hAnsi="Times New Roman" w:cs="Times New Roman"/>
          <w:sz w:val="28"/>
          <w:szCs w:val="28"/>
        </w:rPr>
        <w:t xml:space="preserve">администрации </w:t>
      </w:r>
      <w:r w:rsidR="00C025A1" w:rsidRPr="009732A5">
        <w:rPr>
          <w:rFonts w:ascii="Times New Roman" w:hAnsi="Times New Roman" w:cs="Times New Roman"/>
          <w:sz w:val="28"/>
          <w:szCs w:val="28"/>
          <w:lang w:eastAsia="en-US"/>
        </w:rPr>
        <w:t xml:space="preserve">Шаумянского сельского поселения Туапсинского района. </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lastRenderedPageBreak/>
        <w:t xml:space="preserve">Жалобы на действия заместителя главы </w:t>
      </w:r>
      <w:r w:rsidR="00C025A1" w:rsidRPr="009732A5">
        <w:rPr>
          <w:rFonts w:ascii="Times New Roman" w:hAnsi="Times New Roman" w:cs="Times New Roman"/>
          <w:sz w:val="28"/>
          <w:szCs w:val="28"/>
          <w:lang w:eastAsia="en-US"/>
        </w:rPr>
        <w:t>администрации Шаумянского сельского поселения Туапсинского района</w:t>
      </w:r>
      <w:r w:rsidRPr="009732A5">
        <w:rPr>
          <w:rFonts w:ascii="Times New Roman" w:hAnsi="Times New Roman" w:cs="Times New Roman"/>
          <w:sz w:val="28"/>
          <w:szCs w:val="28"/>
          <w:lang w:eastAsia="en-US"/>
        </w:rPr>
        <w:t xml:space="preserve">, подается главе </w:t>
      </w:r>
      <w:r w:rsidR="00C025A1" w:rsidRPr="009732A5">
        <w:rPr>
          <w:rFonts w:ascii="Times New Roman" w:hAnsi="Times New Roman" w:cs="Times New Roman"/>
          <w:sz w:val="28"/>
          <w:szCs w:val="28"/>
          <w:lang w:eastAsia="en-US"/>
        </w:rPr>
        <w:t>Шаумянского сельского поселения Туапсинского района</w:t>
      </w:r>
      <w:r w:rsidRPr="009732A5">
        <w:rPr>
          <w:rFonts w:ascii="Times New Roman" w:hAnsi="Times New Roman" w:cs="Times New Roman"/>
          <w:sz w:val="28"/>
          <w:szCs w:val="28"/>
          <w:lang w:eastAsia="en-US"/>
        </w:rPr>
        <w:t>.</w:t>
      </w:r>
    </w:p>
    <w:p w:rsidR="00561195" w:rsidRPr="009732A5" w:rsidRDefault="00561195" w:rsidP="00561195">
      <w:pPr>
        <w:rPr>
          <w:rFonts w:ascii="Times New Roman" w:hAnsi="Times New Roman" w:cs="Times New Roman"/>
          <w:sz w:val="28"/>
          <w:szCs w:val="28"/>
        </w:rPr>
      </w:pPr>
    </w:p>
    <w:p w:rsidR="00561195" w:rsidRPr="009732A5" w:rsidRDefault="00561195" w:rsidP="00561195">
      <w:pPr>
        <w:widowControl w:val="0"/>
        <w:jc w:val="center"/>
        <w:outlineLvl w:val="2"/>
        <w:rPr>
          <w:rFonts w:ascii="Times New Roman" w:hAnsi="Times New Roman" w:cs="Times New Roman"/>
          <w:sz w:val="28"/>
          <w:szCs w:val="28"/>
        </w:rPr>
      </w:pPr>
      <w:r w:rsidRPr="009732A5">
        <w:rPr>
          <w:rFonts w:ascii="Times New Roman" w:hAnsi="Times New Roman" w:cs="Times New Roman"/>
          <w:sz w:val="28"/>
          <w:szCs w:val="28"/>
        </w:rPr>
        <w:t>Подраздел 5.4. Порядок подачи и рассмотрения жалобы</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outlineLvl w:val="2"/>
        <w:rPr>
          <w:rFonts w:ascii="Times New Roman" w:hAnsi="Times New Roman" w:cs="Times New Roman"/>
          <w:sz w:val="28"/>
          <w:szCs w:val="28"/>
          <w:lang w:eastAsia="en-US"/>
        </w:rPr>
      </w:pPr>
      <w:r w:rsidRPr="009732A5">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Жалоба подается в письменной форме на бумажном носителе, в электронной форме в Администрацию.</w:t>
      </w:r>
    </w:p>
    <w:p w:rsidR="00561195" w:rsidRPr="009732A5" w:rsidRDefault="00561195" w:rsidP="00561195">
      <w:pPr>
        <w:ind w:firstLine="709"/>
        <w:outlineLvl w:val="0"/>
        <w:rPr>
          <w:rFonts w:ascii="Times New Roman" w:hAnsi="Times New Roman" w:cs="Times New Roman"/>
          <w:sz w:val="28"/>
          <w:szCs w:val="28"/>
          <w:lang w:eastAsia="en-US"/>
        </w:rPr>
      </w:pPr>
      <w:bookmarkStart w:id="12" w:name="P304"/>
      <w:bookmarkEnd w:id="12"/>
      <w:r w:rsidRPr="009732A5">
        <w:rPr>
          <w:rFonts w:ascii="Times New Roman" w:hAnsi="Times New Roman" w:cs="Times New Roman"/>
          <w:sz w:val="28"/>
          <w:szCs w:val="28"/>
          <w:lang w:eastAsia="en-US"/>
        </w:rPr>
        <w:t xml:space="preserve">5.4.2. </w:t>
      </w:r>
      <w:r w:rsidRPr="009732A5">
        <w:rPr>
          <w:rFonts w:ascii="Times New Roman" w:hAnsi="Times New Roman" w:cs="Times New Roman"/>
          <w:sz w:val="28"/>
          <w:szCs w:val="28"/>
        </w:rPr>
        <w:t xml:space="preserve">Жалоба может быть направлена по почте, через МФЦ, </w:t>
      </w:r>
      <w:r w:rsidRPr="009732A5">
        <w:rPr>
          <w:rFonts w:ascii="Times New Roman" w:hAnsi="Times New Roman" w:cs="Times New Roman"/>
          <w:sz w:val="28"/>
          <w:szCs w:val="28"/>
          <w:lang w:eastAsia="en-US"/>
        </w:rPr>
        <w:t xml:space="preserve">с использованием информационно-телекоммуникационной сети Интернет, официального интернет-портала администрации </w:t>
      </w:r>
      <w:r w:rsidR="005E64D0" w:rsidRPr="009732A5">
        <w:rPr>
          <w:rFonts w:ascii="Times New Roman" w:hAnsi="Times New Roman" w:cs="Times New Roman"/>
          <w:sz w:val="28"/>
          <w:szCs w:val="28"/>
          <w:lang w:eastAsia="en-US"/>
        </w:rPr>
        <w:t>Шаумянского сельского поселения Туапсинского района</w:t>
      </w:r>
      <w:r w:rsidRPr="009732A5">
        <w:rPr>
          <w:rFonts w:ascii="Times New Roman" w:hAnsi="Times New Roman" w:cs="Times New Roman"/>
          <w:sz w:val="28"/>
          <w:szCs w:val="28"/>
          <w:lang w:eastAsia="en-US"/>
        </w:rPr>
        <w:t>, Портала, а также может быть принята на личном приеме заявителя.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lang w:eastAsia="en-US"/>
        </w:rPr>
        <w:t xml:space="preserve">5.4.3. </w:t>
      </w:r>
      <w:r w:rsidRPr="009732A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или муниципального служащего в соответствии со </w:t>
      </w:r>
      <w:hyperlink r:id="rId13" w:history="1">
        <w:r w:rsidRPr="009732A5">
          <w:rPr>
            <w:rFonts w:ascii="Times New Roman" w:hAnsi="Times New Roman" w:cs="Times New Roman"/>
            <w:sz w:val="28"/>
            <w:szCs w:val="28"/>
          </w:rPr>
          <w:t>статьей 11.2</w:t>
        </w:r>
      </w:hyperlink>
      <w:r w:rsidRPr="009732A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w:t>
      </w:r>
      <w:hyperlink r:id="rId14" w:history="1">
        <w:r w:rsidRPr="009732A5">
          <w:rPr>
            <w:rFonts w:ascii="Times New Roman" w:hAnsi="Times New Roman" w:cs="Times New Roman"/>
            <w:sz w:val="28"/>
            <w:szCs w:val="28"/>
          </w:rPr>
          <w:t>порядке</w:t>
        </w:r>
      </w:hyperlink>
      <w:r w:rsidRPr="009732A5">
        <w:rPr>
          <w:rFonts w:ascii="Times New Roman" w:hAnsi="Times New Roman" w:cs="Times New Roman"/>
          <w:sz w:val="28"/>
          <w:szCs w:val="28"/>
        </w:rPr>
        <w:t xml:space="preserve">, установленном </w:t>
      </w:r>
      <w:hyperlink r:id="rId15" w:history="1">
        <w:r w:rsidRPr="009732A5">
          <w:rPr>
            <w:rFonts w:ascii="Times New Roman" w:hAnsi="Times New Roman" w:cs="Times New Roman"/>
            <w:sz w:val="28"/>
            <w:szCs w:val="28"/>
          </w:rPr>
          <w:t>постановлением</w:t>
        </w:r>
      </w:hyperlink>
      <w:r w:rsidRPr="009732A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5.4.4. Жалоба должна содержать:</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61195" w:rsidRPr="009732A5" w:rsidRDefault="00561195" w:rsidP="00561195">
      <w:pPr>
        <w:ind w:firstLine="709"/>
        <w:outlineLvl w:val="2"/>
        <w:rPr>
          <w:rFonts w:ascii="Times New Roman" w:hAnsi="Times New Roman" w:cs="Times New Roman"/>
          <w:sz w:val="28"/>
          <w:szCs w:val="28"/>
          <w:lang w:eastAsia="en-US"/>
        </w:rPr>
      </w:pPr>
    </w:p>
    <w:p w:rsidR="00561195" w:rsidRPr="009732A5" w:rsidRDefault="00561195" w:rsidP="00561195">
      <w:pPr>
        <w:jc w:val="center"/>
        <w:outlineLvl w:val="0"/>
        <w:rPr>
          <w:rFonts w:ascii="Times New Roman" w:eastAsia="Calibri" w:hAnsi="Times New Roman" w:cs="Times New Roman"/>
          <w:sz w:val="28"/>
          <w:szCs w:val="28"/>
          <w:lang w:eastAsia="en-US"/>
        </w:rPr>
      </w:pPr>
      <w:r w:rsidRPr="009732A5">
        <w:rPr>
          <w:rFonts w:ascii="Times New Roman" w:hAnsi="Times New Roman" w:cs="Times New Roman"/>
          <w:sz w:val="28"/>
          <w:szCs w:val="28"/>
        </w:rPr>
        <w:t xml:space="preserve">Подраздел 5.5. </w:t>
      </w:r>
      <w:r w:rsidRPr="009732A5">
        <w:rPr>
          <w:rFonts w:ascii="Times New Roman" w:eastAsia="Calibri" w:hAnsi="Times New Roman" w:cs="Times New Roman"/>
          <w:sz w:val="28"/>
          <w:szCs w:val="28"/>
          <w:lang w:eastAsia="en-US"/>
        </w:rPr>
        <w:t>Сроки рассмотрения жалобы</w:t>
      </w:r>
    </w:p>
    <w:p w:rsidR="00561195" w:rsidRPr="009732A5" w:rsidRDefault="00561195" w:rsidP="00561195">
      <w:pPr>
        <w:ind w:firstLine="851"/>
        <w:jc w:val="center"/>
        <w:outlineLvl w:val="0"/>
        <w:rPr>
          <w:rFonts w:ascii="Times New Roman" w:eastAsia="Calibri" w:hAnsi="Times New Roman" w:cs="Times New Roman"/>
          <w:sz w:val="28"/>
          <w:szCs w:val="28"/>
          <w:lang w:eastAsia="en-US"/>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195" w:rsidRPr="009732A5" w:rsidRDefault="00561195" w:rsidP="00561195">
      <w:pPr>
        <w:ind w:firstLine="709"/>
        <w:rPr>
          <w:rFonts w:ascii="Times New Roman" w:hAnsi="Times New Roman" w:cs="Times New Roman"/>
          <w:sz w:val="28"/>
          <w:szCs w:val="28"/>
          <w:lang w:eastAsia="en-US"/>
        </w:rPr>
      </w:pPr>
      <w:r w:rsidRPr="009732A5">
        <w:rPr>
          <w:rFonts w:ascii="Times New Roman" w:hAnsi="Times New Roman" w:cs="Times New Roman"/>
          <w:sz w:val="28"/>
          <w:szCs w:val="28"/>
          <w:lang w:eastAsia="en-US"/>
        </w:rPr>
        <w:t>В случае если жалоба подана заявителем в орган, в компетенцию которого не входит принятие решения по жалобе, в течение 2-х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561195" w:rsidRPr="009732A5" w:rsidRDefault="00561195" w:rsidP="00561195">
      <w:pPr>
        <w:ind w:firstLine="709"/>
        <w:outlineLvl w:val="0"/>
        <w:rPr>
          <w:rFonts w:ascii="Times New Roman" w:hAnsi="Times New Roman" w:cs="Times New Roman"/>
          <w:sz w:val="28"/>
          <w:szCs w:val="28"/>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rPr>
        <w:t xml:space="preserve">Подраздел 5.6. </w:t>
      </w:r>
      <w:r w:rsidRPr="009732A5">
        <w:rPr>
          <w:rFonts w:ascii="Times New Roman"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1195" w:rsidRPr="009732A5" w:rsidRDefault="00561195" w:rsidP="00561195">
      <w:pPr>
        <w:ind w:firstLine="709"/>
        <w:jc w:val="center"/>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Основания для приостановления рассмотрения жалобы не предусмотрены.</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851"/>
        <w:jc w:val="center"/>
        <w:rPr>
          <w:rFonts w:ascii="Times New Roman" w:hAnsi="Times New Roman" w:cs="Times New Roman"/>
          <w:sz w:val="28"/>
          <w:szCs w:val="28"/>
        </w:rPr>
      </w:pPr>
      <w:r w:rsidRPr="009732A5">
        <w:rPr>
          <w:rFonts w:ascii="Times New Roman" w:hAnsi="Times New Roman" w:cs="Times New Roman"/>
          <w:sz w:val="28"/>
          <w:szCs w:val="28"/>
        </w:rPr>
        <w:t>Подраздел 5.7. Результат рассмотрения жалобы</w:t>
      </w:r>
    </w:p>
    <w:p w:rsidR="00561195" w:rsidRPr="009732A5" w:rsidRDefault="00561195" w:rsidP="00561195">
      <w:pPr>
        <w:ind w:firstLine="851"/>
        <w:rPr>
          <w:rFonts w:ascii="Times New Roman" w:hAnsi="Times New Roman" w:cs="Times New Roman"/>
          <w:sz w:val="28"/>
          <w:szCs w:val="28"/>
        </w:rPr>
      </w:pPr>
    </w:p>
    <w:p w:rsidR="005E64D0" w:rsidRPr="009732A5" w:rsidRDefault="005E64D0" w:rsidP="005E64D0">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5.7.1. По результатам рассмотрения жалобы уполномоченный Администрация принимает одно из следующих решений: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 отказывает в удовлетворении жалобы.</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5.7.2. Не позднее дня, следующего за днем принятия решения, указанного в подпункте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5.7.3. Основанием для отказа в удовлетворении жалобы являются: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 Жалоба остается без ответа в следующих случаях и порядке.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5.7.5.3.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специалистам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w:t>
      </w:r>
      <w:r w:rsidRPr="009732A5">
        <w:rPr>
          <w:rFonts w:ascii="Times New Roman" w:hAnsi="Times New Roman" w:cs="Times New Roman"/>
          <w:sz w:val="28"/>
          <w:szCs w:val="28"/>
        </w:rPr>
        <w:lastRenderedPageBreak/>
        <w:t>по существу поставленного в нем вопроса в связи с недопустимостью разглашения указанных сведений.</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851"/>
        <w:jc w:val="center"/>
        <w:rPr>
          <w:rFonts w:ascii="Times New Roman" w:hAnsi="Times New Roman" w:cs="Times New Roman"/>
          <w:sz w:val="28"/>
          <w:szCs w:val="28"/>
        </w:rPr>
      </w:pPr>
      <w:r w:rsidRPr="009732A5">
        <w:rPr>
          <w:rFonts w:ascii="Times New Roman" w:hAnsi="Times New Roman" w:cs="Times New Roman"/>
          <w:sz w:val="28"/>
          <w:szCs w:val="28"/>
        </w:rPr>
        <w:t>Подраздел 5.8. Порядок информирования заявителя</w:t>
      </w:r>
    </w:p>
    <w:p w:rsidR="00561195" w:rsidRPr="009732A5" w:rsidRDefault="00561195" w:rsidP="00561195">
      <w:pPr>
        <w:ind w:firstLine="851"/>
        <w:jc w:val="center"/>
        <w:rPr>
          <w:rFonts w:ascii="Times New Roman" w:hAnsi="Times New Roman" w:cs="Times New Roman"/>
          <w:sz w:val="28"/>
          <w:szCs w:val="28"/>
        </w:rPr>
      </w:pPr>
      <w:r w:rsidRPr="009732A5">
        <w:rPr>
          <w:rFonts w:ascii="Times New Roman" w:hAnsi="Times New Roman" w:cs="Times New Roman"/>
          <w:sz w:val="28"/>
          <w:szCs w:val="28"/>
        </w:rPr>
        <w:t>о результатах рассмотрения жалобы</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61195" w:rsidRPr="009732A5" w:rsidRDefault="00561195" w:rsidP="00561195">
      <w:pPr>
        <w:ind w:firstLine="851"/>
        <w:rPr>
          <w:rFonts w:ascii="Times New Roman" w:hAnsi="Times New Roman" w:cs="Times New Roman"/>
          <w:sz w:val="28"/>
          <w:szCs w:val="28"/>
        </w:rPr>
      </w:pPr>
    </w:p>
    <w:p w:rsidR="00561195" w:rsidRPr="009732A5" w:rsidRDefault="00561195" w:rsidP="00561195">
      <w:pPr>
        <w:ind w:firstLine="709"/>
        <w:jc w:val="center"/>
        <w:outlineLvl w:val="0"/>
        <w:rPr>
          <w:rFonts w:ascii="Times New Roman" w:hAnsi="Times New Roman" w:cs="Times New Roman"/>
          <w:sz w:val="28"/>
          <w:szCs w:val="28"/>
        </w:rPr>
      </w:pPr>
      <w:r w:rsidRPr="009732A5">
        <w:rPr>
          <w:rFonts w:ascii="Times New Roman" w:hAnsi="Times New Roman" w:cs="Times New Roman"/>
          <w:sz w:val="28"/>
          <w:szCs w:val="28"/>
        </w:rPr>
        <w:t>Подраздел 5.9. Порядок обжалования решения по жалобе</w:t>
      </w:r>
    </w:p>
    <w:p w:rsidR="00561195" w:rsidRPr="009732A5" w:rsidRDefault="00561195" w:rsidP="00561195">
      <w:pPr>
        <w:rPr>
          <w:rFonts w:ascii="Times New Roman" w:hAnsi="Times New Roman" w:cs="Times New Roman"/>
          <w:sz w:val="28"/>
          <w:szCs w:val="28"/>
        </w:rPr>
      </w:pPr>
    </w:p>
    <w:p w:rsidR="00561195" w:rsidRPr="009732A5" w:rsidRDefault="00561195" w:rsidP="00561195">
      <w:pPr>
        <w:ind w:firstLine="709"/>
        <w:outlineLvl w:val="0"/>
        <w:rPr>
          <w:rFonts w:ascii="Times New Roman" w:eastAsia="Calibri" w:hAnsi="Times New Roman" w:cs="Times New Roman"/>
          <w:sz w:val="28"/>
          <w:szCs w:val="28"/>
          <w:lang w:eastAsia="en-US"/>
        </w:rPr>
      </w:pPr>
      <w:r w:rsidRPr="009732A5">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 общей юрисдикции в порядке и сроки, установленные законодательством Российской Федерации.</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jc w:val="center"/>
        <w:outlineLvl w:val="0"/>
        <w:rPr>
          <w:rFonts w:ascii="Times New Roman" w:hAnsi="Times New Roman" w:cs="Times New Roman"/>
          <w:sz w:val="28"/>
          <w:szCs w:val="28"/>
        </w:rPr>
      </w:pPr>
      <w:r w:rsidRPr="009732A5">
        <w:rPr>
          <w:rFonts w:ascii="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61195" w:rsidRPr="009732A5" w:rsidRDefault="00561195" w:rsidP="00561195">
      <w:pPr>
        <w:ind w:firstLine="709"/>
        <w:outlineLvl w:val="0"/>
        <w:rPr>
          <w:rFonts w:ascii="Times New Roman" w:hAnsi="Times New Roman" w:cs="Times New Roman"/>
          <w:sz w:val="28"/>
          <w:szCs w:val="28"/>
          <w:lang w:eastAsia="en-US"/>
        </w:rPr>
      </w:pPr>
      <w:bookmarkStart w:id="13" w:name="P316"/>
      <w:bookmarkEnd w:id="13"/>
    </w:p>
    <w:p w:rsidR="00561195" w:rsidRPr="009732A5" w:rsidRDefault="00561195" w:rsidP="00561195">
      <w:pPr>
        <w:ind w:firstLine="709"/>
        <w:jc w:val="center"/>
        <w:outlineLvl w:val="0"/>
        <w:rPr>
          <w:rFonts w:ascii="Times New Roman" w:hAnsi="Times New Roman" w:cs="Times New Roman"/>
          <w:sz w:val="28"/>
          <w:szCs w:val="28"/>
        </w:rPr>
      </w:pPr>
      <w:r w:rsidRPr="009732A5">
        <w:rPr>
          <w:rFonts w:ascii="Times New Roman" w:hAnsi="Times New Roman" w:cs="Times New Roman"/>
          <w:sz w:val="28"/>
          <w:szCs w:val="28"/>
        </w:rPr>
        <w:t xml:space="preserve">Подраздел 5.11. Способы информирования заявителей </w:t>
      </w:r>
      <w:r w:rsidRPr="009732A5">
        <w:rPr>
          <w:rFonts w:ascii="Times New Roman" w:hAnsi="Times New Roman" w:cs="Times New Roman"/>
          <w:sz w:val="28"/>
          <w:szCs w:val="28"/>
        </w:rPr>
        <w:br/>
        <w:t>о порядке подачи и рассмотрения жалобы</w:t>
      </w:r>
    </w:p>
    <w:p w:rsidR="00561195" w:rsidRPr="009732A5" w:rsidRDefault="00561195" w:rsidP="00561195">
      <w:pPr>
        <w:jc w:val="center"/>
        <w:rPr>
          <w:rFonts w:ascii="Times New Roman" w:hAnsi="Times New Roman" w:cs="Times New Roman"/>
          <w:sz w:val="28"/>
          <w:szCs w:val="28"/>
        </w:rPr>
      </w:pPr>
    </w:p>
    <w:p w:rsidR="00561195" w:rsidRPr="009732A5" w:rsidRDefault="00561195" w:rsidP="00561195">
      <w:pPr>
        <w:ind w:firstLine="709"/>
        <w:rPr>
          <w:rFonts w:ascii="Times New Roman" w:hAnsi="Times New Roman" w:cs="Times New Roman"/>
          <w:spacing w:val="-4"/>
          <w:sz w:val="28"/>
          <w:szCs w:val="28"/>
        </w:rPr>
      </w:pPr>
      <w:r w:rsidRPr="009732A5">
        <w:rPr>
          <w:rFonts w:ascii="Times New Roman" w:hAnsi="Times New Roman" w:cs="Times New Roman"/>
          <w:spacing w:val="-4"/>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w:t>
      </w:r>
      <w:r w:rsidRPr="009732A5">
        <w:rPr>
          <w:rFonts w:ascii="Times New Roman" w:hAnsi="Times New Roman" w:cs="Times New Roman"/>
          <w:sz w:val="28"/>
          <w:szCs w:val="28"/>
        </w:rPr>
        <w:t>а едином портале государственных и муниципальных услуг</w:t>
      </w:r>
      <w:r w:rsidRPr="009732A5">
        <w:rPr>
          <w:rFonts w:ascii="Times New Roman" w:hAnsi="Times New Roman" w:cs="Times New Roman"/>
          <w:spacing w:val="-4"/>
          <w:sz w:val="28"/>
          <w:szCs w:val="28"/>
        </w:rPr>
        <w:t>.</w:t>
      </w:r>
    </w:p>
    <w:p w:rsidR="00561195" w:rsidRPr="009732A5" w:rsidRDefault="00561195" w:rsidP="00561195">
      <w:pPr>
        <w:rPr>
          <w:rFonts w:ascii="Times New Roman" w:hAnsi="Times New Roman" w:cs="Times New Roman"/>
          <w:sz w:val="28"/>
          <w:szCs w:val="28"/>
        </w:rPr>
      </w:pPr>
    </w:p>
    <w:p w:rsidR="00561195" w:rsidRPr="009732A5" w:rsidRDefault="00561195" w:rsidP="00561195">
      <w:pPr>
        <w:rPr>
          <w:rFonts w:ascii="Times New Roman" w:hAnsi="Times New Roman" w:cs="Times New Roman"/>
          <w:sz w:val="28"/>
          <w:szCs w:val="28"/>
        </w:rPr>
      </w:pPr>
    </w:p>
    <w:p w:rsidR="00561195" w:rsidRPr="009732A5" w:rsidRDefault="00561195" w:rsidP="00561195">
      <w:pPr>
        <w:rPr>
          <w:rFonts w:ascii="Times New Roman" w:hAnsi="Times New Roman" w:cs="Times New Roman"/>
          <w:sz w:val="28"/>
          <w:szCs w:val="28"/>
        </w:rPr>
      </w:pPr>
    </w:p>
    <w:p w:rsidR="00561195" w:rsidRPr="009732A5" w:rsidRDefault="007F319E" w:rsidP="00561195">
      <w:pPr>
        <w:ind w:firstLine="0"/>
        <w:rPr>
          <w:rFonts w:ascii="Times New Roman" w:hAnsi="Times New Roman" w:cs="Times New Roman"/>
          <w:sz w:val="28"/>
          <w:szCs w:val="28"/>
        </w:rPr>
      </w:pPr>
      <w:r w:rsidRPr="009732A5">
        <w:rPr>
          <w:rFonts w:ascii="Times New Roman" w:hAnsi="Times New Roman" w:cs="Times New Roman"/>
          <w:sz w:val="28"/>
          <w:szCs w:val="28"/>
        </w:rPr>
        <w:t>Ведущий специалист по общим вопросам</w:t>
      </w:r>
    </w:p>
    <w:p w:rsidR="007F319E" w:rsidRPr="009732A5" w:rsidRDefault="007F319E" w:rsidP="00561195">
      <w:pPr>
        <w:ind w:firstLine="0"/>
        <w:rPr>
          <w:rFonts w:ascii="Times New Roman" w:hAnsi="Times New Roman" w:cs="Times New Roman"/>
          <w:sz w:val="28"/>
          <w:szCs w:val="28"/>
        </w:rPr>
      </w:pPr>
      <w:r w:rsidRPr="009732A5">
        <w:rPr>
          <w:rFonts w:ascii="Times New Roman" w:hAnsi="Times New Roman" w:cs="Times New Roman"/>
          <w:sz w:val="28"/>
          <w:szCs w:val="28"/>
        </w:rPr>
        <w:t>администрации</w:t>
      </w:r>
    </w:p>
    <w:p w:rsidR="007F319E" w:rsidRPr="009732A5" w:rsidRDefault="007F319E" w:rsidP="00561195">
      <w:pPr>
        <w:ind w:firstLine="0"/>
        <w:rPr>
          <w:rFonts w:ascii="Times New Roman" w:hAnsi="Times New Roman" w:cs="Times New Roman"/>
          <w:sz w:val="28"/>
          <w:szCs w:val="28"/>
        </w:rPr>
      </w:pPr>
      <w:r w:rsidRPr="009732A5">
        <w:rPr>
          <w:rFonts w:ascii="Times New Roman" w:hAnsi="Times New Roman" w:cs="Times New Roman"/>
          <w:sz w:val="28"/>
          <w:szCs w:val="28"/>
        </w:rPr>
        <w:t xml:space="preserve">Шаумянского сельского поселения </w:t>
      </w:r>
    </w:p>
    <w:p w:rsidR="007F319E" w:rsidRPr="009732A5" w:rsidRDefault="007F319E" w:rsidP="00561195">
      <w:pPr>
        <w:ind w:firstLine="0"/>
        <w:rPr>
          <w:rFonts w:ascii="Times New Roman" w:hAnsi="Times New Roman" w:cs="Times New Roman"/>
          <w:sz w:val="28"/>
          <w:szCs w:val="28"/>
        </w:rPr>
      </w:pPr>
      <w:r w:rsidRPr="009732A5">
        <w:rPr>
          <w:rFonts w:ascii="Times New Roman" w:hAnsi="Times New Roman" w:cs="Times New Roman"/>
          <w:sz w:val="28"/>
          <w:szCs w:val="28"/>
        </w:rPr>
        <w:t>Туапсинского района</w:t>
      </w:r>
      <w:r w:rsidRPr="009732A5">
        <w:rPr>
          <w:rFonts w:ascii="Times New Roman" w:hAnsi="Times New Roman" w:cs="Times New Roman"/>
          <w:sz w:val="28"/>
          <w:szCs w:val="28"/>
        </w:rPr>
        <w:tab/>
      </w:r>
      <w:r w:rsidRPr="009732A5">
        <w:rPr>
          <w:rFonts w:ascii="Times New Roman" w:hAnsi="Times New Roman" w:cs="Times New Roman"/>
          <w:sz w:val="28"/>
          <w:szCs w:val="28"/>
        </w:rPr>
        <w:tab/>
      </w:r>
      <w:r w:rsidRPr="009732A5">
        <w:rPr>
          <w:rFonts w:ascii="Times New Roman" w:hAnsi="Times New Roman" w:cs="Times New Roman"/>
          <w:sz w:val="28"/>
          <w:szCs w:val="28"/>
        </w:rPr>
        <w:tab/>
      </w:r>
      <w:r w:rsidRPr="009732A5">
        <w:rPr>
          <w:rFonts w:ascii="Times New Roman" w:hAnsi="Times New Roman" w:cs="Times New Roman"/>
          <w:sz w:val="28"/>
          <w:szCs w:val="28"/>
        </w:rPr>
        <w:tab/>
      </w:r>
      <w:r w:rsidRPr="009732A5">
        <w:rPr>
          <w:rFonts w:ascii="Times New Roman" w:hAnsi="Times New Roman" w:cs="Times New Roman"/>
          <w:sz w:val="28"/>
          <w:szCs w:val="28"/>
        </w:rPr>
        <w:tab/>
      </w:r>
      <w:r w:rsidRPr="009732A5">
        <w:rPr>
          <w:rFonts w:ascii="Times New Roman" w:hAnsi="Times New Roman" w:cs="Times New Roman"/>
          <w:sz w:val="28"/>
          <w:szCs w:val="28"/>
        </w:rPr>
        <w:tab/>
      </w:r>
      <w:r w:rsidRPr="009732A5">
        <w:rPr>
          <w:rFonts w:ascii="Times New Roman" w:hAnsi="Times New Roman" w:cs="Times New Roman"/>
          <w:sz w:val="28"/>
          <w:szCs w:val="28"/>
        </w:rPr>
        <w:tab/>
        <w:t xml:space="preserve">    А.А.Варельджян</w:t>
      </w:r>
      <w:r w:rsidRPr="009732A5">
        <w:rPr>
          <w:rFonts w:ascii="Times New Roman" w:hAnsi="Times New Roman" w:cs="Times New Roman"/>
          <w:sz w:val="28"/>
          <w:szCs w:val="28"/>
        </w:rPr>
        <w:tab/>
      </w:r>
      <w:r w:rsidRPr="009732A5">
        <w:rPr>
          <w:rFonts w:ascii="Times New Roman" w:hAnsi="Times New Roman" w:cs="Times New Roman"/>
          <w:sz w:val="28"/>
          <w:szCs w:val="28"/>
        </w:rPr>
        <w:tab/>
      </w:r>
    </w:p>
    <w:p w:rsidR="00561195" w:rsidRPr="009732A5" w:rsidRDefault="00561195" w:rsidP="00561195">
      <w:pPr>
        <w:ind w:firstLine="0"/>
        <w:rPr>
          <w:rFonts w:ascii="Times New Roman" w:hAnsi="Times New Roman" w:cs="Times New Roman"/>
          <w:sz w:val="28"/>
          <w:szCs w:val="28"/>
        </w:rPr>
      </w:pP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lastRenderedPageBreak/>
        <w:t>ПРИЛОЖЕНИЕ № 1</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 xml:space="preserve">к административному регламенту предоставления администрацией </w:t>
      </w:r>
      <w:r w:rsidR="007F319E" w:rsidRPr="009732A5">
        <w:rPr>
          <w:rFonts w:ascii="Times New Roman" w:hAnsi="Times New Roman" w:cs="Times New Roman"/>
          <w:bCs/>
          <w:sz w:val="28"/>
          <w:szCs w:val="28"/>
        </w:rPr>
        <w:t>Шаумянского сельского поселения Туапсинского района</w:t>
      </w:r>
      <w:r w:rsidRPr="009732A5">
        <w:rPr>
          <w:rFonts w:ascii="Times New Roman" w:hAnsi="Times New Roman" w:cs="Times New Roman"/>
          <w:bCs/>
          <w:sz w:val="28"/>
          <w:szCs w:val="28"/>
        </w:rPr>
        <w:t xml:space="preserve">          </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муниципальной услуги</w:t>
      </w:r>
    </w:p>
    <w:p w:rsidR="00561195" w:rsidRPr="009732A5" w:rsidRDefault="00561195" w:rsidP="009732A5">
      <w:pPr>
        <w:widowControl w:val="0"/>
        <w:suppressAutoHyphens/>
        <w:ind w:left="4956" w:right="135" w:firstLine="6"/>
        <w:jc w:val="left"/>
        <w:rPr>
          <w:rFonts w:ascii="Times New Roman" w:hAnsi="Times New Roman" w:cs="Times New Roman"/>
          <w:bCs/>
          <w:sz w:val="28"/>
          <w:szCs w:val="28"/>
        </w:rPr>
      </w:pPr>
      <w:r w:rsidRPr="009732A5">
        <w:rPr>
          <w:rFonts w:ascii="Times New Roman" w:hAnsi="Times New Roman" w:cs="Times New Roman"/>
          <w:sz w:val="28"/>
          <w:szCs w:val="28"/>
        </w:rPr>
        <w:t xml:space="preserve">«Заключение договора </w:t>
      </w:r>
      <w:r w:rsidRPr="009732A5">
        <w:rPr>
          <w:rFonts w:ascii="Times New Roman" w:hAnsi="Times New Roman" w:cs="Times New Roman"/>
          <w:bCs/>
          <w:sz w:val="28"/>
          <w:szCs w:val="28"/>
        </w:rPr>
        <w:t>о предоставлении торгового места</w:t>
      </w:r>
    </w:p>
    <w:p w:rsidR="00561195" w:rsidRPr="009732A5" w:rsidRDefault="00561195" w:rsidP="009732A5">
      <w:pPr>
        <w:ind w:left="4956" w:right="135" w:firstLine="6"/>
        <w:jc w:val="left"/>
        <w:rPr>
          <w:rFonts w:ascii="Times New Roman" w:hAnsi="Times New Roman" w:cs="Times New Roman"/>
          <w:sz w:val="28"/>
          <w:szCs w:val="28"/>
        </w:rPr>
      </w:pPr>
      <w:r w:rsidRPr="009732A5">
        <w:rPr>
          <w:rFonts w:ascii="Times New Roman" w:hAnsi="Times New Roman" w:cs="Times New Roman"/>
          <w:bCs/>
          <w:sz w:val="28"/>
          <w:szCs w:val="28"/>
        </w:rPr>
        <w:t>на ярмарке на территории муниципального образования</w:t>
      </w:r>
      <w:r w:rsidRPr="009732A5">
        <w:rPr>
          <w:rFonts w:ascii="Times New Roman" w:hAnsi="Times New Roman" w:cs="Times New Roman"/>
          <w:sz w:val="28"/>
          <w:szCs w:val="28"/>
        </w:rPr>
        <w:t>»</w:t>
      </w:r>
    </w:p>
    <w:p w:rsidR="00561195" w:rsidRPr="009732A5" w:rsidRDefault="00561195" w:rsidP="00561195">
      <w:pPr>
        <w:ind w:right="612" w:firstLine="0"/>
        <w:rPr>
          <w:rFonts w:ascii="Times New Roman" w:hAnsi="Times New Roman" w:cs="Times New Roman"/>
          <w:bCs/>
          <w:sz w:val="28"/>
          <w:szCs w:val="28"/>
        </w:rPr>
      </w:pP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p>
    <w:p w:rsidR="00561195" w:rsidRPr="009732A5" w:rsidRDefault="00561195" w:rsidP="00561195">
      <w:pPr>
        <w:ind w:right="612" w:firstLine="0"/>
        <w:rPr>
          <w:rFonts w:ascii="Times New Roman" w:hAnsi="Times New Roman" w:cs="Times New Roman"/>
          <w:bCs/>
          <w:sz w:val="28"/>
          <w:szCs w:val="28"/>
        </w:rPr>
      </w:pPr>
    </w:p>
    <w:p w:rsidR="00561195" w:rsidRPr="009732A5" w:rsidRDefault="00561195" w:rsidP="00561195">
      <w:pPr>
        <w:ind w:right="612" w:firstLine="0"/>
        <w:rPr>
          <w:rFonts w:ascii="Times New Roman" w:hAnsi="Times New Roman" w:cs="Times New Roman"/>
          <w:bCs/>
          <w:sz w:val="28"/>
          <w:szCs w:val="28"/>
        </w:rPr>
      </w:pP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ТИПОВАЯ ФОРМА</w:t>
      </w: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 xml:space="preserve">заявления о предоставлении торгового места на ярмарке на территории </w:t>
      </w:r>
      <w:r w:rsidR="007F319E" w:rsidRPr="009732A5">
        <w:rPr>
          <w:rFonts w:ascii="Times New Roman" w:hAnsi="Times New Roman" w:cs="Times New Roman"/>
          <w:b/>
          <w:sz w:val="28"/>
          <w:szCs w:val="28"/>
          <w:lang w:eastAsia="ar-SA"/>
        </w:rPr>
        <w:t>Шаумянского сельского поселения Туапсинского района</w:t>
      </w: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p>
    <w:tbl>
      <w:tblPr>
        <w:tblW w:w="0" w:type="auto"/>
        <w:tblLook w:val="04A0" w:firstRow="1" w:lastRow="0" w:firstColumn="1" w:lastColumn="0" w:noHBand="0" w:noVBand="1"/>
      </w:tblPr>
      <w:tblGrid>
        <w:gridCol w:w="4785"/>
        <w:gridCol w:w="4785"/>
      </w:tblGrid>
      <w:tr w:rsidR="00561195" w:rsidRPr="009732A5" w:rsidTr="007033D1">
        <w:trPr>
          <w:trHeight w:val="1763"/>
        </w:trPr>
        <w:tc>
          <w:tcPr>
            <w:tcW w:w="4785" w:type="dxa"/>
            <w:shd w:val="clear" w:color="auto" w:fill="auto"/>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                                        </w:t>
            </w:r>
          </w:p>
        </w:tc>
        <w:tc>
          <w:tcPr>
            <w:tcW w:w="4785" w:type="dxa"/>
            <w:shd w:val="clear" w:color="auto" w:fill="auto"/>
          </w:tcPr>
          <w:p w:rsidR="00561195"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Главе</w:t>
            </w:r>
          </w:p>
          <w:p w:rsidR="007F319E"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Шаумянского сельского поселения</w:t>
            </w:r>
          </w:p>
          <w:p w:rsidR="007F319E"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Туапсинского района</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_______________________________</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фамилия, имя, отчество</w:t>
            </w:r>
          </w:p>
        </w:tc>
      </w:tr>
    </w:tbl>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ЗАЯВЛЕНИЕ</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Прошу Вас предоставить место для продажи товаров (выполнения работ, оказания </w:t>
      </w:r>
      <w:proofErr w:type="gramStart"/>
      <w:r w:rsidRPr="009732A5">
        <w:rPr>
          <w:rFonts w:ascii="Times New Roman" w:hAnsi="Times New Roman" w:cs="Times New Roman"/>
          <w:sz w:val="28"/>
          <w:szCs w:val="28"/>
          <w:lang w:eastAsia="ar-SA"/>
        </w:rPr>
        <w:t>услуг)_</w:t>
      </w:r>
      <w:proofErr w:type="gramEnd"/>
      <w:r w:rsidRPr="009732A5">
        <w:rPr>
          <w:rFonts w:ascii="Times New Roman" w:hAnsi="Times New Roman" w:cs="Times New Roman"/>
          <w:sz w:val="28"/>
          <w:szCs w:val="28"/>
          <w:lang w:eastAsia="ar-SA"/>
        </w:rPr>
        <w:t>____________________________________________________</w:t>
      </w:r>
    </w:p>
    <w:p w:rsidR="00561195" w:rsidRPr="009732A5" w:rsidRDefault="00561195" w:rsidP="00561195">
      <w:pPr>
        <w:suppressAutoHyphens/>
        <w:autoSpaceDE/>
        <w:autoSpaceDN/>
        <w:adjustRightInd/>
        <w:ind w:firstLine="0"/>
        <w:jc w:val="center"/>
        <w:rPr>
          <w:rFonts w:ascii="Times New Roman" w:hAnsi="Times New Roman" w:cs="Times New Roman"/>
          <w:sz w:val="28"/>
          <w:szCs w:val="20"/>
          <w:lang w:eastAsia="ar-SA"/>
        </w:rPr>
      </w:pPr>
      <w:r w:rsidRPr="009732A5">
        <w:rPr>
          <w:rFonts w:ascii="Times New Roman" w:hAnsi="Times New Roman" w:cs="Times New Roman"/>
          <w:sz w:val="28"/>
          <w:szCs w:val="20"/>
          <w:lang w:eastAsia="ar-SA"/>
        </w:rPr>
        <w:t xml:space="preserve">                         (указать группу товаров, вид оказываемых услуг, работ)</w:t>
      </w:r>
    </w:p>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__________________________________________________________________на муниципальной ярмарке кубанских товаропроизводителей по </w:t>
      </w:r>
      <w:proofErr w:type="gramStart"/>
      <w:r w:rsidRPr="009732A5">
        <w:rPr>
          <w:rFonts w:ascii="Times New Roman" w:hAnsi="Times New Roman" w:cs="Times New Roman"/>
          <w:sz w:val="28"/>
          <w:szCs w:val="28"/>
          <w:lang w:eastAsia="ar-SA"/>
        </w:rPr>
        <w:t>адресу:_</w:t>
      </w:r>
      <w:proofErr w:type="gramEnd"/>
      <w:r w:rsidRPr="009732A5">
        <w:rPr>
          <w:rFonts w:ascii="Times New Roman" w:hAnsi="Times New Roman" w:cs="Times New Roman"/>
          <w:sz w:val="28"/>
          <w:szCs w:val="28"/>
          <w:lang w:eastAsia="ar-SA"/>
        </w:rPr>
        <w:t>___________________________________________________________</w:t>
      </w:r>
    </w:p>
    <w:p w:rsidR="00561195" w:rsidRPr="009732A5" w:rsidRDefault="00561195" w:rsidP="00561195">
      <w:pPr>
        <w:suppressAutoHyphens/>
        <w:autoSpaceDE/>
        <w:autoSpaceDN/>
        <w:adjustRightInd/>
        <w:ind w:firstLine="0"/>
        <w:rPr>
          <w:rFonts w:ascii="Times New Roman" w:hAnsi="Times New Roman" w:cs="Times New Roman"/>
          <w:lang w:eastAsia="ar-SA"/>
        </w:rPr>
      </w:pPr>
      <w:r w:rsidRPr="009732A5">
        <w:rPr>
          <w:rFonts w:ascii="Times New Roman" w:hAnsi="Times New Roman" w:cs="Times New Roman"/>
          <w:lang w:eastAsia="ar-SA"/>
        </w:rPr>
        <w:t>_____________________________________________________________________________</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(место нахождения ярмарки)</w:t>
      </w:r>
    </w:p>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Продажа товаров (выполнение работ, оказание услуг) на ярмарке будет осуществляться по ценам, ниже уровня рыночных цен на территории </w:t>
      </w:r>
      <w:r w:rsidR="007F319E" w:rsidRPr="009732A5">
        <w:rPr>
          <w:rFonts w:ascii="Times New Roman" w:hAnsi="Times New Roman" w:cs="Times New Roman"/>
          <w:sz w:val="28"/>
          <w:szCs w:val="28"/>
          <w:lang w:eastAsia="ar-SA"/>
        </w:rPr>
        <w:t>Шаумянского сельского поселения Туапсинского района</w:t>
      </w:r>
      <w:r w:rsidRPr="009732A5">
        <w:rPr>
          <w:rFonts w:ascii="Times New Roman" w:hAnsi="Times New Roman" w:cs="Times New Roman"/>
          <w:sz w:val="28"/>
          <w:szCs w:val="28"/>
          <w:lang w:eastAsia="ar-SA"/>
        </w:rPr>
        <w:t xml:space="preserve"> на 15-20 %______________________________________</w:t>
      </w:r>
    </w:p>
    <w:p w:rsidR="00561195" w:rsidRPr="009732A5" w:rsidRDefault="00561195" w:rsidP="00561195">
      <w:pPr>
        <w:suppressAutoHyphens/>
        <w:autoSpaceDE/>
        <w:autoSpaceDN/>
        <w:adjustRightInd/>
        <w:ind w:firstLine="851"/>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                                                              (подпись заявителя)</w:t>
      </w:r>
    </w:p>
    <w:p w:rsidR="00561195" w:rsidRPr="009732A5" w:rsidRDefault="00561195" w:rsidP="00561195">
      <w:pPr>
        <w:suppressAutoHyphens/>
        <w:autoSpaceDE/>
        <w:autoSpaceDN/>
        <w:adjustRightInd/>
        <w:ind w:firstLine="851"/>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Сведения о заявителе:</w:t>
      </w:r>
    </w:p>
    <w:p w:rsidR="00561195" w:rsidRPr="009732A5" w:rsidRDefault="00561195" w:rsidP="00561195">
      <w:pPr>
        <w:suppressAutoHyphens/>
        <w:autoSpaceDE/>
        <w:autoSpaceDN/>
        <w:adjustRightInd/>
        <w:ind w:firstLine="0"/>
        <w:jc w:val="left"/>
        <w:rPr>
          <w:rFonts w:ascii="Times New Roman" w:hAnsi="Times New Roman" w:cs="Times New Roman"/>
          <w:sz w:val="28"/>
          <w:szCs w:val="28"/>
          <w:lang w:eastAsia="ar-SA"/>
        </w:rPr>
      </w:pPr>
      <w:r w:rsidRPr="009732A5">
        <w:rPr>
          <w:rFonts w:ascii="Times New Roman" w:hAnsi="Times New Roman" w:cs="Times New Roman"/>
          <w:sz w:val="28"/>
          <w:szCs w:val="28"/>
          <w:lang w:eastAsia="ar-SA"/>
        </w:rPr>
        <w:t>__________________________________________________________________ __________________________________________________________________</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(для юр. лиц указывается полное наименование, организационно-правовая форма, ФИО представителя (по доверенности), для ИП – ФИО </w:t>
      </w:r>
      <w:r w:rsidRPr="009732A5">
        <w:rPr>
          <w:rFonts w:ascii="Times New Roman" w:hAnsi="Times New Roman" w:cs="Times New Roman"/>
          <w:sz w:val="28"/>
          <w:szCs w:val="28"/>
          <w:lang w:eastAsia="ar-SA"/>
        </w:rPr>
        <w:lastRenderedPageBreak/>
        <w:t xml:space="preserve">индивидуального предпринимателя, организационно-правовая форма, для </w:t>
      </w:r>
      <w:proofErr w:type="spellStart"/>
      <w:r w:rsidRPr="009732A5">
        <w:rPr>
          <w:rFonts w:ascii="Times New Roman" w:hAnsi="Times New Roman" w:cs="Times New Roman"/>
          <w:sz w:val="28"/>
          <w:szCs w:val="28"/>
          <w:lang w:eastAsia="ar-SA"/>
        </w:rPr>
        <w:t>физ.лиц</w:t>
      </w:r>
      <w:proofErr w:type="spellEnd"/>
      <w:r w:rsidRPr="009732A5">
        <w:rPr>
          <w:rFonts w:ascii="Times New Roman" w:hAnsi="Times New Roman" w:cs="Times New Roman"/>
          <w:sz w:val="28"/>
          <w:szCs w:val="28"/>
          <w:lang w:eastAsia="ar-SA"/>
        </w:rPr>
        <w:t xml:space="preserve"> – ФИО заявителя, данные документа, удостоверяющего личность)</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__________________________________________________________________ __________________________________________________________________ (юр. адрес заявителя, для ИП и </w:t>
      </w:r>
      <w:proofErr w:type="spellStart"/>
      <w:r w:rsidRPr="009732A5">
        <w:rPr>
          <w:rFonts w:ascii="Times New Roman" w:hAnsi="Times New Roman" w:cs="Times New Roman"/>
          <w:sz w:val="28"/>
          <w:szCs w:val="28"/>
          <w:lang w:eastAsia="ar-SA"/>
        </w:rPr>
        <w:t>физ.лиц</w:t>
      </w:r>
      <w:proofErr w:type="spellEnd"/>
      <w:r w:rsidRPr="009732A5">
        <w:rPr>
          <w:rFonts w:ascii="Times New Roman" w:hAnsi="Times New Roman" w:cs="Times New Roman"/>
          <w:sz w:val="28"/>
          <w:szCs w:val="28"/>
          <w:lang w:eastAsia="ar-SA"/>
        </w:rPr>
        <w:t xml:space="preserve"> – адрес регистрации по месту жительства, контактный телефон)</w:t>
      </w:r>
    </w:p>
    <w:p w:rsidR="00561195" w:rsidRPr="009732A5" w:rsidRDefault="00561195" w:rsidP="00561195">
      <w:pPr>
        <w:suppressAutoHyphens/>
        <w:autoSpaceDE/>
        <w:autoSpaceDN/>
        <w:adjustRightInd/>
        <w:ind w:firstLine="0"/>
        <w:jc w:val="center"/>
        <w:rPr>
          <w:rFonts w:ascii="Times New Roman" w:hAnsi="Times New Roman" w:cs="Times New Roman"/>
          <w:sz w:val="20"/>
          <w:szCs w:val="20"/>
          <w:lang w:eastAsia="ar-SA"/>
        </w:rPr>
      </w:pPr>
      <w:r w:rsidRPr="009732A5">
        <w:rPr>
          <w:rFonts w:ascii="Times New Roman" w:hAnsi="Times New Roman" w:cs="Times New Roman"/>
          <w:sz w:val="28"/>
          <w:szCs w:val="28"/>
          <w:lang w:eastAsia="ar-SA"/>
        </w:rPr>
        <w:t>__________________________________________________________________ __________________________________________________________________ (идентификационный номер налогоплательщика и данные документа о постановке заявителя на учёт в налоговом органе, для физ. лиц – данные документа, подтверждающего ведение гражданином крестьянского (фермерского) хозяйства, ЛПХ или занятие садоводством, огородничеством, животноводством</w:t>
      </w:r>
      <w:r w:rsidRPr="009732A5">
        <w:rPr>
          <w:rFonts w:ascii="Times New Roman" w:hAnsi="Times New Roman" w:cs="Times New Roman"/>
          <w:sz w:val="20"/>
          <w:szCs w:val="20"/>
          <w:lang w:eastAsia="ar-SA"/>
        </w:rPr>
        <w:t>)</w:t>
      </w:r>
    </w:p>
    <w:p w:rsidR="00561195" w:rsidRPr="009732A5" w:rsidRDefault="00561195" w:rsidP="00561195">
      <w:pPr>
        <w:suppressAutoHyphens/>
        <w:autoSpaceDE/>
        <w:autoSpaceDN/>
        <w:adjustRightInd/>
        <w:ind w:firstLine="851"/>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Документы, прилагаемые к заявлению:</w:t>
      </w:r>
    </w:p>
    <w:tbl>
      <w:tblPr>
        <w:tblStyle w:val="10"/>
        <w:tblW w:w="0" w:type="auto"/>
        <w:tblLook w:val="04A0" w:firstRow="1" w:lastRow="0" w:firstColumn="1" w:lastColumn="0" w:noHBand="0" w:noVBand="1"/>
      </w:tblPr>
      <w:tblGrid>
        <w:gridCol w:w="594"/>
        <w:gridCol w:w="6885"/>
        <w:gridCol w:w="2092"/>
      </w:tblGrid>
      <w:tr w:rsidR="009732A5" w:rsidRPr="009732A5" w:rsidTr="007033D1">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п/п</w:t>
            </w:r>
          </w:p>
        </w:tc>
        <w:tc>
          <w:tcPr>
            <w:tcW w:w="6885"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Наименование документа</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Количество листов</w:t>
            </w:r>
          </w:p>
        </w:tc>
      </w:tr>
      <w:tr w:rsidR="009732A5" w:rsidRPr="009732A5" w:rsidTr="007033D1">
        <w:trPr>
          <w:trHeight w:val="293"/>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1.</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r>
      <w:tr w:rsidR="009732A5" w:rsidRPr="009732A5" w:rsidTr="007033D1">
        <w:trPr>
          <w:trHeight w:val="100"/>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2.</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r>
      <w:tr w:rsidR="009732A5" w:rsidRPr="009732A5" w:rsidTr="007033D1">
        <w:trPr>
          <w:trHeight w:val="204"/>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3.</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r>
      <w:tr w:rsidR="009732A5" w:rsidRPr="009732A5" w:rsidTr="007033D1">
        <w:trPr>
          <w:trHeight w:val="75"/>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4.</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r>
      <w:tr w:rsidR="009732A5" w:rsidRPr="009732A5" w:rsidTr="007033D1">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p>
        </w:tc>
      </w:tr>
    </w:tbl>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представленные мной для предоставления торгового места на муниципальной ярмарке, указанные в заявлении, достоверны.</w:t>
      </w:r>
    </w:p>
    <w:p w:rsidR="00561195" w:rsidRPr="009732A5" w:rsidRDefault="00561195" w:rsidP="00561195">
      <w:pPr>
        <w:ind w:firstLine="0"/>
        <w:jc w:val="left"/>
        <w:rPr>
          <w:rFonts w:ascii="Times New Roman" w:hAnsi="Times New Roman" w:cs="Times New Roman"/>
          <w:sz w:val="28"/>
          <w:szCs w:val="28"/>
        </w:rPr>
      </w:pPr>
      <w:r w:rsidRPr="009732A5">
        <w:rPr>
          <w:rFonts w:ascii="Times New Roman" w:hAnsi="Times New Roman" w:cs="Times New Roman"/>
          <w:sz w:val="28"/>
          <w:szCs w:val="28"/>
        </w:rPr>
        <w:t>Расписку о принятии документов получил (а) _____________________________</w:t>
      </w: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«___»___________ 20___г.</w:t>
      </w: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 xml:space="preserve">              (дата подачи заявления)</w:t>
      </w: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_______________ / _________________________________________________/</w:t>
      </w: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 xml:space="preserve">      (подпись </w:t>
      </w:r>
      <w:proofErr w:type="gramStart"/>
      <w:r w:rsidRPr="009732A5">
        <w:rPr>
          <w:rFonts w:ascii="Times New Roman" w:hAnsi="Times New Roman" w:cs="Times New Roman"/>
          <w:sz w:val="28"/>
          <w:szCs w:val="28"/>
        </w:rPr>
        <w:t xml:space="preserve">заявителя)   </w:t>
      </w:r>
      <w:proofErr w:type="gramEnd"/>
      <w:r w:rsidRPr="009732A5">
        <w:rPr>
          <w:rFonts w:ascii="Times New Roman" w:hAnsi="Times New Roman" w:cs="Times New Roman"/>
          <w:sz w:val="28"/>
          <w:szCs w:val="28"/>
        </w:rPr>
        <w:t xml:space="preserve">                                    (полностью Ф.И.О.)</w:t>
      </w:r>
    </w:p>
    <w:p w:rsidR="00561195" w:rsidRPr="009732A5" w:rsidRDefault="00561195" w:rsidP="00561195">
      <w:pPr>
        <w:ind w:firstLine="0"/>
        <w:rPr>
          <w:rFonts w:ascii="Times New Roman" w:hAnsi="Times New Roman" w:cs="Times New Roman"/>
          <w:sz w:val="28"/>
          <w:szCs w:val="28"/>
        </w:rPr>
      </w:pP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61195" w:rsidRPr="009732A5" w:rsidRDefault="00561195" w:rsidP="00561195">
      <w:pPr>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______________________</w:t>
      </w: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r w:rsidRPr="009732A5">
        <w:rPr>
          <w:rFonts w:ascii="Times New Roman" w:hAnsi="Times New Roman" w:cs="Times New Roman"/>
          <w:sz w:val="28"/>
          <w:szCs w:val="28"/>
          <w:lang w:eastAsia="ar-SA"/>
        </w:rPr>
        <w:t>дата                                                                        подпись, печать</w:t>
      </w: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9732A5" w:rsidRPr="009732A5" w:rsidRDefault="009732A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lastRenderedPageBreak/>
        <w:t xml:space="preserve">ОБРАЗЕЦ ЗАПОЛНЕНИЯ </w:t>
      </w: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заявления о предоставлении торгового места на ярмарке на территории муниципального образования Туапсинский район</w:t>
      </w:r>
    </w:p>
    <w:p w:rsidR="00561195" w:rsidRPr="009732A5" w:rsidRDefault="00561195" w:rsidP="00561195">
      <w:pPr>
        <w:suppressAutoHyphens/>
        <w:autoSpaceDE/>
        <w:autoSpaceDN/>
        <w:adjustRightInd/>
        <w:ind w:firstLine="0"/>
        <w:jc w:val="center"/>
        <w:rPr>
          <w:rFonts w:ascii="Times New Roman" w:hAnsi="Times New Roman" w:cs="Times New Roman"/>
          <w:b/>
          <w:sz w:val="28"/>
          <w:szCs w:val="28"/>
          <w:lang w:eastAsia="ar-SA"/>
        </w:rPr>
      </w:pPr>
    </w:p>
    <w:tbl>
      <w:tblPr>
        <w:tblW w:w="0" w:type="auto"/>
        <w:tblLook w:val="04A0" w:firstRow="1" w:lastRow="0" w:firstColumn="1" w:lastColumn="0" w:noHBand="0" w:noVBand="1"/>
      </w:tblPr>
      <w:tblGrid>
        <w:gridCol w:w="4785"/>
        <w:gridCol w:w="4785"/>
      </w:tblGrid>
      <w:tr w:rsidR="00561195" w:rsidRPr="009732A5" w:rsidTr="007033D1">
        <w:trPr>
          <w:trHeight w:val="1763"/>
        </w:trPr>
        <w:tc>
          <w:tcPr>
            <w:tcW w:w="4785" w:type="dxa"/>
            <w:shd w:val="clear" w:color="auto" w:fill="auto"/>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                                        </w:t>
            </w:r>
          </w:p>
        </w:tc>
        <w:tc>
          <w:tcPr>
            <w:tcW w:w="4785" w:type="dxa"/>
            <w:shd w:val="clear" w:color="auto" w:fill="auto"/>
          </w:tcPr>
          <w:p w:rsidR="00561195"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Главе</w:t>
            </w:r>
          </w:p>
          <w:p w:rsidR="007F319E"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Шаумянского сельского поселения</w:t>
            </w:r>
          </w:p>
          <w:p w:rsidR="007F319E" w:rsidRPr="009732A5" w:rsidRDefault="007F319E" w:rsidP="00561195">
            <w:pPr>
              <w:suppressAutoHyphens/>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Туапсинского района</w:t>
            </w:r>
          </w:p>
          <w:p w:rsidR="00561195" w:rsidRPr="009732A5" w:rsidRDefault="007F319E" w:rsidP="00561195">
            <w:pPr>
              <w:suppressAutoHyphens/>
              <w:autoSpaceDE/>
              <w:autoSpaceDN/>
              <w:adjustRightInd/>
              <w:ind w:firstLine="0"/>
              <w:jc w:val="left"/>
              <w:rPr>
                <w:rFonts w:ascii="Times New Roman" w:hAnsi="Times New Roman" w:cs="Times New Roman"/>
                <w:sz w:val="28"/>
                <w:szCs w:val="28"/>
              </w:rPr>
            </w:pPr>
            <w:proofErr w:type="spellStart"/>
            <w:r w:rsidRPr="009732A5">
              <w:rPr>
                <w:rFonts w:ascii="Times New Roman" w:hAnsi="Times New Roman" w:cs="Times New Roman"/>
                <w:i/>
                <w:sz w:val="28"/>
                <w:szCs w:val="28"/>
                <w:u w:val="single"/>
              </w:rPr>
              <w:t>Л.М.Кочьяну</w:t>
            </w:r>
            <w:proofErr w:type="spellEnd"/>
          </w:p>
          <w:p w:rsidR="00561195" w:rsidRPr="009732A5" w:rsidRDefault="00561195" w:rsidP="00561195">
            <w:pPr>
              <w:suppressAutoHyphens/>
              <w:autoSpaceDE/>
              <w:autoSpaceDN/>
              <w:adjustRightInd/>
              <w:ind w:firstLine="0"/>
              <w:jc w:val="center"/>
              <w:rPr>
                <w:rFonts w:ascii="Times New Roman" w:hAnsi="Times New Roman" w:cs="Times New Roman"/>
                <w:sz w:val="28"/>
                <w:szCs w:val="28"/>
              </w:rPr>
            </w:pPr>
          </w:p>
        </w:tc>
      </w:tr>
    </w:tbl>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ЗАЯВЛЕНИЕ</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rPr>
          <w:rFonts w:ascii="Times New Roman" w:hAnsi="Times New Roman" w:cs="Times New Roman"/>
          <w:sz w:val="28"/>
          <w:szCs w:val="20"/>
          <w:lang w:eastAsia="ar-SA"/>
        </w:rPr>
      </w:pPr>
      <w:r w:rsidRPr="009732A5">
        <w:rPr>
          <w:rFonts w:ascii="Times New Roman" w:hAnsi="Times New Roman" w:cs="Times New Roman"/>
          <w:sz w:val="28"/>
          <w:szCs w:val="28"/>
          <w:lang w:eastAsia="ar-SA"/>
        </w:rPr>
        <w:t xml:space="preserve">Прошу Вас предоставить место для продажи товаров (выполнения работ, оказания </w:t>
      </w:r>
      <w:proofErr w:type="gramStart"/>
      <w:r w:rsidRPr="009732A5">
        <w:rPr>
          <w:rFonts w:ascii="Times New Roman" w:hAnsi="Times New Roman" w:cs="Times New Roman"/>
          <w:sz w:val="28"/>
          <w:szCs w:val="28"/>
          <w:lang w:eastAsia="ar-SA"/>
        </w:rPr>
        <w:t>услуг)</w:t>
      </w:r>
      <w:r w:rsidRPr="009732A5">
        <w:rPr>
          <w:rFonts w:ascii="Times New Roman" w:hAnsi="Times New Roman" w:cs="Times New Roman"/>
          <w:i/>
          <w:sz w:val="28"/>
          <w:szCs w:val="28"/>
          <w:u w:val="single"/>
          <w:lang w:eastAsia="ar-SA"/>
        </w:rPr>
        <w:t xml:space="preserve">   </w:t>
      </w:r>
      <w:proofErr w:type="gramEnd"/>
      <w:r w:rsidRPr="009732A5">
        <w:rPr>
          <w:rFonts w:ascii="Times New Roman" w:hAnsi="Times New Roman" w:cs="Times New Roman"/>
          <w:i/>
          <w:sz w:val="28"/>
          <w:szCs w:val="28"/>
          <w:u w:val="single"/>
          <w:lang w:eastAsia="ar-SA"/>
        </w:rPr>
        <w:t xml:space="preserve">              сельскохозяйственной продукции (овощи, фрукты)     . </w:t>
      </w:r>
      <w:r w:rsidRPr="009732A5">
        <w:rPr>
          <w:rFonts w:ascii="Times New Roman" w:hAnsi="Times New Roman" w:cs="Times New Roman"/>
          <w:sz w:val="28"/>
          <w:szCs w:val="20"/>
          <w:lang w:eastAsia="ar-SA"/>
        </w:rPr>
        <w:t xml:space="preserve">   </w:t>
      </w:r>
    </w:p>
    <w:p w:rsidR="00561195" w:rsidRPr="009732A5" w:rsidRDefault="00561195" w:rsidP="00561195">
      <w:pPr>
        <w:suppressAutoHyphens/>
        <w:autoSpaceDE/>
        <w:autoSpaceDN/>
        <w:adjustRightInd/>
        <w:ind w:firstLine="0"/>
        <w:jc w:val="center"/>
        <w:rPr>
          <w:rFonts w:ascii="Times New Roman" w:hAnsi="Times New Roman" w:cs="Times New Roman"/>
          <w:sz w:val="28"/>
          <w:szCs w:val="20"/>
          <w:lang w:eastAsia="ar-SA"/>
        </w:rPr>
      </w:pPr>
      <w:r w:rsidRPr="009732A5">
        <w:rPr>
          <w:rFonts w:ascii="Times New Roman" w:hAnsi="Times New Roman" w:cs="Times New Roman"/>
          <w:sz w:val="28"/>
          <w:szCs w:val="20"/>
          <w:lang w:eastAsia="ar-SA"/>
        </w:rPr>
        <w:t xml:space="preserve">                  (указать группу товаров, вид оказываемых услуг, работ)</w:t>
      </w:r>
    </w:p>
    <w:p w:rsidR="00561195" w:rsidRPr="009732A5" w:rsidRDefault="00561195" w:rsidP="00561195">
      <w:pPr>
        <w:suppressAutoHyphens/>
        <w:autoSpaceDE/>
        <w:autoSpaceDN/>
        <w:adjustRightInd/>
        <w:ind w:firstLine="0"/>
        <w:rPr>
          <w:rFonts w:ascii="Times New Roman" w:hAnsi="Times New Roman" w:cs="Times New Roman"/>
          <w:lang w:eastAsia="ar-SA"/>
        </w:rPr>
      </w:pPr>
      <w:r w:rsidRPr="009732A5">
        <w:rPr>
          <w:rFonts w:ascii="Times New Roman" w:hAnsi="Times New Roman" w:cs="Times New Roman"/>
          <w:sz w:val="28"/>
          <w:szCs w:val="28"/>
          <w:lang w:eastAsia="ar-SA"/>
        </w:rPr>
        <w:t xml:space="preserve">на муниципальной ярмарке кубанских товаропроизводителей по </w:t>
      </w:r>
      <w:proofErr w:type="gramStart"/>
      <w:r w:rsidRPr="009732A5">
        <w:rPr>
          <w:rFonts w:ascii="Times New Roman" w:hAnsi="Times New Roman" w:cs="Times New Roman"/>
          <w:sz w:val="28"/>
          <w:szCs w:val="28"/>
          <w:lang w:eastAsia="ar-SA"/>
        </w:rPr>
        <w:t>адресу:</w:t>
      </w:r>
      <w:r w:rsidRPr="009732A5">
        <w:rPr>
          <w:rFonts w:ascii="Times New Roman" w:hAnsi="Times New Roman" w:cs="Times New Roman"/>
          <w:i/>
          <w:sz w:val="28"/>
          <w:szCs w:val="28"/>
          <w:u w:val="single"/>
          <w:lang w:eastAsia="ar-SA"/>
        </w:rPr>
        <w:t xml:space="preserve">   </w:t>
      </w:r>
      <w:proofErr w:type="gramEnd"/>
      <w:r w:rsidRPr="009732A5">
        <w:rPr>
          <w:rFonts w:ascii="Times New Roman" w:hAnsi="Times New Roman" w:cs="Times New Roman"/>
          <w:i/>
          <w:sz w:val="28"/>
          <w:szCs w:val="28"/>
          <w:u w:val="single"/>
          <w:lang w:eastAsia="ar-SA"/>
        </w:rPr>
        <w:t xml:space="preserve">         </w:t>
      </w:r>
      <w:r w:rsidR="007F319E" w:rsidRPr="009732A5">
        <w:rPr>
          <w:rFonts w:ascii="Times New Roman" w:hAnsi="Times New Roman" w:cs="Times New Roman"/>
          <w:i/>
          <w:sz w:val="28"/>
          <w:szCs w:val="28"/>
          <w:u w:val="single"/>
          <w:lang w:eastAsia="ar-SA"/>
        </w:rPr>
        <w:t xml:space="preserve">с.Шаумян, </w:t>
      </w:r>
      <w:proofErr w:type="spellStart"/>
      <w:r w:rsidR="007F319E" w:rsidRPr="009732A5">
        <w:rPr>
          <w:rFonts w:ascii="Times New Roman" w:hAnsi="Times New Roman" w:cs="Times New Roman"/>
          <w:i/>
          <w:sz w:val="28"/>
          <w:szCs w:val="28"/>
          <w:u w:val="single"/>
          <w:lang w:eastAsia="ar-SA"/>
        </w:rPr>
        <w:t>ул.Шаумяна</w:t>
      </w:r>
      <w:proofErr w:type="spellEnd"/>
      <w:r w:rsidR="007F319E" w:rsidRPr="009732A5">
        <w:rPr>
          <w:rFonts w:ascii="Times New Roman" w:hAnsi="Times New Roman" w:cs="Times New Roman"/>
          <w:i/>
          <w:sz w:val="28"/>
          <w:szCs w:val="28"/>
          <w:u w:val="single"/>
          <w:lang w:eastAsia="ar-SA"/>
        </w:rPr>
        <w:t xml:space="preserve"> 56</w:t>
      </w:r>
      <w:r w:rsidRPr="009732A5">
        <w:rPr>
          <w:rFonts w:ascii="Times New Roman" w:hAnsi="Times New Roman" w:cs="Times New Roman"/>
          <w:lang w:eastAsia="ar-SA"/>
        </w:rPr>
        <w:t>____________________</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(место нахождения ярмарки)</w:t>
      </w:r>
    </w:p>
    <w:p w:rsidR="00561195" w:rsidRPr="009732A5" w:rsidRDefault="00561195" w:rsidP="00561195">
      <w:pPr>
        <w:suppressAutoHyphens/>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Продажа товаров (выполнение работ, оказание услуг) на ярмарке будет осуществляться по ценам, ниже уровня рыночных цен на территории </w:t>
      </w:r>
      <w:r w:rsidR="007F319E" w:rsidRPr="009732A5">
        <w:rPr>
          <w:rFonts w:ascii="Times New Roman" w:hAnsi="Times New Roman" w:cs="Times New Roman"/>
          <w:sz w:val="28"/>
          <w:szCs w:val="28"/>
          <w:lang w:eastAsia="ar-SA"/>
        </w:rPr>
        <w:t>Шаумянского сельского поселения Туапсинского района</w:t>
      </w:r>
      <w:r w:rsidRPr="009732A5">
        <w:rPr>
          <w:rFonts w:ascii="Times New Roman" w:hAnsi="Times New Roman" w:cs="Times New Roman"/>
          <w:sz w:val="28"/>
          <w:szCs w:val="28"/>
          <w:lang w:eastAsia="ar-SA"/>
        </w:rPr>
        <w:t xml:space="preserve"> на 15-20 %</w:t>
      </w:r>
      <w:r w:rsidRPr="009732A5">
        <w:rPr>
          <w:rFonts w:ascii="Times New Roman" w:hAnsi="Times New Roman" w:cs="Times New Roman"/>
          <w:i/>
          <w:sz w:val="28"/>
          <w:szCs w:val="28"/>
          <w:u w:val="single"/>
          <w:lang w:eastAsia="ar-SA"/>
        </w:rPr>
        <w:t xml:space="preserve">                      </w:t>
      </w:r>
      <w:proofErr w:type="gramStart"/>
      <w:r w:rsidRPr="009732A5">
        <w:rPr>
          <w:rFonts w:ascii="Times New Roman" w:hAnsi="Times New Roman" w:cs="Times New Roman"/>
          <w:i/>
          <w:sz w:val="28"/>
          <w:szCs w:val="28"/>
          <w:u w:val="single"/>
          <w:lang w:eastAsia="ar-SA"/>
        </w:rPr>
        <w:t>подпись .</w:t>
      </w:r>
      <w:proofErr w:type="gramEnd"/>
      <w:r w:rsidRPr="009732A5">
        <w:rPr>
          <w:rFonts w:ascii="Times New Roman" w:hAnsi="Times New Roman" w:cs="Times New Roman"/>
          <w:i/>
          <w:sz w:val="28"/>
          <w:szCs w:val="28"/>
          <w:u w:val="single"/>
          <w:lang w:eastAsia="ar-SA"/>
        </w:rPr>
        <w:t xml:space="preserve"> </w:t>
      </w:r>
    </w:p>
    <w:p w:rsidR="00561195" w:rsidRPr="009732A5" w:rsidRDefault="00561195" w:rsidP="00561195">
      <w:pPr>
        <w:suppressAutoHyphens/>
        <w:autoSpaceDE/>
        <w:autoSpaceDN/>
        <w:adjustRightInd/>
        <w:ind w:firstLine="851"/>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Сведения о заявителе:</w:t>
      </w:r>
    </w:p>
    <w:p w:rsidR="00561195" w:rsidRPr="009732A5" w:rsidRDefault="00561195" w:rsidP="00561195">
      <w:pPr>
        <w:suppressAutoHyphens/>
        <w:autoSpaceDE/>
        <w:autoSpaceDN/>
        <w:adjustRightInd/>
        <w:ind w:firstLine="0"/>
        <w:jc w:val="left"/>
        <w:rPr>
          <w:rFonts w:ascii="Times New Roman" w:hAnsi="Times New Roman" w:cs="Times New Roman"/>
          <w:sz w:val="28"/>
          <w:szCs w:val="28"/>
          <w:lang w:eastAsia="ar-SA"/>
        </w:rPr>
      </w:pPr>
      <w:r w:rsidRPr="009732A5">
        <w:rPr>
          <w:rFonts w:ascii="Times New Roman" w:hAnsi="Times New Roman" w:cs="Times New Roman"/>
          <w:i/>
          <w:sz w:val="28"/>
          <w:szCs w:val="28"/>
          <w:u w:val="single"/>
          <w:lang w:eastAsia="ar-SA"/>
        </w:rPr>
        <w:t xml:space="preserve">        Индивидуальный предприниматель Иванов Иван Иванович                          </w:t>
      </w:r>
      <w:proofErr w:type="gramStart"/>
      <w:r w:rsidRPr="009732A5">
        <w:rPr>
          <w:rFonts w:ascii="Times New Roman" w:hAnsi="Times New Roman" w:cs="Times New Roman"/>
          <w:i/>
          <w:sz w:val="28"/>
          <w:szCs w:val="28"/>
          <w:u w:val="single"/>
          <w:lang w:eastAsia="ar-SA"/>
        </w:rPr>
        <w:t xml:space="preserve">  .</w:t>
      </w:r>
      <w:proofErr w:type="gramEnd"/>
      <w:r w:rsidRPr="009732A5">
        <w:rPr>
          <w:rFonts w:ascii="Times New Roman" w:hAnsi="Times New Roman" w:cs="Times New Roman"/>
          <w:sz w:val="28"/>
          <w:szCs w:val="28"/>
          <w:lang w:eastAsia="ar-SA"/>
        </w:rPr>
        <w:t xml:space="preserve"> </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(для юр. лиц указывается полное наименование, организационно-правовая форма, ФИО представителя (по доверенности), для ИП – ФИО индивидуального предпринимателя, организационно-правовая форма, для </w:t>
      </w:r>
      <w:proofErr w:type="spellStart"/>
      <w:r w:rsidRPr="009732A5">
        <w:rPr>
          <w:rFonts w:ascii="Times New Roman" w:hAnsi="Times New Roman" w:cs="Times New Roman"/>
          <w:sz w:val="28"/>
          <w:szCs w:val="28"/>
          <w:lang w:eastAsia="ar-SA"/>
        </w:rPr>
        <w:t>физ.лиц</w:t>
      </w:r>
      <w:proofErr w:type="spellEnd"/>
      <w:r w:rsidRPr="009732A5">
        <w:rPr>
          <w:rFonts w:ascii="Times New Roman" w:hAnsi="Times New Roman" w:cs="Times New Roman"/>
          <w:sz w:val="28"/>
          <w:szCs w:val="28"/>
          <w:lang w:eastAsia="ar-SA"/>
        </w:rPr>
        <w:t xml:space="preserve"> – ФИО заявителя, данные документа, удостоверяющего личность)</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0"/>
        <w:jc w:val="center"/>
        <w:rPr>
          <w:rFonts w:ascii="Times New Roman" w:hAnsi="Times New Roman" w:cs="Times New Roman"/>
          <w:i/>
          <w:sz w:val="28"/>
          <w:szCs w:val="28"/>
          <w:u w:val="single"/>
          <w:lang w:eastAsia="ar-SA"/>
        </w:rPr>
      </w:pPr>
      <w:r w:rsidRPr="009732A5">
        <w:rPr>
          <w:rFonts w:ascii="Times New Roman" w:hAnsi="Times New Roman" w:cs="Times New Roman"/>
          <w:i/>
          <w:sz w:val="28"/>
          <w:szCs w:val="28"/>
          <w:u w:val="single"/>
          <w:lang w:eastAsia="ar-SA"/>
        </w:rPr>
        <w:t xml:space="preserve">         Краснодарский край, </w:t>
      </w:r>
      <w:proofErr w:type="spellStart"/>
      <w:r w:rsidRPr="009732A5">
        <w:rPr>
          <w:rFonts w:ascii="Times New Roman" w:hAnsi="Times New Roman" w:cs="Times New Roman"/>
          <w:i/>
          <w:sz w:val="28"/>
          <w:szCs w:val="28"/>
          <w:u w:val="single"/>
          <w:lang w:eastAsia="ar-SA"/>
        </w:rPr>
        <w:t>пгт</w:t>
      </w:r>
      <w:proofErr w:type="spellEnd"/>
      <w:r w:rsidRPr="009732A5">
        <w:rPr>
          <w:rFonts w:ascii="Times New Roman" w:hAnsi="Times New Roman" w:cs="Times New Roman"/>
          <w:i/>
          <w:sz w:val="28"/>
          <w:szCs w:val="28"/>
          <w:u w:val="single"/>
          <w:lang w:eastAsia="ar-SA"/>
        </w:rPr>
        <w:t xml:space="preserve">. Новомихайловский, ул. Ленина, 5, 8-900-0000000                          </w:t>
      </w:r>
    </w:p>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xml:space="preserve"> (юр. адрес заявителя, для ИП и </w:t>
      </w:r>
      <w:proofErr w:type="spellStart"/>
      <w:r w:rsidRPr="009732A5">
        <w:rPr>
          <w:rFonts w:ascii="Times New Roman" w:hAnsi="Times New Roman" w:cs="Times New Roman"/>
          <w:sz w:val="28"/>
          <w:szCs w:val="28"/>
          <w:lang w:eastAsia="ar-SA"/>
        </w:rPr>
        <w:t>физ.лиц</w:t>
      </w:r>
      <w:proofErr w:type="spellEnd"/>
      <w:r w:rsidRPr="009732A5">
        <w:rPr>
          <w:rFonts w:ascii="Times New Roman" w:hAnsi="Times New Roman" w:cs="Times New Roman"/>
          <w:sz w:val="28"/>
          <w:szCs w:val="28"/>
          <w:lang w:eastAsia="ar-SA"/>
        </w:rPr>
        <w:t xml:space="preserve"> – адрес регистрации по месту жительства, контактный телефон)</w:t>
      </w:r>
    </w:p>
    <w:p w:rsidR="00561195" w:rsidRPr="009732A5" w:rsidRDefault="00561195" w:rsidP="00561195">
      <w:pPr>
        <w:suppressAutoHyphens/>
        <w:autoSpaceDE/>
        <w:autoSpaceDN/>
        <w:adjustRightInd/>
        <w:ind w:firstLine="0"/>
        <w:jc w:val="left"/>
        <w:rPr>
          <w:rFonts w:ascii="Times New Roman" w:hAnsi="Times New Roman" w:cs="Times New Roman"/>
          <w:i/>
          <w:sz w:val="28"/>
          <w:szCs w:val="28"/>
          <w:u w:val="single"/>
          <w:lang w:eastAsia="ar-SA"/>
        </w:rPr>
      </w:pPr>
      <w:r w:rsidRPr="009732A5">
        <w:rPr>
          <w:rFonts w:ascii="Times New Roman" w:hAnsi="Times New Roman" w:cs="Times New Roman"/>
          <w:i/>
          <w:sz w:val="28"/>
          <w:szCs w:val="28"/>
          <w:u w:val="single"/>
          <w:lang w:eastAsia="ar-SA"/>
        </w:rPr>
        <w:t xml:space="preserve">   ИНН 235577777777                                                                                                  </w:t>
      </w:r>
      <w:proofErr w:type="gramStart"/>
      <w:r w:rsidRPr="009732A5">
        <w:rPr>
          <w:rFonts w:ascii="Times New Roman" w:hAnsi="Times New Roman" w:cs="Times New Roman"/>
          <w:i/>
          <w:sz w:val="28"/>
          <w:szCs w:val="28"/>
          <w:u w:val="single"/>
          <w:lang w:eastAsia="ar-SA"/>
        </w:rPr>
        <w:t xml:space="preserve">  .</w:t>
      </w:r>
      <w:proofErr w:type="gramEnd"/>
    </w:p>
    <w:p w:rsidR="00561195" w:rsidRPr="009732A5" w:rsidRDefault="00561195" w:rsidP="00561195">
      <w:pPr>
        <w:suppressAutoHyphens/>
        <w:autoSpaceDE/>
        <w:autoSpaceDN/>
        <w:adjustRightInd/>
        <w:ind w:firstLine="0"/>
        <w:jc w:val="left"/>
        <w:rPr>
          <w:rFonts w:ascii="Times New Roman" w:hAnsi="Times New Roman" w:cs="Times New Roman"/>
          <w:i/>
          <w:sz w:val="28"/>
          <w:szCs w:val="28"/>
          <w:u w:val="single"/>
          <w:lang w:eastAsia="ar-SA"/>
        </w:rPr>
      </w:pPr>
      <w:r w:rsidRPr="009732A5">
        <w:rPr>
          <w:rFonts w:ascii="Times New Roman" w:hAnsi="Times New Roman" w:cs="Times New Roman"/>
          <w:i/>
          <w:sz w:val="28"/>
          <w:szCs w:val="28"/>
          <w:u w:val="single"/>
          <w:lang w:eastAsia="ar-SA"/>
        </w:rPr>
        <w:t xml:space="preserve">  ОГРН 310000000000000 от 5 октября 2015 года, ИФНС №6 по                       </w:t>
      </w:r>
      <w:proofErr w:type="gramStart"/>
      <w:r w:rsidRPr="009732A5">
        <w:rPr>
          <w:rFonts w:ascii="Times New Roman" w:hAnsi="Times New Roman" w:cs="Times New Roman"/>
          <w:i/>
          <w:sz w:val="28"/>
          <w:szCs w:val="28"/>
          <w:u w:val="single"/>
          <w:lang w:eastAsia="ar-SA"/>
        </w:rPr>
        <w:t xml:space="preserve">  .</w:t>
      </w:r>
      <w:proofErr w:type="gramEnd"/>
      <w:r w:rsidRPr="009732A5">
        <w:rPr>
          <w:rFonts w:ascii="Times New Roman" w:hAnsi="Times New Roman" w:cs="Times New Roman"/>
          <w:i/>
          <w:sz w:val="28"/>
          <w:szCs w:val="28"/>
          <w:u w:val="single"/>
          <w:lang w:eastAsia="ar-SA"/>
        </w:rPr>
        <w:t xml:space="preserve"> Краснодарскому краю в Туапсинском районе                                                          </w:t>
      </w:r>
      <w:proofErr w:type="gramStart"/>
      <w:r w:rsidRPr="009732A5">
        <w:rPr>
          <w:rFonts w:ascii="Times New Roman" w:hAnsi="Times New Roman" w:cs="Times New Roman"/>
          <w:i/>
          <w:sz w:val="28"/>
          <w:szCs w:val="28"/>
          <w:u w:val="single"/>
          <w:lang w:eastAsia="ar-SA"/>
        </w:rPr>
        <w:t xml:space="preserve">  .</w:t>
      </w:r>
      <w:proofErr w:type="gramEnd"/>
    </w:p>
    <w:p w:rsidR="00561195" w:rsidRPr="009732A5" w:rsidRDefault="00561195" w:rsidP="00561195">
      <w:pPr>
        <w:suppressAutoHyphens/>
        <w:autoSpaceDE/>
        <w:autoSpaceDN/>
        <w:adjustRightInd/>
        <w:ind w:firstLine="0"/>
        <w:jc w:val="center"/>
        <w:rPr>
          <w:rFonts w:ascii="Times New Roman" w:hAnsi="Times New Roman" w:cs="Times New Roman"/>
          <w:sz w:val="20"/>
          <w:szCs w:val="20"/>
          <w:lang w:eastAsia="ar-SA"/>
        </w:rPr>
      </w:pPr>
      <w:r w:rsidRPr="009732A5">
        <w:rPr>
          <w:rFonts w:ascii="Times New Roman" w:hAnsi="Times New Roman" w:cs="Times New Roman"/>
          <w:sz w:val="28"/>
          <w:szCs w:val="28"/>
          <w:lang w:eastAsia="ar-SA"/>
        </w:rPr>
        <w:t>(идентификационный номер налогоплательщика и данные документа о постановке заявителя на учёт в налоговом органе, для физ. лиц – данные документа, подтверждающего ведение гражданином крестьянского (фермерского) хозяйства, ЛПХ или занятие садоводством, огородничеством, животноводством</w:t>
      </w:r>
      <w:r w:rsidRPr="009732A5">
        <w:rPr>
          <w:rFonts w:ascii="Times New Roman" w:hAnsi="Times New Roman" w:cs="Times New Roman"/>
          <w:sz w:val="20"/>
          <w:szCs w:val="20"/>
          <w:lang w:eastAsia="ar-SA"/>
        </w:rPr>
        <w:t>)</w:t>
      </w:r>
    </w:p>
    <w:p w:rsidR="00561195" w:rsidRPr="009732A5" w:rsidRDefault="00561195" w:rsidP="00561195">
      <w:pPr>
        <w:suppressAutoHyphens/>
        <w:autoSpaceDE/>
        <w:autoSpaceDN/>
        <w:adjustRightInd/>
        <w:ind w:firstLine="851"/>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Документы, прилагаемые к заявлению:</w:t>
      </w:r>
    </w:p>
    <w:tbl>
      <w:tblPr>
        <w:tblStyle w:val="10"/>
        <w:tblW w:w="0" w:type="auto"/>
        <w:tblLook w:val="04A0" w:firstRow="1" w:lastRow="0" w:firstColumn="1" w:lastColumn="0" w:noHBand="0" w:noVBand="1"/>
      </w:tblPr>
      <w:tblGrid>
        <w:gridCol w:w="594"/>
        <w:gridCol w:w="6885"/>
        <w:gridCol w:w="2092"/>
      </w:tblGrid>
      <w:tr w:rsidR="009732A5" w:rsidRPr="009732A5" w:rsidTr="007033D1">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 п/п</w:t>
            </w:r>
          </w:p>
        </w:tc>
        <w:tc>
          <w:tcPr>
            <w:tcW w:w="6885"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Наименование документа</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Количество листов</w:t>
            </w:r>
          </w:p>
        </w:tc>
      </w:tr>
      <w:tr w:rsidR="009732A5" w:rsidRPr="009732A5" w:rsidTr="007033D1">
        <w:trPr>
          <w:trHeight w:val="293"/>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1.</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копия паспорта</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1</w:t>
            </w:r>
          </w:p>
        </w:tc>
      </w:tr>
      <w:tr w:rsidR="009732A5" w:rsidRPr="009732A5" w:rsidTr="007033D1">
        <w:trPr>
          <w:trHeight w:val="100"/>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lastRenderedPageBreak/>
              <w:t>2.</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копия выписки ЕГРИП</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1</w:t>
            </w:r>
          </w:p>
        </w:tc>
      </w:tr>
      <w:tr w:rsidR="009732A5" w:rsidRPr="009732A5" w:rsidTr="007033D1">
        <w:trPr>
          <w:trHeight w:val="204"/>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3.</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копия справки о наличии ЛПХ</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1</w:t>
            </w:r>
          </w:p>
        </w:tc>
      </w:tr>
      <w:tr w:rsidR="009732A5" w:rsidRPr="009732A5" w:rsidTr="007033D1">
        <w:trPr>
          <w:trHeight w:val="75"/>
        </w:trPr>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4.</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 xml:space="preserve">копия заключения о соответствии растительных пищевых продуктов требованиям ветеринарных правил и норм   </w:t>
            </w:r>
          </w:p>
        </w:tc>
        <w:tc>
          <w:tcPr>
            <w:tcW w:w="2092" w:type="dxa"/>
          </w:tcPr>
          <w:p w:rsidR="00561195" w:rsidRPr="009732A5" w:rsidRDefault="00561195" w:rsidP="00561195">
            <w:pPr>
              <w:suppressAutoHyphens/>
              <w:autoSpaceDE/>
              <w:autoSpaceDN/>
              <w:adjustRightInd/>
              <w:ind w:firstLine="0"/>
              <w:jc w:val="center"/>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1</w:t>
            </w:r>
          </w:p>
        </w:tc>
      </w:tr>
      <w:tr w:rsidR="009732A5" w:rsidRPr="009732A5" w:rsidTr="007033D1">
        <w:tc>
          <w:tcPr>
            <w:tcW w:w="594" w:type="dxa"/>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lang w:eastAsia="ar-SA"/>
              </w:rPr>
              <w:t>-</w:t>
            </w:r>
          </w:p>
        </w:tc>
        <w:tc>
          <w:tcPr>
            <w:tcW w:w="6885"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w:t>
            </w:r>
          </w:p>
        </w:tc>
        <w:tc>
          <w:tcPr>
            <w:tcW w:w="2092" w:type="dxa"/>
          </w:tcPr>
          <w:p w:rsidR="00561195" w:rsidRPr="009732A5" w:rsidRDefault="00561195" w:rsidP="00561195">
            <w:pPr>
              <w:suppressAutoHyphens/>
              <w:autoSpaceDE/>
              <w:autoSpaceDN/>
              <w:adjustRightInd/>
              <w:ind w:firstLine="0"/>
              <w:rPr>
                <w:rFonts w:ascii="Times New Roman" w:hAnsi="Times New Roman" w:cs="Times New Roman"/>
                <w:i/>
                <w:sz w:val="28"/>
                <w:szCs w:val="28"/>
                <w:lang w:eastAsia="ar-SA"/>
              </w:rPr>
            </w:pPr>
            <w:r w:rsidRPr="009732A5">
              <w:rPr>
                <w:rFonts w:ascii="Times New Roman" w:hAnsi="Times New Roman" w:cs="Times New Roman"/>
                <w:i/>
                <w:sz w:val="28"/>
                <w:szCs w:val="28"/>
                <w:lang w:eastAsia="ar-SA"/>
              </w:rPr>
              <w:t>-</w:t>
            </w:r>
          </w:p>
        </w:tc>
      </w:tr>
    </w:tbl>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Документы, представленные мной для предоставления торгового места на муниципальной ярмарке, указанные в заявлении, достоверны.</w:t>
      </w:r>
    </w:p>
    <w:p w:rsidR="00561195" w:rsidRPr="009732A5" w:rsidRDefault="00561195" w:rsidP="00561195">
      <w:pPr>
        <w:ind w:firstLine="0"/>
        <w:jc w:val="left"/>
        <w:rPr>
          <w:rFonts w:ascii="Times New Roman" w:hAnsi="Times New Roman" w:cs="Times New Roman"/>
          <w:sz w:val="28"/>
          <w:szCs w:val="28"/>
        </w:rPr>
      </w:pPr>
      <w:r w:rsidRPr="009732A5">
        <w:rPr>
          <w:rFonts w:ascii="Times New Roman" w:hAnsi="Times New Roman" w:cs="Times New Roman"/>
          <w:sz w:val="28"/>
          <w:szCs w:val="28"/>
        </w:rPr>
        <w:t>Расписку о принятии документов получил (</w:t>
      </w:r>
      <w:proofErr w:type="gramStart"/>
      <w:r w:rsidRPr="009732A5">
        <w:rPr>
          <w:rFonts w:ascii="Times New Roman" w:hAnsi="Times New Roman" w:cs="Times New Roman"/>
          <w:sz w:val="28"/>
          <w:szCs w:val="28"/>
        </w:rPr>
        <w:t>а)</w:t>
      </w:r>
      <w:r w:rsidRPr="009732A5">
        <w:rPr>
          <w:rFonts w:ascii="Times New Roman" w:hAnsi="Times New Roman" w:cs="Times New Roman"/>
          <w:i/>
          <w:sz w:val="28"/>
          <w:szCs w:val="28"/>
          <w:u w:val="single"/>
        </w:rPr>
        <w:t xml:space="preserve">   </w:t>
      </w:r>
      <w:proofErr w:type="gramEnd"/>
      <w:r w:rsidRPr="009732A5">
        <w:rPr>
          <w:rFonts w:ascii="Times New Roman" w:hAnsi="Times New Roman" w:cs="Times New Roman"/>
          <w:i/>
          <w:sz w:val="28"/>
          <w:szCs w:val="28"/>
          <w:u w:val="single"/>
        </w:rPr>
        <w:t xml:space="preserve">  подпись</w:t>
      </w:r>
    </w:p>
    <w:p w:rsidR="00561195" w:rsidRPr="009732A5" w:rsidRDefault="00561195" w:rsidP="00561195">
      <w:pPr>
        <w:ind w:firstLine="0"/>
        <w:rPr>
          <w:rFonts w:ascii="Times New Roman" w:hAnsi="Times New Roman" w:cs="Times New Roman"/>
          <w:i/>
          <w:sz w:val="28"/>
          <w:szCs w:val="28"/>
          <w:u w:val="single"/>
        </w:rPr>
      </w:pPr>
      <w:proofErr w:type="gramStart"/>
      <w:r w:rsidRPr="009732A5">
        <w:rPr>
          <w:rFonts w:ascii="Times New Roman" w:hAnsi="Times New Roman" w:cs="Times New Roman"/>
          <w:i/>
          <w:sz w:val="28"/>
          <w:szCs w:val="28"/>
          <w:u w:val="single"/>
        </w:rPr>
        <w:t>« 10</w:t>
      </w:r>
      <w:proofErr w:type="gramEnd"/>
      <w:r w:rsidRPr="009732A5">
        <w:rPr>
          <w:rFonts w:ascii="Times New Roman" w:hAnsi="Times New Roman" w:cs="Times New Roman"/>
          <w:i/>
          <w:sz w:val="28"/>
          <w:szCs w:val="28"/>
          <w:u w:val="single"/>
        </w:rPr>
        <w:t>» января 2017 г.</w:t>
      </w:r>
    </w:p>
    <w:p w:rsidR="00561195" w:rsidRPr="009732A5" w:rsidRDefault="00561195" w:rsidP="00561195">
      <w:pPr>
        <w:ind w:firstLine="0"/>
        <w:rPr>
          <w:rFonts w:ascii="Times New Roman" w:hAnsi="Times New Roman" w:cs="Times New Roman"/>
          <w:sz w:val="28"/>
          <w:szCs w:val="28"/>
        </w:rPr>
      </w:pP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i/>
          <w:sz w:val="28"/>
          <w:szCs w:val="28"/>
          <w:u w:val="single"/>
        </w:rPr>
        <w:t xml:space="preserve">       подпись    </w:t>
      </w:r>
      <w:r w:rsidRPr="009732A5">
        <w:rPr>
          <w:rFonts w:ascii="Times New Roman" w:hAnsi="Times New Roman" w:cs="Times New Roman"/>
          <w:sz w:val="28"/>
          <w:szCs w:val="28"/>
        </w:rPr>
        <w:t xml:space="preserve"> / </w:t>
      </w:r>
      <w:r w:rsidRPr="009732A5">
        <w:rPr>
          <w:rFonts w:ascii="Times New Roman" w:hAnsi="Times New Roman" w:cs="Times New Roman"/>
          <w:i/>
          <w:sz w:val="28"/>
          <w:szCs w:val="28"/>
          <w:u w:val="single"/>
        </w:rPr>
        <w:t xml:space="preserve">  Иванов И.И.    </w:t>
      </w:r>
      <w:r w:rsidRPr="009732A5">
        <w:rPr>
          <w:rFonts w:ascii="Times New Roman" w:hAnsi="Times New Roman" w:cs="Times New Roman"/>
          <w:sz w:val="28"/>
          <w:szCs w:val="28"/>
        </w:rPr>
        <w:t>/</w:t>
      </w:r>
    </w:p>
    <w:p w:rsidR="00561195" w:rsidRPr="009732A5" w:rsidRDefault="00561195" w:rsidP="00561195">
      <w:pPr>
        <w:ind w:firstLine="0"/>
        <w:rPr>
          <w:rFonts w:ascii="Times New Roman" w:hAnsi="Times New Roman" w:cs="Times New Roman"/>
          <w:sz w:val="28"/>
          <w:szCs w:val="28"/>
        </w:rPr>
      </w:pP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561195" w:rsidRPr="009732A5" w:rsidRDefault="00561195" w:rsidP="00561195">
      <w:pPr>
        <w:ind w:firstLine="709"/>
        <w:rPr>
          <w:rFonts w:ascii="Times New Roman" w:hAnsi="Times New Roman" w:cs="Times New Roman"/>
          <w:sz w:val="28"/>
          <w:szCs w:val="28"/>
        </w:rPr>
      </w:pPr>
      <w:r w:rsidRPr="009732A5">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61195" w:rsidRPr="009732A5" w:rsidRDefault="00561195" w:rsidP="00561195">
      <w:pPr>
        <w:ind w:firstLine="0"/>
        <w:rPr>
          <w:rFonts w:ascii="Times New Roman" w:hAnsi="Times New Roman" w:cs="Times New Roman"/>
          <w:i/>
          <w:sz w:val="28"/>
          <w:szCs w:val="28"/>
          <w:u w:val="single"/>
        </w:rPr>
      </w:pPr>
    </w:p>
    <w:p w:rsidR="00561195" w:rsidRPr="009732A5" w:rsidRDefault="00561195" w:rsidP="00561195">
      <w:pPr>
        <w:ind w:firstLine="0"/>
        <w:rPr>
          <w:rFonts w:ascii="Times New Roman" w:hAnsi="Times New Roman" w:cs="Times New Roman"/>
          <w:sz w:val="28"/>
          <w:szCs w:val="28"/>
        </w:rPr>
      </w:pPr>
      <w:r w:rsidRPr="009732A5">
        <w:rPr>
          <w:rFonts w:ascii="Times New Roman" w:hAnsi="Times New Roman" w:cs="Times New Roman"/>
          <w:i/>
          <w:sz w:val="28"/>
          <w:szCs w:val="28"/>
          <w:u w:val="single"/>
        </w:rPr>
        <w:t xml:space="preserve"> </w:t>
      </w:r>
      <w:proofErr w:type="gramStart"/>
      <w:r w:rsidRPr="009732A5">
        <w:rPr>
          <w:rFonts w:ascii="Times New Roman" w:hAnsi="Times New Roman" w:cs="Times New Roman"/>
          <w:i/>
          <w:sz w:val="28"/>
          <w:szCs w:val="28"/>
          <w:u w:val="single"/>
        </w:rPr>
        <w:t>« 10</w:t>
      </w:r>
      <w:proofErr w:type="gramEnd"/>
      <w:r w:rsidRPr="009732A5">
        <w:rPr>
          <w:rFonts w:ascii="Times New Roman" w:hAnsi="Times New Roman" w:cs="Times New Roman"/>
          <w:i/>
          <w:sz w:val="28"/>
          <w:szCs w:val="28"/>
          <w:u w:val="single"/>
        </w:rPr>
        <w:t xml:space="preserve">» января 2017 г.  </w:t>
      </w:r>
      <w:r w:rsidRPr="009732A5">
        <w:rPr>
          <w:rFonts w:ascii="Times New Roman" w:hAnsi="Times New Roman" w:cs="Times New Roman"/>
          <w:i/>
          <w:sz w:val="28"/>
          <w:szCs w:val="28"/>
        </w:rPr>
        <w:t xml:space="preserve">                                              </w:t>
      </w:r>
      <w:r w:rsidRPr="009732A5">
        <w:rPr>
          <w:rFonts w:ascii="Times New Roman" w:hAnsi="Times New Roman" w:cs="Times New Roman"/>
          <w:i/>
          <w:sz w:val="28"/>
          <w:szCs w:val="28"/>
          <w:u w:val="single"/>
        </w:rPr>
        <w:t xml:space="preserve">     подпись    </w:t>
      </w:r>
      <w:r w:rsidRPr="009732A5">
        <w:rPr>
          <w:rFonts w:ascii="Times New Roman" w:hAnsi="Times New Roman" w:cs="Times New Roman"/>
          <w:sz w:val="28"/>
          <w:szCs w:val="28"/>
        </w:rPr>
        <w:t xml:space="preserve"> / </w:t>
      </w:r>
      <w:r w:rsidRPr="009732A5">
        <w:rPr>
          <w:rFonts w:ascii="Times New Roman" w:hAnsi="Times New Roman" w:cs="Times New Roman"/>
          <w:i/>
          <w:sz w:val="28"/>
          <w:szCs w:val="28"/>
          <w:u w:val="single"/>
        </w:rPr>
        <w:t xml:space="preserve">  Иванов И.И.    </w:t>
      </w:r>
      <w:r w:rsidRPr="009732A5">
        <w:rPr>
          <w:rFonts w:ascii="Times New Roman" w:hAnsi="Times New Roman" w:cs="Times New Roman"/>
          <w:sz w:val="28"/>
          <w:szCs w:val="28"/>
        </w:rPr>
        <w:t>/</w:t>
      </w:r>
    </w:p>
    <w:p w:rsidR="00561195" w:rsidRPr="009732A5" w:rsidRDefault="00561195" w:rsidP="00561195">
      <w:pPr>
        <w:ind w:firstLine="0"/>
        <w:rPr>
          <w:rFonts w:ascii="Times New Roman" w:hAnsi="Times New Roman" w:cs="Times New Roman"/>
          <w:i/>
          <w:sz w:val="28"/>
          <w:szCs w:val="28"/>
          <w:u w:val="single"/>
        </w:rPr>
      </w:pP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7F319E" w:rsidP="00561195">
      <w:pPr>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Ведущий специалист по общим вопросам</w:t>
      </w:r>
    </w:p>
    <w:p w:rsidR="007F319E" w:rsidRPr="009732A5" w:rsidRDefault="007F319E" w:rsidP="00561195">
      <w:pPr>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администрации</w:t>
      </w:r>
    </w:p>
    <w:p w:rsidR="007F319E" w:rsidRPr="009732A5" w:rsidRDefault="007F319E" w:rsidP="00561195">
      <w:pPr>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Шаумянского сельского поселения</w:t>
      </w:r>
    </w:p>
    <w:p w:rsidR="007F319E" w:rsidRPr="009732A5" w:rsidRDefault="007F319E" w:rsidP="00561195">
      <w:pPr>
        <w:autoSpaceDE/>
        <w:autoSpaceDN/>
        <w:adjustRightInd/>
        <w:ind w:firstLine="0"/>
        <w:rPr>
          <w:rFonts w:ascii="Times New Roman" w:hAnsi="Times New Roman" w:cs="Times New Roman"/>
          <w:sz w:val="28"/>
          <w:szCs w:val="28"/>
          <w:lang w:eastAsia="ar-SA"/>
        </w:rPr>
      </w:pPr>
      <w:r w:rsidRPr="009732A5">
        <w:rPr>
          <w:rFonts w:ascii="Times New Roman" w:hAnsi="Times New Roman" w:cs="Times New Roman"/>
          <w:sz w:val="28"/>
          <w:szCs w:val="28"/>
          <w:lang w:eastAsia="ar-SA"/>
        </w:rPr>
        <w:t>Туапсинского района</w:t>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r>
      <w:r w:rsidRPr="009732A5">
        <w:rPr>
          <w:rFonts w:ascii="Times New Roman" w:hAnsi="Times New Roman" w:cs="Times New Roman"/>
          <w:sz w:val="28"/>
          <w:szCs w:val="28"/>
          <w:lang w:eastAsia="ar-SA"/>
        </w:rPr>
        <w:tab/>
        <w:t xml:space="preserve">    А.А.Варельджян</w:t>
      </w:r>
    </w:p>
    <w:p w:rsidR="007F319E" w:rsidRPr="009732A5" w:rsidRDefault="007F319E"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9732A5" w:rsidRPr="009732A5" w:rsidRDefault="009732A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rPr>
          <w:rFonts w:ascii="Times New Roman" w:hAnsi="Times New Roman" w:cs="Times New Roman"/>
          <w:sz w:val="28"/>
          <w:szCs w:val="28"/>
          <w:lang w:eastAsia="ar-SA"/>
        </w:rPr>
      </w:pPr>
    </w:p>
    <w:p w:rsidR="00561195" w:rsidRPr="009732A5" w:rsidRDefault="00561195" w:rsidP="00561195">
      <w:pPr>
        <w:autoSpaceDE/>
        <w:autoSpaceDN/>
        <w:adjustRightInd/>
        <w:ind w:firstLine="0"/>
      </w:pP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lastRenderedPageBreak/>
        <w:t>ПРИЛОЖЕНИЕ № 2</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 xml:space="preserve">к административному регламенту предоставления администрацией </w:t>
      </w:r>
      <w:r w:rsidR="007F319E" w:rsidRPr="009732A5">
        <w:rPr>
          <w:rFonts w:ascii="Times New Roman" w:hAnsi="Times New Roman" w:cs="Times New Roman"/>
          <w:bCs/>
          <w:sz w:val="28"/>
          <w:szCs w:val="28"/>
        </w:rPr>
        <w:t>Шаумянского сельского поселения Туапсинского района</w:t>
      </w:r>
      <w:r w:rsidRPr="009732A5">
        <w:rPr>
          <w:rFonts w:ascii="Times New Roman" w:hAnsi="Times New Roman" w:cs="Times New Roman"/>
          <w:bCs/>
          <w:sz w:val="28"/>
          <w:szCs w:val="28"/>
        </w:rPr>
        <w:t xml:space="preserve">          </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муниципальной услуги</w:t>
      </w:r>
    </w:p>
    <w:p w:rsidR="00561195" w:rsidRPr="009732A5" w:rsidRDefault="00561195" w:rsidP="009732A5">
      <w:pPr>
        <w:widowControl w:val="0"/>
        <w:suppressAutoHyphens/>
        <w:ind w:left="4956" w:right="135" w:firstLine="6"/>
        <w:jc w:val="left"/>
        <w:rPr>
          <w:rFonts w:ascii="Times New Roman" w:hAnsi="Times New Roman" w:cs="Times New Roman"/>
          <w:bCs/>
          <w:sz w:val="28"/>
          <w:szCs w:val="28"/>
        </w:rPr>
      </w:pPr>
      <w:r w:rsidRPr="009732A5">
        <w:rPr>
          <w:rFonts w:ascii="Times New Roman" w:hAnsi="Times New Roman" w:cs="Times New Roman"/>
          <w:sz w:val="28"/>
          <w:szCs w:val="28"/>
        </w:rPr>
        <w:t xml:space="preserve">«Заключение договора </w:t>
      </w:r>
      <w:r w:rsidRPr="009732A5">
        <w:rPr>
          <w:rFonts w:ascii="Times New Roman" w:hAnsi="Times New Roman" w:cs="Times New Roman"/>
          <w:bCs/>
          <w:sz w:val="28"/>
          <w:szCs w:val="28"/>
        </w:rPr>
        <w:t>о предоставлении торгового места</w:t>
      </w:r>
    </w:p>
    <w:p w:rsidR="00561195" w:rsidRPr="009732A5" w:rsidRDefault="00561195" w:rsidP="009732A5">
      <w:pPr>
        <w:ind w:left="4956" w:right="135" w:firstLine="6"/>
        <w:jc w:val="left"/>
        <w:rPr>
          <w:rFonts w:ascii="Times New Roman" w:hAnsi="Times New Roman" w:cs="Times New Roman"/>
          <w:sz w:val="28"/>
          <w:szCs w:val="28"/>
        </w:rPr>
      </w:pPr>
      <w:r w:rsidRPr="009732A5">
        <w:rPr>
          <w:rFonts w:ascii="Times New Roman" w:hAnsi="Times New Roman" w:cs="Times New Roman"/>
          <w:bCs/>
          <w:sz w:val="28"/>
          <w:szCs w:val="28"/>
        </w:rPr>
        <w:t>на ярмарке на территории муниципального образования</w:t>
      </w:r>
      <w:r w:rsidRPr="009732A5">
        <w:rPr>
          <w:rFonts w:ascii="Times New Roman" w:hAnsi="Times New Roman" w:cs="Times New Roman"/>
          <w:sz w:val="28"/>
          <w:szCs w:val="28"/>
        </w:rPr>
        <w:t>»</w:t>
      </w:r>
    </w:p>
    <w:p w:rsidR="00561195" w:rsidRPr="009732A5" w:rsidRDefault="00561195" w:rsidP="00561195">
      <w:pPr>
        <w:ind w:right="612" w:firstLine="0"/>
        <w:rPr>
          <w:rFonts w:ascii="Times New Roman" w:hAnsi="Times New Roman" w:cs="Times New Roman"/>
          <w:bCs/>
          <w:sz w:val="28"/>
          <w:szCs w:val="28"/>
        </w:rPr>
      </w:pP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p>
    <w:p w:rsidR="00561195" w:rsidRPr="009732A5" w:rsidRDefault="00561195" w:rsidP="00561195">
      <w:pPr>
        <w:suppressAutoHyphens/>
        <w:autoSpaceDE/>
        <w:autoSpaceDN/>
        <w:adjustRightInd/>
        <w:ind w:firstLine="851"/>
        <w:rPr>
          <w:rFonts w:ascii="Times New Roman" w:hAnsi="Times New Roman" w:cs="Times New Roman"/>
          <w:sz w:val="28"/>
          <w:szCs w:val="28"/>
          <w:lang w:eastAsia="ar-SA"/>
        </w:rPr>
      </w:pPr>
    </w:p>
    <w:p w:rsidR="00561195" w:rsidRPr="009732A5" w:rsidRDefault="00561195" w:rsidP="00561195">
      <w:pPr>
        <w:suppressAutoHyphens/>
        <w:autoSpaceDE/>
        <w:autoSpaceDN/>
        <w:adjustRightInd/>
        <w:ind w:firstLine="851"/>
        <w:jc w:val="center"/>
        <w:rPr>
          <w:rFonts w:ascii="Times New Roman" w:hAnsi="Times New Roman" w:cs="Times New Roman"/>
          <w:b/>
          <w:sz w:val="28"/>
          <w:szCs w:val="28"/>
          <w:lang w:eastAsia="ar-SA"/>
        </w:rPr>
      </w:pPr>
      <w:r w:rsidRPr="009732A5">
        <w:rPr>
          <w:rFonts w:ascii="Times New Roman" w:hAnsi="Times New Roman" w:cs="Times New Roman"/>
          <w:b/>
          <w:sz w:val="28"/>
          <w:szCs w:val="28"/>
          <w:lang w:eastAsia="ar-SA"/>
        </w:rPr>
        <w:t>БЛОК-СХЕМА</w:t>
      </w:r>
    </w:p>
    <w:p w:rsidR="00561195" w:rsidRPr="009732A5" w:rsidRDefault="00561195" w:rsidP="00561195">
      <w:pPr>
        <w:suppressAutoHyphens/>
        <w:autoSpaceDE/>
        <w:autoSpaceDN/>
        <w:adjustRightInd/>
        <w:ind w:firstLine="851"/>
        <w:jc w:val="center"/>
        <w:rPr>
          <w:rFonts w:ascii="Times New Roman" w:hAnsi="Times New Roman" w:cs="Times New Roman"/>
          <w:b/>
          <w:sz w:val="28"/>
          <w:szCs w:val="28"/>
          <w:lang w:eastAsia="ar-SA"/>
        </w:rPr>
      </w:pPr>
      <w:r w:rsidRPr="009732A5">
        <w:rPr>
          <w:rFonts w:ascii="Times New Roman" w:hAnsi="Times New Roman" w:cs="Times New Roman"/>
          <w:b/>
          <w:bCs/>
          <w:sz w:val="28"/>
          <w:szCs w:val="28"/>
          <w:lang w:eastAsia="ar-SA"/>
        </w:rPr>
        <w:t>предоставления муниципальной услуги</w:t>
      </w:r>
    </w:p>
    <w:p w:rsidR="00561195" w:rsidRPr="009732A5" w:rsidRDefault="00561195" w:rsidP="00561195">
      <w:pPr>
        <w:widowControl w:val="0"/>
        <w:suppressAutoHyphens/>
        <w:jc w:val="center"/>
        <w:rPr>
          <w:rFonts w:ascii="Times New Roman" w:hAnsi="Times New Roman" w:cs="Times New Roman"/>
          <w:b/>
          <w:bCs/>
          <w:sz w:val="28"/>
          <w:szCs w:val="28"/>
        </w:rPr>
      </w:pPr>
      <w:r w:rsidRPr="009732A5">
        <w:rPr>
          <w:rFonts w:ascii="Times New Roman" w:hAnsi="Times New Roman" w:cs="Times New Roman"/>
          <w:b/>
          <w:sz w:val="28"/>
          <w:szCs w:val="28"/>
          <w:lang w:eastAsia="ar-SA"/>
        </w:rPr>
        <w:t>«</w:t>
      </w:r>
      <w:r w:rsidRPr="009732A5">
        <w:rPr>
          <w:rFonts w:ascii="Times New Roman" w:hAnsi="Times New Roman" w:cs="Times New Roman"/>
          <w:b/>
          <w:bCs/>
          <w:sz w:val="28"/>
          <w:szCs w:val="28"/>
        </w:rPr>
        <w:t xml:space="preserve">Заключение договора о предоставлении торгового места </w:t>
      </w:r>
    </w:p>
    <w:p w:rsidR="00561195" w:rsidRPr="009732A5" w:rsidRDefault="00561195" w:rsidP="00561195">
      <w:pPr>
        <w:widowControl w:val="0"/>
        <w:suppressAutoHyphens/>
        <w:jc w:val="center"/>
        <w:rPr>
          <w:rFonts w:ascii="Times New Roman" w:hAnsi="Times New Roman" w:cs="Times New Roman"/>
          <w:b/>
          <w:bCs/>
          <w:sz w:val="28"/>
          <w:szCs w:val="28"/>
        </w:rPr>
      </w:pPr>
      <w:r w:rsidRPr="009732A5">
        <w:rPr>
          <w:rFonts w:ascii="Times New Roman" w:hAnsi="Times New Roman" w:cs="Times New Roman"/>
          <w:b/>
          <w:bCs/>
          <w:sz w:val="28"/>
          <w:szCs w:val="28"/>
        </w:rPr>
        <w:t>на ярмарке на территории муниципального образования»</w:t>
      </w:r>
    </w:p>
    <w:p w:rsidR="00561195" w:rsidRPr="009732A5" w:rsidRDefault="00561195" w:rsidP="00561195">
      <w:pPr>
        <w:autoSpaceDE/>
        <w:autoSpaceDN/>
        <w:adjustRightInd/>
        <w:ind w:firstLine="0"/>
        <w:jc w:val="center"/>
        <w:rPr>
          <w:rFonts w:ascii="Times New Roman" w:eastAsia="Calibri" w:hAnsi="Times New Roman" w:cs="Times New Roman"/>
          <w:sz w:val="28"/>
        </w:rPr>
      </w:pPr>
    </w:p>
    <w:p w:rsidR="00561195" w:rsidRPr="009732A5" w:rsidRDefault="00561195" w:rsidP="00561195">
      <w:pPr>
        <w:autoSpaceDE/>
        <w:autoSpaceDN/>
        <w:adjustRightInd/>
        <w:ind w:firstLine="0"/>
        <w:jc w:val="left"/>
        <w:rPr>
          <w:rFonts w:ascii="Times New Roman" w:hAnsi="Times New Roman" w:cs="Times New Roman"/>
          <w:sz w:val="28"/>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9732A5" w:rsidRPr="009732A5" w:rsidTr="007033D1">
        <w:trPr>
          <w:trHeight w:val="736"/>
        </w:trPr>
        <w:tc>
          <w:tcPr>
            <w:tcW w:w="9241" w:type="dxa"/>
          </w:tcPr>
          <w:p w:rsidR="00561195" w:rsidRPr="009732A5" w:rsidRDefault="00561195" w:rsidP="00561195">
            <w:pPr>
              <w:autoSpaceDE/>
              <w:autoSpaceDN/>
              <w:adjustRightInd/>
              <w:ind w:firstLine="0"/>
              <w:jc w:val="center"/>
              <w:rPr>
                <w:rFonts w:ascii="Times New Roman" w:hAnsi="Times New Roman" w:cs="Times New Roman"/>
                <w:sz w:val="16"/>
                <w:szCs w:val="16"/>
              </w:rPr>
            </w:pPr>
            <w:r w:rsidRPr="009732A5">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 1 календарный день</w:t>
            </w:r>
          </w:p>
        </w:tc>
      </w:tr>
    </w:tbl>
    <w:p w:rsidR="00561195" w:rsidRPr="009732A5" w:rsidRDefault="00561195" w:rsidP="00561195">
      <w:pPr>
        <w:autoSpaceDE/>
        <w:autoSpaceDN/>
        <w:adjustRightInd/>
        <w:ind w:firstLine="0"/>
        <w:jc w:val="center"/>
        <w:rPr>
          <w:rFonts w:ascii="Times New Roman" w:hAnsi="Times New Roman" w:cs="Times New Roman"/>
          <w:sz w:val="28"/>
        </w:rPr>
      </w:pPr>
      <w:r w:rsidRPr="009732A5">
        <w:rPr>
          <w:noProof/>
        </w:rPr>
        <mc:AlternateContent>
          <mc:Choice Requires="wps">
            <w:drawing>
              <wp:anchor distT="0" distB="0" distL="114298" distR="114298" simplePos="0" relativeHeight="251659264" behindDoc="0" locked="0" layoutInCell="1" allowOverlap="1">
                <wp:simplePos x="0" y="0"/>
                <wp:positionH relativeFrom="column">
                  <wp:posOffset>2899409</wp:posOffset>
                </wp:positionH>
                <wp:positionV relativeFrom="paragraph">
                  <wp:posOffset>167005</wp:posOffset>
                </wp:positionV>
                <wp:extent cx="311785" cy="0"/>
                <wp:effectExtent l="41593" t="0" r="110807" b="53658"/>
                <wp:wrapNone/>
                <wp:docPr id="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178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38A87" id="_x0000_t32" coordsize="21600,21600" o:spt="32" o:oned="t" path="m,l21600,21600e" filled="f">
                <v:path arrowok="t" fillok="f" o:connecttype="none"/>
                <o:lock v:ext="edit" shapetype="t"/>
              </v:shapetype>
              <v:shape id="Прямая со стрелкой 4" o:spid="_x0000_s1026" type="#_x0000_t32" style="position:absolute;margin-left:228.3pt;margin-top:13.15pt;width:24.55pt;height:0;rotation:90;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">
                <v:stroke endarrow="open"/>
              </v:shape>
            </w:pict>
          </mc:Fallback>
        </mc:AlternateContent>
      </w:r>
    </w:p>
    <w:p w:rsidR="00561195" w:rsidRPr="009732A5" w:rsidRDefault="00561195" w:rsidP="00561195">
      <w:pPr>
        <w:autoSpaceDE/>
        <w:autoSpaceDN/>
        <w:adjustRightInd/>
        <w:ind w:firstLine="0"/>
        <w:jc w:val="center"/>
        <w:rPr>
          <w:rFonts w:ascii="Times New Roman" w:hAnsi="Times New Roman" w:cs="Times New Roman"/>
          <w:sz w:val="16"/>
          <w:szCs w:val="16"/>
        </w:rPr>
      </w:pPr>
    </w:p>
    <w:tbl>
      <w:tblPr>
        <w:tblpPr w:leftFromText="180" w:rightFromText="180" w:vertAnchor="text" w:horzAnchor="margin" w:tblpX="39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9732A5" w:rsidRPr="009732A5" w:rsidTr="007033D1">
        <w:trPr>
          <w:trHeight w:val="1002"/>
        </w:trPr>
        <w:tc>
          <w:tcPr>
            <w:tcW w:w="9322" w:type="dxa"/>
          </w:tcPr>
          <w:p w:rsidR="00561195" w:rsidRPr="009732A5" w:rsidRDefault="00561195" w:rsidP="00561195">
            <w:pPr>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Передача курьером пакета документов из МФЦ в Администрацию (при подаче заявления о предоставлении муниципальной услуги через МФЦ) – 1 календарный день</w:t>
            </w:r>
          </w:p>
        </w:tc>
      </w:tr>
    </w:tbl>
    <w:p w:rsidR="00561195" w:rsidRPr="009732A5" w:rsidRDefault="00561195" w:rsidP="00561195">
      <w:pPr>
        <w:autoSpaceDE/>
        <w:autoSpaceDN/>
        <w:adjustRightInd/>
        <w:ind w:firstLine="0"/>
        <w:jc w:val="left"/>
        <w:rPr>
          <w:rFonts w:ascii="Times New Roman" w:hAnsi="Times New Roman" w:cs="Times New Roman"/>
          <w:sz w:val="28"/>
        </w:rPr>
      </w:pPr>
      <w:r w:rsidRPr="009732A5">
        <w:rPr>
          <w:noProof/>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833755</wp:posOffset>
                </wp:positionV>
                <wp:extent cx="275590" cy="635"/>
                <wp:effectExtent l="42227" t="0" r="109538" b="52387"/>
                <wp:wrapNone/>
                <wp:docPr id="8"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5590" cy="635"/>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406EC"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 o:spid="_x0000_s1026" type="#_x0000_t34" style="position:absolute;margin-left:229.9pt;margin-top:65.65pt;width:21.7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">
                <v:stroke endarrow="open"/>
              </v:shape>
            </w:pict>
          </mc:Fallback>
        </mc:AlternateContent>
      </w:r>
    </w:p>
    <w:p w:rsidR="00561195" w:rsidRPr="009732A5" w:rsidRDefault="00561195" w:rsidP="00561195">
      <w:pPr>
        <w:autoSpaceDE/>
        <w:autoSpaceDN/>
        <w:adjustRightInd/>
        <w:ind w:firstLine="0"/>
        <w:jc w:val="left"/>
        <w:rPr>
          <w:rFonts w:ascii="Times New Roman" w:hAnsi="Times New Roman" w:cs="Times New Roman"/>
          <w:sz w:val="16"/>
          <w:szCs w:val="16"/>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9732A5" w:rsidRPr="009732A5" w:rsidTr="007033D1">
        <w:trPr>
          <w:trHeight w:val="832"/>
        </w:trPr>
        <w:tc>
          <w:tcPr>
            <w:tcW w:w="9241" w:type="dxa"/>
          </w:tcPr>
          <w:p w:rsidR="00561195" w:rsidRPr="009732A5" w:rsidRDefault="00561195" w:rsidP="00912A6F">
            <w:pPr>
              <w:suppressAutoHyphens/>
              <w:autoSpaceDE/>
              <w:autoSpaceDN/>
              <w:adjustRightInd/>
              <w:ind w:firstLine="0"/>
              <w:jc w:val="center"/>
              <w:rPr>
                <w:rFonts w:ascii="Times New Roman" w:hAnsi="Times New Roman" w:cs="Times New Roman"/>
                <w:sz w:val="28"/>
                <w:szCs w:val="28"/>
                <w:lang w:eastAsia="ar-SA"/>
              </w:rPr>
            </w:pPr>
            <w:r w:rsidRPr="009732A5">
              <w:rPr>
                <w:rFonts w:ascii="Times New Roman" w:hAnsi="Times New Roman" w:cs="Times New Roman"/>
                <w:sz w:val="28"/>
                <w:szCs w:val="28"/>
              </w:rPr>
              <w:t xml:space="preserve">Рассмотрение, проверка полноты и достоверности документов в </w:t>
            </w:r>
            <w:r w:rsidR="00912A6F" w:rsidRPr="009732A5">
              <w:rPr>
                <w:rFonts w:ascii="Times New Roman" w:hAnsi="Times New Roman" w:cs="Times New Roman"/>
                <w:sz w:val="28"/>
                <w:szCs w:val="28"/>
              </w:rPr>
              <w:t>Администрации</w:t>
            </w:r>
            <w:r w:rsidRPr="009732A5">
              <w:rPr>
                <w:rFonts w:ascii="Times New Roman" w:hAnsi="Times New Roman" w:cs="Times New Roman"/>
                <w:sz w:val="28"/>
                <w:szCs w:val="28"/>
              </w:rPr>
              <w:t xml:space="preserve">, принятие решения о предоставлении (отказе в предоставлении) муниципальной услуги – не более 3-х календарных дней </w:t>
            </w:r>
          </w:p>
        </w:tc>
      </w:tr>
      <w:tr w:rsidR="009732A5" w:rsidRPr="009732A5" w:rsidTr="007033D1">
        <w:trPr>
          <w:trHeight w:val="563"/>
        </w:trPr>
        <w:tc>
          <w:tcPr>
            <w:tcW w:w="9241" w:type="dxa"/>
            <w:tcBorders>
              <w:left w:val="nil"/>
              <w:right w:val="nil"/>
            </w:tcBorders>
          </w:tcPr>
          <w:p w:rsidR="00561195" w:rsidRPr="009732A5" w:rsidRDefault="00561195" w:rsidP="00561195">
            <w:pPr>
              <w:suppressAutoHyphens/>
              <w:autoSpaceDE/>
              <w:autoSpaceDN/>
              <w:adjustRightInd/>
              <w:ind w:firstLine="0"/>
              <w:jc w:val="center"/>
              <w:rPr>
                <w:rFonts w:ascii="Times New Roman" w:hAnsi="Times New Roman" w:cs="Times New Roman"/>
                <w:sz w:val="28"/>
                <w:szCs w:val="28"/>
              </w:rPr>
            </w:pPr>
            <w:r w:rsidRPr="009732A5">
              <w:rPr>
                <w:noProof/>
              </w:rPr>
              <mc:AlternateContent>
                <mc:Choice Requires="wps">
                  <w:drawing>
                    <wp:anchor distT="0" distB="0" distL="114298" distR="114298" simplePos="0" relativeHeight="251662336" behindDoc="0" locked="0" layoutInCell="1" allowOverlap="1">
                      <wp:simplePos x="0" y="0"/>
                      <wp:positionH relativeFrom="column">
                        <wp:posOffset>2645409</wp:posOffset>
                      </wp:positionH>
                      <wp:positionV relativeFrom="paragraph">
                        <wp:posOffset>187325</wp:posOffset>
                      </wp:positionV>
                      <wp:extent cx="311785" cy="0"/>
                      <wp:effectExtent l="41593" t="0" r="110807" b="53658"/>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178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F3F4F" id="Прямая со стрелкой 7" o:spid="_x0000_s1026" type="#_x0000_t32" style="position:absolute;margin-left:208.3pt;margin-top:14.75pt;width:24.55pt;height:0;rotation:90;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">
                      <v:stroke endarrow="open"/>
                    </v:shape>
                  </w:pict>
                </mc:Fallback>
              </mc:AlternateContent>
            </w:r>
          </w:p>
        </w:tc>
      </w:tr>
      <w:tr w:rsidR="009732A5" w:rsidRPr="009732A5" w:rsidTr="007033D1">
        <w:trPr>
          <w:trHeight w:val="785"/>
        </w:trPr>
        <w:tc>
          <w:tcPr>
            <w:tcW w:w="9241" w:type="dxa"/>
          </w:tcPr>
          <w:p w:rsidR="00561195" w:rsidRPr="009732A5" w:rsidRDefault="00561195" w:rsidP="00561195">
            <w:pPr>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Принятие решения о предоставлении либо отказе в предоставлении торгового места на муниципальной ярмарке </w:t>
            </w:r>
          </w:p>
        </w:tc>
      </w:tr>
    </w:tbl>
    <w:p w:rsidR="00561195" w:rsidRPr="009732A5" w:rsidRDefault="00561195" w:rsidP="00561195">
      <w:pPr>
        <w:autoSpaceDE/>
        <w:autoSpaceDN/>
        <w:adjustRightInd/>
        <w:ind w:firstLine="0"/>
        <w:jc w:val="left"/>
        <w:rPr>
          <w:rFonts w:ascii="Times New Roman" w:hAnsi="Times New Roman" w:cs="Times New Roman"/>
          <w:sz w:val="28"/>
        </w:rPr>
      </w:pPr>
      <w:r w:rsidRPr="009732A5">
        <w:rPr>
          <w:noProof/>
        </w:rPr>
        <mc:AlternateContent>
          <mc:Choice Requires="wps">
            <w:drawing>
              <wp:anchor distT="0" distB="0" distL="114300" distR="114300" simplePos="0" relativeHeight="251661312" behindDoc="0" locked="0" layoutInCell="1" allowOverlap="1">
                <wp:simplePos x="0" y="0"/>
                <wp:positionH relativeFrom="column">
                  <wp:posOffset>2906395</wp:posOffset>
                </wp:positionH>
                <wp:positionV relativeFrom="paragraph">
                  <wp:posOffset>172085</wp:posOffset>
                </wp:positionV>
                <wp:extent cx="300990" cy="1270"/>
                <wp:effectExtent l="35560" t="2540" r="115570" b="58420"/>
                <wp:wrapNone/>
                <wp:docPr id="5"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0990" cy="1270"/>
                        </a:xfrm>
                        <a:prstGeom prst="bentConnector3">
                          <a:avLst>
                            <a:gd name="adj1" fmla="val 50000"/>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AF21E" id="Соединительная линия уступом 2" o:spid="_x0000_s1026" type="#_x0000_t34" style="position:absolute;margin-left:228.85pt;margin-top:13.55pt;width:23.7pt;height:.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">
                <v:stroke endarrow="open"/>
              </v:shape>
            </w:pict>
          </mc:Fallback>
        </mc:AlternateContent>
      </w:r>
    </w:p>
    <w:p w:rsidR="00561195" w:rsidRPr="009732A5" w:rsidRDefault="00561195" w:rsidP="00561195">
      <w:pPr>
        <w:autoSpaceDE/>
        <w:autoSpaceDN/>
        <w:adjustRightInd/>
        <w:ind w:firstLine="0"/>
        <w:jc w:val="left"/>
        <w:rPr>
          <w:rFonts w:ascii="Times New Roman" w:hAnsi="Times New Roman" w:cs="Times New Roman"/>
          <w:sz w:val="16"/>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561195" w:rsidRPr="009732A5" w:rsidTr="007033D1">
        <w:trPr>
          <w:trHeight w:val="785"/>
        </w:trPr>
        <w:tc>
          <w:tcPr>
            <w:tcW w:w="9241" w:type="dxa"/>
          </w:tcPr>
          <w:p w:rsidR="00561195" w:rsidRPr="009732A5" w:rsidRDefault="00561195" w:rsidP="00561195">
            <w:pPr>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Выдача (направление) заявителю документа, являющегося </w:t>
            </w:r>
          </w:p>
          <w:p w:rsidR="00561195" w:rsidRPr="009732A5" w:rsidRDefault="00561195" w:rsidP="00561195">
            <w:pPr>
              <w:ind w:firstLine="709"/>
              <w:jc w:val="center"/>
              <w:outlineLvl w:val="2"/>
              <w:rPr>
                <w:rFonts w:ascii="Times New Roman" w:hAnsi="Times New Roman" w:cs="Times New Roman"/>
                <w:sz w:val="28"/>
                <w:szCs w:val="28"/>
              </w:rPr>
            </w:pPr>
            <w:r w:rsidRPr="009732A5">
              <w:rPr>
                <w:rFonts w:ascii="Times New Roman" w:hAnsi="Times New Roman" w:cs="Times New Roman"/>
                <w:sz w:val="28"/>
                <w:szCs w:val="28"/>
              </w:rPr>
              <w:t>результатом предоставления муниципальной услуги</w:t>
            </w:r>
          </w:p>
        </w:tc>
      </w:tr>
    </w:tbl>
    <w:p w:rsidR="00561195" w:rsidRPr="009732A5" w:rsidRDefault="00561195" w:rsidP="00561195">
      <w:pPr>
        <w:autoSpaceDE/>
        <w:autoSpaceDN/>
        <w:adjustRightInd/>
        <w:ind w:firstLine="0"/>
        <w:jc w:val="center"/>
        <w:rPr>
          <w:rFonts w:ascii="Times New Roman" w:hAnsi="Times New Roman" w:cs="Times New Roman"/>
          <w:sz w:val="28"/>
        </w:rPr>
      </w:pP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Ведущий специалист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по общим </w:t>
      </w:r>
      <w:proofErr w:type="gramStart"/>
      <w:r w:rsidRPr="009732A5">
        <w:rPr>
          <w:rFonts w:ascii="Times New Roman" w:hAnsi="Times New Roman" w:cs="Times New Roman"/>
          <w:sz w:val="28"/>
          <w:szCs w:val="28"/>
        </w:rPr>
        <w:t>вопросам  администрации</w:t>
      </w:r>
      <w:proofErr w:type="gramEnd"/>
      <w:r w:rsidRPr="009732A5">
        <w:rPr>
          <w:rFonts w:ascii="Times New Roman" w:hAnsi="Times New Roman" w:cs="Times New Roman"/>
          <w:sz w:val="28"/>
          <w:szCs w:val="28"/>
        </w:rPr>
        <w:t xml:space="preserve">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Шаумянского сельского поселения </w:t>
      </w:r>
    </w:p>
    <w:p w:rsidR="00912A6F" w:rsidRPr="009732A5" w:rsidRDefault="00912A6F" w:rsidP="00912A6F">
      <w:pPr>
        <w:ind w:firstLine="0"/>
        <w:outlineLvl w:val="0"/>
        <w:rPr>
          <w:rFonts w:ascii="Times New Roman" w:hAnsi="Times New Roman"/>
          <w:sz w:val="28"/>
          <w:szCs w:val="28"/>
          <w:lang w:eastAsia="en-US"/>
        </w:rPr>
      </w:pPr>
      <w:r w:rsidRPr="009732A5">
        <w:rPr>
          <w:rFonts w:ascii="Times New Roman" w:hAnsi="Times New Roman" w:cs="Times New Roman"/>
          <w:sz w:val="28"/>
          <w:szCs w:val="28"/>
        </w:rPr>
        <w:t xml:space="preserve">Туапсинского района                                      </w:t>
      </w:r>
      <w:r w:rsidR="009732A5" w:rsidRPr="009732A5">
        <w:rPr>
          <w:rFonts w:ascii="Times New Roman" w:hAnsi="Times New Roman" w:cs="Times New Roman"/>
          <w:sz w:val="28"/>
          <w:szCs w:val="28"/>
        </w:rPr>
        <w:t xml:space="preserve">                             А.</w:t>
      </w:r>
      <w:r w:rsidRPr="009732A5">
        <w:rPr>
          <w:rFonts w:ascii="Times New Roman" w:hAnsi="Times New Roman" w:cs="Times New Roman"/>
          <w:sz w:val="28"/>
          <w:szCs w:val="28"/>
        </w:rPr>
        <w:t>А.Варельджян</w:t>
      </w:r>
    </w:p>
    <w:p w:rsidR="00912A6F" w:rsidRPr="009732A5" w:rsidRDefault="00912A6F" w:rsidP="00912A6F">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rPr>
        <w:br w:type="page"/>
      </w:r>
    </w:p>
    <w:p w:rsidR="00912A6F" w:rsidRPr="009732A5" w:rsidRDefault="00912A6F" w:rsidP="00912A6F">
      <w:pPr>
        <w:ind w:firstLine="709"/>
        <w:outlineLvl w:val="0"/>
        <w:rPr>
          <w:rFonts w:ascii="Times New Roman" w:hAnsi="Times New Roman" w:cs="Times New Roman"/>
          <w:sz w:val="28"/>
          <w:szCs w:val="28"/>
          <w:lang w:eastAsia="en-US"/>
        </w:rPr>
        <w:sectPr w:rsidR="00912A6F" w:rsidRPr="009732A5"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lastRenderedPageBreak/>
        <w:t>ПРИЛОЖЕНИЕ № 3</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 xml:space="preserve">к административному регламенту предоставления администрацией </w:t>
      </w:r>
      <w:r w:rsidR="00912A6F" w:rsidRPr="009732A5">
        <w:rPr>
          <w:rFonts w:ascii="Times New Roman" w:hAnsi="Times New Roman" w:cs="Times New Roman"/>
          <w:bCs/>
          <w:sz w:val="28"/>
          <w:szCs w:val="28"/>
        </w:rPr>
        <w:t>Шаумянского сельского поселения Туапсинского района</w:t>
      </w:r>
      <w:r w:rsidRPr="009732A5">
        <w:rPr>
          <w:rFonts w:ascii="Times New Roman" w:hAnsi="Times New Roman" w:cs="Times New Roman"/>
          <w:bCs/>
          <w:sz w:val="28"/>
          <w:szCs w:val="28"/>
        </w:rPr>
        <w:t xml:space="preserve">          </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муниципальной услуги</w:t>
      </w:r>
    </w:p>
    <w:p w:rsidR="00561195" w:rsidRPr="009732A5" w:rsidRDefault="00561195" w:rsidP="009732A5">
      <w:pPr>
        <w:widowControl w:val="0"/>
        <w:suppressAutoHyphens/>
        <w:ind w:left="4956" w:right="135" w:firstLine="6"/>
        <w:jc w:val="left"/>
        <w:rPr>
          <w:rFonts w:ascii="Times New Roman" w:hAnsi="Times New Roman" w:cs="Times New Roman"/>
          <w:bCs/>
          <w:sz w:val="28"/>
          <w:szCs w:val="28"/>
        </w:rPr>
      </w:pPr>
      <w:r w:rsidRPr="009732A5">
        <w:rPr>
          <w:rFonts w:ascii="Times New Roman" w:hAnsi="Times New Roman" w:cs="Times New Roman"/>
          <w:sz w:val="28"/>
          <w:szCs w:val="28"/>
        </w:rPr>
        <w:t xml:space="preserve">«Заключение договора </w:t>
      </w:r>
      <w:r w:rsidRPr="009732A5">
        <w:rPr>
          <w:rFonts w:ascii="Times New Roman" w:hAnsi="Times New Roman" w:cs="Times New Roman"/>
          <w:bCs/>
          <w:sz w:val="28"/>
          <w:szCs w:val="28"/>
        </w:rPr>
        <w:t>о предоставлении торгового места</w:t>
      </w:r>
    </w:p>
    <w:p w:rsidR="00561195" w:rsidRPr="009732A5" w:rsidRDefault="00561195" w:rsidP="009732A5">
      <w:pPr>
        <w:ind w:left="4956" w:right="135" w:firstLine="6"/>
        <w:jc w:val="left"/>
        <w:rPr>
          <w:rFonts w:ascii="Times New Roman" w:hAnsi="Times New Roman" w:cs="Times New Roman"/>
          <w:sz w:val="28"/>
          <w:szCs w:val="28"/>
        </w:rPr>
      </w:pPr>
      <w:r w:rsidRPr="009732A5">
        <w:rPr>
          <w:rFonts w:ascii="Times New Roman" w:hAnsi="Times New Roman" w:cs="Times New Roman"/>
          <w:bCs/>
          <w:sz w:val="28"/>
          <w:szCs w:val="28"/>
        </w:rPr>
        <w:t>на ярмарке на территории муниципального образования</w:t>
      </w:r>
      <w:r w:rsidRPr="009732A5">
        <w:rPr>
          <w:rFonts w:ascii="Times New Roman" w:hAnsi="Times New Roman" w:cs="Times New Roman"/>
          <w:sz w:val="28"/>
          <w:szCs w:val="28"/>
        </w:rPr>
        <w:t>»</w:t>
      </w:r>
    </w:p>
    <w:p w:rsidR="00561195" w:rsidRPr="009732A5" w:rsidRDefault="00561195" w:rsidP="00561195">
      <w:pPr>
        <w:ind w:right="612" w:firstLine="0"/>
        <w:rPr>
          <w:rFonts w:ascii="Times New Roman" w:hAnsi="Times New Roman" w:cs="Times New Roman"/>
          <w:bCs/>
          <w:sz w:val="28"/>
          <w:szCs w:val="28"/>
        </w:rPr>
      </w:pP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r w:rsidRPr="009732A5">
        <w:rPr>
          <w:rFonts w:ascii="Times New Roman" w:hAnsi="Times New Roman" w:cs="Times New Roman"/>
          <w:bCs/>
          <w:sz w:val="28"/>
          <w:szCs w:val="28"/>
        </w:rPr>
        <w:tab/>
      </w:r>
    </w:p>
    <w:p w:rsidR="00561195" w:rsidRPr="009732A5" w:rsidRDefault="00561195" w:rsidP="00561195">
      <w:pPr>
        <w:widowControl w:val="0"/>
        <w:ind w:firstLine="0"/>
        <w:jc w:val="center"/>
        <w:rPr>
          <w:rFonts w:ascii="Times New Roman" w:hAnsi="Times New Roman" w:cs="Times New Roman"/>
          <w:bCs/>
          <w:caps/>
          <w:sz w:val="28"/>
          <w:szCs w:val="28"/>
        </w:rPr>
      </w:pPr>
    </w:p>
    <w:p w:rsidR="00561195" w:rsidRPr="009732A5" w:rsidRDefault="00561195" w:rsidP="00561195">
      <w:pPr>
        <w:widowControl w:val="0"/>
        <w:ind w:firstLine="0"/>
        <w:jc w:val="center"/>
        <w:rPr>
          <w:rFonts w:ascii="Times New Roman" w:hAnsi="Times New Roman" w:cs="Times New Roman"/>
          <w:bCs/>
          <w:caps/>
          <w:sz w:val="28"/>
          <w:szCs w:val="28"/>
        </w:rPr>
      </w:pPr>
    </w:p>
    <w:p w:rsidR="00561195" w:rsidRPr="009732A5" w:rsidRDefault="00561195" w:rsidP="00561195">
      <w:pPr>
        <w:widowControl w:val="0"/>
        <w:ind w:firstLine="0"/>
        <w:jc w:val="center"/>
        <w:rPr>
          <w:rFonts w:ascii="Times New Roman" w:hAnsi="Times New Roman" w:cs="Times New Roman"/>
          <w:b/>
          <w:bCs/>
          <w:caps/>
          <w:sz w:val="28"/>
          <w:szCs w:val="28"/>
        </w:rPr>
      </w:pPr>
      <w:r w:rsidRPr="009732A5">
        <w:rPr>
          <w:rFonts w:ascii="Times New Roman" w:hAnsi="Times New Roman" w:cs="Times New Roman"/>
          <w:b/>
          <w:bCs/>
          <w:caps/>
          <w:sz w:val="28"/>
          <w:szCs w:val="28"/>
        </w:rPr>
        <w:t>проект Договора</w:t>
      </w:r>
    </w:p>
    <w:p w:rsidR="00561195" w:rsidRPr="009732A5" w:rsidRDefault="00561195" w:rsidP="00561195">
      <w:pPr>
        <w:widowControl w:val="0"/>
        <w:ind w:firstLine="0"/>
        <w:jc w:val="center"/>
        <w:rPr>
          <w:rFonts w:ascii="Times New Roman" w:hAnsi="Times New Roman" w:cs="Times New Roman"/>
          <w:b/>
          <w:bCs/>
          <w:sz w:val="28"/>
          <w:szCs w:val="28"/>
        </w:rPr>
      </w:pPr>
      <w:r w:rsidRPr="009732A5">
        <w:rPr>
          <w:rFonts w:ascii="Times New Roman" w:hAnsi="Times New Roman" w:cs="Times New Roman"/>
          <w:b/>
          <w:bCs/>
          <w:sz w:val="28"/>
          <w:szCs w:val="28"/>
        </w:rPr>
        <w:t xml:space="preserve">о предоставлении торгового места на муниципальной ярмарке </w:t>
      </w:r>
    </w:p>
    <w:p w:rsidR="00561195" w:rsidRPr="009732A5" w:rsidRDefault="00561195" w:rsidP="00561195">
      <w:pPr>
        <w:widowControl w:val="0"/>
        <w:ind w:firstLine="0"/>
        <w:jc w:val="center"/>
        <w:rPr>
          <w:rFonts w:ascii="Times New Roman" w:hAnsi="Times New Roman" w:cs="Times New Roman"/>
          <w:bCs/>
          <w:sz w:val="28"/>
          <w:szCs w:val="28"/>
        </w:rPr>
      </w:pPr>
      <w:r w:rsidRPr="009732A5">
        <w:rPr>
          <w:rFonts w:ascii="Times New Roman" w:hAnsi="Times New Roman" w:cs="Times New Roman"/>
          <w:bCs/>
          <w:sz w:val="28"/>
          <w:szCs w:val="28"/>
        </w:rPr>
        <w:t xml:space="preserve"> </w:t>
      </w:r>
    </w:p>
    <w:p w:rsidR="00561195" w:rsidRPr="009732A5" w:rsidRDefault="00561195" w:rsidP="00561195">
      <w:pPr>
        <w:widowControl w:val="0"/>
        <w:ind w:firstLine="0"/>
        <w:rPr>
          <w:rFonts w:ascii="Times New Roman" w:hAnsi="Times New Roman" w:cs="Times New Roman"/>
          <w:sz w:val="28"/>
          <w:szCs w:val="28"/>
        </w:rPr>
      </w:pPr>
    </w:p>
    <w:p w:rsidR="00561195" w:rsidRPr="009732A5" w:rsidRDefault="00561195" w:rsidP="00561195">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«____»______________20___г.                                                             №_______</w:t>
      </w:r>
    </w:p>
    <w:p w:rsidR="00561195" w:rsidRPr="009732A5" w:rsidRDefault="00561195" w:rsidP="00561195">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                                                                  </w:t>
      </w:r>
      <w:r w:rsidR="00912A6F" w:rsidRPr="009732A5">
        <w:rPr>
          <w:rFonts w:ascii="Times New Roman" w:hAnsi="Times New Roman" w:cs="Times New Roman"/>
          <w:sz w:val="28"/>
          <w:szCs w:val="28"/>
        </w:rPr>
        <w:t>с.Шаумян</w:t>
      </w:r>
    </w:p>
    <w:p w:rsidR="00561195" w:rsidRPr="009732A5" w:rsidRDefault="00561195" w:rsidP="00561195">
      <w:pPr>
        <w:widowControl w:val="0"/>
        <w:ind w:firstLine="0"/>
        <w:jc w:val="left"/>
        <w:rPr>
          <w:rFonts w:ascii="Times New Roman" w:hAnsi="Times New Roman" w:cs="Times New Roman"/>
          <w:sz w:val="28"/>
          <w:szCs w:val="28"/>
        </w:rPr>
      </w:pPr>
    </w:p>
    <w:p w:rsidR="00561195" w:rsidRPr="009732A5" w:rsidRDefault="00561195" w:rsidP="00561195">
      <w:pPr>
        <w:widowControl w:val="0"/>
        <w:ind w:firstLine="0"/>
        <w:rPr>
          <w:rFonts w:ascii="Times New Roman" w:hAnsi="Times New Roman" w:cs="Times New Roman"/>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Администрация </w:t>
      </w:r>
      <w:r w:rsidR="00912A6F" w:rsidRPr="009732A5">
        <w:rPr>
          <w:rFonts w:ascii="Times New Roman" w:hAnsi="Times New Roman" w:cs="Times New Roman"/>
          <w:sz w:val="28"/>
          <w:szCs w:val="28"/>
        </w:rPr>
        <w:t>Шаумянского сельского поселения Туапсинского района</w:t>
      </w:r>
      <w:r w:rsidRPr="009732A5">
        <w:rPr>
          <w:rFonts w:ascii="Times New Roman" w:hAnsi="Times New Roman" w:cs="Times New Roman"/>
          <w:sz w:val="28"/>
          <w:szCs w:val="28"/>
        </w:rPr>
        <w:t>, являясь организатором муниципальной ярмарки, в лице____________________, действующего на основании доверенности от ___________№__________, именуемая в дальнейшем «Организатор», с одной стороны, и ____________________________________________________________________</w:t>
      </w:r>
    </w:p>
    <w:p w:rsidR="00561195" w:rsidRPr="009732A5" w:rsidRDefault="00561195" w:rsidP="00561195">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в лице ______________________________________________________________,</w:t>
      </w:r>
    </w:p>
    <w:p w:rsidR="00561195" w:rsidRPr="009732A5" w:rsidRDefault="00561195" w:rsidP="00561195">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действующего на основании ___________________________________________,</w:t>
      </w:r>
    </w:p>
    <w:p w:rsidR="00561195" w:rsidRPr="009732A5" w:rsidRDefault="00561195" w:rsidP="00561195">
      <w:pPr>
        <w:widowControl w:val="0"/>
        <w:ind w:firstLine="0"/>
        <w:rPr>
          <w:rFonts w:ascii="Times New Roman" w:hAnsi="Times New Roman" w:cs="Times New Roman"/>
          <w:sz w:val="28"/>
          <w:szCs w:val="28"/>
        </w:rPr>
      </w:pPr>
      <w:r w:rsidRPr="009732A5">
        <w:rPr>
          <w:rFonts w:ascii="Times New Roman" w:hAnsi="Times New Roman" w:cs="Times New Roman"/>
          <w:sz w:val="28"/>
          <w:szCs w:val="28"/>
        </w:rPr>
        <w:t>именуем___ в дальнейшем «Участник», с другой стороны, вместе именуемые «Стороны», заключили настоящий договор (далее – Договор) о нижеследующем.</w:t>
      </w:r>
    </w:p>
    <w:p w:rsidR="00561195" w:rsidRPr="009732A5" w:rsidRDefault="00561195" w:rsidP="00561195">
      <w:pPr>
        <w:widowControl w:val="0"/>
        <w:ind w:firstLine="0"/>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r w:rsidRPr="009732A5">
        <w:rPr>
          <w:rFonts w:ascii="Times New Roman" w:hAnsi="Times New Roman" w:cs="Times New Roman"/>
          <w:sz w:val="28"/>
          <w:szCs w:val="28"/>
        </w:rPr>
        <w:t>1. Предмет договора</w:t>
      </w:r>
    </w:p>
    <w:p w:rsidR="00561195" w:rsidRPr="009732A5" w:rsidRDefault="00561195" w:rsidP="00561195">
      <w:pPr>
        <w:widowControl w:val="0"/>
        <w:ind w:firstLine="0"/>
        <w:rPr>
          <w:rFonts w:ascii="Times New Roman" w:hAnsi="Times New Roman" w:cs="Times New Roman"/>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1.1. Организатор безвозмездно передает, а Участник принимает в пользование торговое(</w:t>
      </w:r>
      <w:proofErr w:type="spellStart"/>
      <w:r w:rsidRPr="009732A5">
        <w:rPr>
          <w:rFonts w:ascii="Times New Roman" w:hAnsi="Times New Roman" w:cs="Times New Roman"/>
          <w:sz w:val="28"/>
          <w:szCs w:val="28"/>
        </w:rPr>
        <w:t>ые</w:t>
      </w:r>
      <w:proofErr w:type="spellEnd"/>
      <w:r w:rsidRPr="009732A5">
        <w:rPr>
          <w:rFonts w:ascii="Times New Roman" w:hAnsi="Times New Roman" w:cs="Times New Roman"/>
          <w:sz w:val="28"/>
          <w:szCs w:val="28"/>
        </w:rPr>
        <w:t>) место(места) №________________ на муниципальной ярмарке ____________________________________________________________,</w:t>
      </w:r>
    </w:p>
    <w:p w:rsidR="00561195" w:rsidRPr="009732A5" w:rsidRDefault="00561195" w:rsidP="00561195">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                                        (наименование муниципальной ярмарки)</w:t>
      </w:r>
    </w:p>
    <w:p w:rsidR="00561195" w:rsidRPr="009732A5" w:rsidRDefault="00561195" w:rsidP="00561195">
      <w:pPr>
        <w:widowControl w:val="0"/>
        <w:ind w:firstLine="0"/>
        <w:rPr>
          <w:rFonts w:ascii="Times New Roman" w:hAnsi="Times New Roman" w:cs="Times New Roman"/>
          <w:sz w:val="28"/>
          <w:szCs w:val="28"/>
        </w:rPr>
      </w:pPr>
      <w:r w:rsidRPr="009732A5">
        <w:rPr>
          <w:rFonts w:ascii="Times New Roman" w:hAnsi="Times New Roman" w:cs="Times New Roman"/>
          <w:sz w:val="28"/>
          <w:szCs w:val="28"/>
        </w:rPr>
        <w:t>адрес места проведения: ______________________________________________,</w:t>
      </w:r>
    </w:p>
    <w:p w:rsidR="00561195" w:rsidRPr="009732A5" w:rsidRDefault="00561195" w:rsidP="00561195">
      <w:pPr>
        <w:widowControl w:val="0"/>
        <w:ind w:firstLine="0"/>
        <w:rPr>
          <w:rFonts w:ascii="Times New Roman" w:hAnsi="Times New Roman" w:cs="Times New Roman"/>
          <w:sz w:val="28"/>
          <w:szCs w:val="28"/>
        </w:rPr>
      </w:pPr>
      <w:r w:rsidRPr="009732A5">
        <w:rPr>
          <w:rFonts w:ascii="Times New Roman" w:hAnsi="Times New Roman" w:cs="Times New Roman"/>
          <w:sz w:val="28"/>
          <w:szCs w:val="28"/>
        </w:rPr>
        <w:t>для реализации _______________________________________________________ на срок с ______________________ по ____________________ в соответствии с утвержденным постановлением о проведении ярмарок.</w:t>
      </w:r>
    </w:p>
    <w:p w:rsidR="00561195" w:rsidRPr="009732A5" w:rsidRDefault="00561195" w:rsidP="00561195">
      <w:pPr>
        <w:widowControl w:val="0"/>
        <w:ind w:firstLine="0"/>
        <w:jc w:val="center"/>
        <w:outlineLvl w:val="2"/>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r w:rsidRPr="009732A5">
        <w:rPr>
          <w:rFonts w:ascii="Times New Roman" w:hAnsi="Times New Roman" w:cs="Times New Roman"/>
          <w:sz w:val="28"/>
          <w:szCs w:val="28"/>
        </w:rPr>
        <w:t>2. Права и обязанности сторон</w:t>
      </w:r>
    </w:p>
    <w:p w:rsidR="00561195" w:rsidRPr="009732A5" w:rsidRDefault="00561195" w:rsidP="00561195">
      <w:pPr>
        <w:widowControl w:val="0"/>
        <w:ind w:firstLine="0"/>
        <w:rPr>
          <w:rFonts w:ascii="Times New Roman" w:hAnsi="Times New Roman" w:cs="Times New Roman"/>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2.1. Организатор имеет право:</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1) оказывать Участнику консультативную помощь для выполнения условий Договора;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 требовать содержания торгового места, предоставленного в безвозмездное пользование, и прилегающей территории в надлежащем санитарном состоянии;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 осуществлять контроль за соблюдением условий Договора Участником;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4) расторгнуть Договор при выявлении нарушений </w:t>
      </w:r>
      <w:hyperlink w:anchor="Par501" w:history="1">
        <w:r w:rsidRPr="009732A5">
          <w:rPr>
            <w:rFonts w:ascii="Times New Roman" w:hAnsi="Times New Roman" w:cs="Times New Roman"/>
            <w:sz w:val="28"/>
            <w:szCs w:val="28"/>
          </w:rPr>
          <w:t>пункта 2.4</w:t>
        </w:r>
      </w:hyperlink>
      <w:r w:rsidRPr="009732A5">
        <w:rPr>
          <w:rFonts w:ascii="Times New Roman" w:hAnsi="Times New Roman" w:cs="Times New Roman"/>
          <w:sz w:val="28"/>
          <w:szCs w:val="28"/>
        </w:rPr>
        <w:t xml:space="preserve"> Договора, уведомив об этом Участника.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2.2. Организатор обязан:</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 обеспечить проезд Участни</w:t>
      </w:r>
      <w:r w:rsidR="00912A6F" w:rsidRPr="009732A5">
        <w:rPr>
          <w:rFonts w:ascii="Times New Roman" w:hAnsi="Times New Roman" w:cs="Times New Roman"/>
          <w:sz w:val="28"/>
          <w:szCs w:val="28"/>
        </w:rPr>
        <w:t>ку к торговому месту с 6.30 до 8</w:t>
      </w:r>
      <w:r w:rsidRPr="009732A5">
        <w:rPr>
          <w:rFonts w:ascii="Times New Roman" w:hAnsi="Times New Roman" w:cs="Times New Roman"/>
          <w:sz w:val="28"/>
          <w:szCs w:val="28"/>
        </w:rPr>
        <w:t>.00 часов в течение срока действия Договора;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 размещать информационный стенд с ценами на товары, реализуемые на муниципальной ярмарке.</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2.3. Участник имеет право:</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 на проезд к торговому мес</w:t>
      </w:r>
      <w:r w:rsidR="00912A6F" w:rsidRPr="009732A5">
        <w:rPr>
          <w:rFonts w:ascii="Times New Roman" w:hAnsi="Times New Roman" w:cs="Times New Roman"/>
          <w:sz w:val="28"/>
          <w:szCs w:val="28"/>
        </w:rPr>
        <w:t>ту в служебных целях с 6.30 до 8</w:t>
      </w:r>
      <w:r w:rsidRPr="009732A5">
        <w:rPr>
          <w:rFonts w:ascii="Times New Roman" w:hAnsi="Times New Roman" w:cs="Times New Roman"/>
          <w:sz w:val="28"/>
          <w:szCs w:val="28"/>
        </w:rPr>
        <w:t>.00 часов в течение срока действия Договора;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 осуществлять подвоз и выгрузку товара в период работы ярмарки при условии соблюдения требований безопасности;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 осуществлять реализацию товара через продавца при наличии документа, подтверждающего трудовые или гражданско-правовые отношения.</w:t>
      </w:r>
    </w:p>
    <w:p w:rsidR="00561195" w:rsidRPr="009732A5" w:rsidRDefault="00561195" w:rsidP="00561195">
      <w:pPr>
        <w:widowControl w:val="0"/>
        <w:ind w:firstLine="709"/>
        <w:rPr>
          <w:rFonts w:ascii="Times New Roman" w:hAnsi="Times New Roman" w:cs="Times New Roman"/>
          <w:sz w:val="28"/>
          <w:szCs w:val="28"/>
        </w:rPr>
      </w:pPr>
      <w:bookmarkStart w:id="14" w:name="Par501"/>
      <w:bookmarkEnd w:id="14"/>
      <w:r w:rsidRPr="009732A5">
        <w:rPr>
          <w:rFonts w:ascii="Times New Roman" w:hAnsi="Times New Roman" w:cs="Times New Roman"/>
          <w:sz w:val="28"/>
          <w:szCs w:val="28"/>
        </w:rPr>
        <w:t>2.4. Участник обязан:</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 не передавать право пользования торговым местом третьим лицам;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 использовать торговое место только для продажи товаров, указанных в Договоре;</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 осуществлять продажу товаров с учетом требований, установленных законодательством Российской Федерации о защите прав 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4) не осуществлять продажу товаров, в отношении которых установлены особые условия хранения и реализации, при отсутствии таких условий;</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5) осуществлять продажу скоропортящихся товаров при наличии холодильного оборудования;</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6) использовать </w:t>
      </w:r>
      <w:proofErr w:type="spellStart"/>
      <w:r w:rsidRPr="009732A5">
        <w:rPr>
          <w:rFonts w:ascii="Times New Roman" w:hAnsi="Times New Roman" w:cs="Times New Roman"/>
          <w:sz w:val="28"/>
          <w:szCs w:val="28"/>
        </w:rPr>
        <w:t>весоизмерительное</w:t>
      </w:r>
      <w:proofErr w:type="spellEnd"/>
      <w:r w:rsidRPr="009732A5">
        <w:rPr>
          <w:rFonts w:ascii="Times New Roman" w:hAnsi="Times New Roman" w:cs="Times New Roman"/>
          <w:sz w:val="28"/>
          <w:szCs w:val="28"/>
        </w:rPr>
        <w:t xml:space="preserve"> оборудование, прошедшее поверку в установленном порядке в органах Государственной метрологической службы и имеющее оттиски поверенных клейм;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7) обеспечить наличие оборудования, предотвращающего атмосферное влияние на реализуемые товары (палатки, каркасно-тентовые сооружения или подобное оборудование в единообразном стиле), оборудования для выкладки (горки, подтоварники для хранения товарного запаса или подобное оборудование) и продажи товаров;</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8) использовать торгово-технологическое оборудование, </w:t>
      </w:r>
      <w:proofErr w:type="gramStart"/>
      <w:r w:rsidRPr="009732A5">
        <w:rPr>
          <w:rFonts w:ascii="Times New Roman" w:hAnsi="Times New Roman" w:cs="Times New Roman"/>
          <w:sz w:val="28"/>
          <w:szCs w:val="28"/>
        </w:rPr>
        <w:t>соответствую-</w:t>
      </w:r>
      <w:proofErr w:type="spellStart"/>
      <w:r w:rsidRPr="009732A5">
        <w:rPr>
          <w:rFonts w:ascii="Times New Roman" w:hAnsi="Times New Roman" w:cs="Times New Roman"/>
          <w:sz w:val="28"/>
          <w:szCs w:val="28"/>
        </w:rPr>
        <w:t>щее</w:t>
      </w:r>
      <w:proofErr w:type="spellEnd"/>
      <w:proofErr w:type="gramEnd"/>
      <w:r w:rsidRPr="009732A5">
        <w:rPr>
          <w:rFonts w:ascii="Times New Roman" w:hAnsi="Times New Roman" w:cs="Times New Roman"/>
          <w:sz w:val="28"/>
          <w:szCs w:val="28"/>
        </w:rPr>
        <w:t xml:space="preserve"> установленным санитарным, противопожарным, экологическим нормам и правилам и обеспечивающее необходимые условия для организации торговли, свободный проход покупателей и доступ к торговым местам;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lastRenderedPageBreak/>
        <w:t>9) не превышать рекомендуемый уровень цен на товары, реализуемые на муниципальной ярмарке;</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10) обеспечить наличие вывески с информацией о принадлежности торгового места с указанием: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ИНН, наименования и формы собственности юридического лица (организации) и места ее нахождения (юридический адрес), сведений о государственной   регистрации    и    наименовании    зарегистрировавшего   его</w:t>
      </w:r>
    </w:p>
    <w:p w:rsidR="00561195" w:rsidRPr="009732A5" w:rsidRDefault="00561195" w:rsidP="00561195">
      <w:pPr>
        <w:widowControl w:val="0"/>
        <w:ind w:firstLine="0"/>
        <w:rPr>
          <w:rFonts w:ascii="Times New Roman" w:hAnsi="Times New Roman" w:cs="Times New Roman"/>
          <w:sz w:val="28"/>
          <w:szCs w:val="28"/>
        </w:rPr>
      </w:pPr>
      <w:r w:rsidRPr="009732A5">
        <w:rPr>
          <w:rFonts w:ascii="Times New Roman" w:hAnsi="Times New Roman" w:cs="Times New Roman"/>
          <w:sz w:val="28"/>
          <w:szCs w:val="28"/>
        </w:rPr>
        <w:t>органа - для юридического лица;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ИНН, фамилии, имени, отчества предпринимателя, сведений о государственной    регистрации    и    наименовании    </w:t>
      </w:r>
      <w:proofErr w:type="gramStart"/>
      <w:r w:rsidRPr="009732A5">
        <w:rPr>
          <w:rFonts w:ascii="Times New Roman" w:hAnsi="Times New Roman" w:cs="Times New Roman"/>
          <w:sz w:val="28"/>
          <w:szCs w:val="28"/>
        </w:rPr>
        <w:t>зарегистрировавшего  его</w:t>
      </w:r>
      <w:proofErr w:type="gramEnd"/>
    </w:p>
    <w:p w:rsidR="00561195" w:rsidRPr="009732A5" w:rsidRDefault="00561195" w:rsidP="00561195">
      <w:pPr>
        <w:widowControl w:val="0"/>
        <w:ind w:firstLine="0"/>
        <w:rPr>
          <w:rFonts w:ascii="Times New Roman" w:hAnsi="Times New Roman" w:cs="Times New Roman"/>
          <w:sz w:val="28"/>
          <w:szCs w:val="28"/>
        </w:rPr>
      </w:pPr>
      <w:r w:rsidRPr="009732A5">
        <w:rPr>
          <w:rFonts w:ascii="Times New Roman" w:hAnsi="Times New Roman" w:cs="Times New Roman"/>
          <w:sz w:val="28"/>
          <w:szCs w:val="28"/>
        </w:rPr>
        <w:t>органа - для индивидуального предпринимателя;</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фамилии, имени и отчества гражданина, ведущего крестьянское (фермерское) хозяйство, личное подсобное хозяйство или садоводство, огородничество, животноводство – для граждан;</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11) обеспечить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12) осуществлять торговлю самостоятельно или через продавца при обязательном наличии на торговом месте:</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стола, застеленного скатертью, на котором располагается реализуемая продукция;</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личной нагрудной карточки (</w:t>
      </w:r>
      <w:proofErr w:type="spellStart"/>
      <w:r w:rsidRPr="009732A5">
        <w:rPr>
          <w:rFonts w:ascii="Times New Roman" w:hAnsi="Times New Roman" w:cs="Times New Roman"/>
          <w:sz w:val="28"/>
          <w:szCs w:val="28"/>
        </w:rPr>
        <w:t>бейджа</w:t>
      </w:r>
      <w:proofErr w:type="spellEnd"/>
      <w:r w:rsidRPr="009732A5">
        <w:rPr>
          <w:rFonts w:ascii="Times New Roman" w:hAnsi="Times New Roman" w:cs="Times New Roman"/>
          <w:sz w:val="28"/>
          <w:szCs w:val="28"/>
        </w:rPr>
        <w:t>) с указанием фамилии, имени, отчества продавца;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товаросопроводительных документов на реализуемый товар;</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документов, подтверждающих качество и безопасность реализуемых товаров (сертификаты или декларации о соответствии либо их копии, заверенные в установленном порядке; ветеринарные свидетельства, качественные удостоверения и т.д.);</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личной медицинской книжки;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спецодежды (нарукавников, фартуков, халатов и т.д.);</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13)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14) поддерживать торговое место в надлежащем санитарном и техническом состоянии. После окончания рабочего дня производить уборку торгового места и прилегающей к нему территории в радиусе трех метров с вывозом мусора в специально отведенные места, иметь договор на вывоз твердых коммунальных отходов. Не загрязнять территорию муниципальной ярмарки;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15) осуществлять свою деятельность на торговом месте в соответствии с режимом и правилами работы муниципальной ярмарки;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16) по окончании срока действия Договора освободить торговое место.</w:t>
      </w:r>
    </w:p>
    <w:p w:rsidR="00561195" w:rsidRPr="009732A5" w:rsidRDefault="00561195" w:rsidP="00561195">
      <w:pPr>
        <w:widowControl w:val="0"/>
        <w:ind w:firstLine="851"/>
        <w:rPr>
          <w:rFonts w:ascii="Times New Roman" w:hAnsi="Times New Roman" w:cs="Times New Roman"/>
          <w:sz w:val="28"/>
          <w:szCs w:val="28"/>
        </w:rPr>
      </w:pPr>
    </w:p>
    <w:p w:rsidR="00561195" w:rsidRPr="009732A5" w:rsidRDefault="00561195" w:rsidP="00561195">
      <w:pPr>
        <w:widowControl w:val="0"/>
        <w:ind w:firstLine="851"/>
        <w:jc w:val="center"/>
        <w:outlineLvl w:val="2"/>
        <w:rPr>
          <w:rFonts w:ascii="Times New Roman" w:hAnsi="Times New Roman" w:cs="Times New Roman"/>
          <w:sz w:val="28"/>
          <w:szCs w:val="28"/>
        </w:rPr>
      </w:pPr>
      <w:r w:rsidRPr="009732A5">
        <w:rPr>
          <w:rFonts w:ascii="Times New Roman" w:hAnsi="Times New Roman" w:cs="Times New Roman"/>
          <w:sz w:val="28"/>
          <w:szCs w:val="28"/>
        </w:rPr>
        <w:t>3. Ответственность сторон</w:t>
      </w:r>
    </w:p>
    <w:p w:rsidR="00561195" w:rsidRPr="009732A5" w:rsidRDefault="00561195" w:rsidP="00561195">
      <w:pPr>
        <w:widowControl w:val="0"/>
        <w:ind w:firstLine="851"/>
        <w:rPr>
          <w:rFonts w:ascii="Times New Roman" w:hAnsi="Times New Roman" w:cs="Times New Roman"/>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3.1. За нарушение условий Договора Стороны несут ответственность, предусмотренную действующим законодательством Российской Федерации и Договором.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3.2. Ни одна из Сторон не будет нести ответственность по Договору, если неисполнение либо ненадлежащее исполнение обязательств по Договору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 связи со вступлением в законную силу нормативных актов органов государственной власти, которые своим действием делают невозможным надлежащее исполнение обязательств Договора. Сторона, у которой возникло такое обстоятельство, обязана в максимально короткий срок уведомить об этом другую Сторону.</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3.3. Организатор не несет ответственности в случае порчи или хищения имущества Участника во время работы муниципальной ярмарки.</w:t>
      </w:r>
    </w:p>
    <w:p w:rsidR="00561195" w:rsidRPr="009732A5" w:rsidRDefault="00561195" w:rsidP="00561195">
      <w:pPr>
        <w:widowControl w:val="0"/>
        <w:ind w:firstLine="851"/>
        <w:rPr>
          <w:rFonts w:ascii="Times New Roman" w:hAnsi="Times New Roman" w:cs="Times New Roman"/>
          <w:sz w:val="22"/>
          <w:szCs w:val="28"/>
        </w:rPr>
      </w:pPr>
    </w:p>
    <w:p w:rsidR="00561195" w:rsidRPr="009732A5" w:rsidRDefault="00561195" w:rsidP="00561195">
      <w:pPr>
        <w:widowControl w:val="0"/>
        <w:ind w:firstLine="851"/>
        <w:jc w:val="center"/>
        <w:outlineLvl w:val="2"/>
        <w:rPr>
          <w:rFonts w:ascii="Times New Roman" w:hAnsi="Times New Roman" w:cs="Times New Roman"/>
          <w:sz w:val="28"/>
          <w:szCs w:val="28"/>
        </w:rPr>
      </w:pPr>
      <w:r w:rsidRPr="009732A5">
        <w:rPr>
          <w:rFonts w:ascii="Times New Roman" w:hAnsi="Times New Roman" w:cs="Times New Roman"/>
          <w:sz w:val="28"/>
          <w:szCs w:val="28"/>
        </w:rPr>
        <w:t xml:space="preserve">4. Порядок изменения и расторжения </w:t>
      </w:r>
    </w:p>
    <w:p w:rsidR="00561195" w:rsidRPr="009732A5" w:rsidRDefault="00561195" w:rsidP="00561195">
      <w:pPr>
        <w:widowControl w:val="0"/>
        <w:ind w:firstLine="851"/>
        <w:jc w:val="center"/>
        <w:outlineLvl w:val="2"/>
        <w:rPr>
          <w:rFonts w:ascii="Times New Roman" w:hAnsi="Times New Roman" w:cs="Times New Roman"/>
          <w:sz w:val="28"/>
          <w:szCs w:val="28"/>
        </w:rPr>
      </w:pPr>
      <w:r w:rsidRPr="009732A5">
        <w:rPr>
          <w:rFonts w:ascii="Times New Roman" w:hAnsi="Times New Roman" w:cs="Times New Roman"/>
          <w:sz w:val="28"/>
          <w:szCs w:val="28"/>
        </w:rPr>
        <w:t>договора</w:t>
      </w:r>
    </w:p>
    <w:p w:rsidR="00561195" w:rsidRPr="009732A5" w:rsidRDefault="00561195" w:rsidP="00561195">
      <w:pPr>
        <w:widowControl w:val="0"/>
        <w:ind w:firstLine="851"/>
        <w:rPr>
          <w:rFonts w:ascii="Times New Roman" w:hAnsi="Times New Roman" w:cs="Times New Roman"/>
          <w:sz w:val="22"/>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4.1. Договор может быть досрочно расторгнут в следующих случаях:</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1) по соглашению Сторон;</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2) в одностороннем порядке любой из Сторон при выявлении нарушений условий Договора, уведомив об этом вторую Сторону за один день до расторжения Договора.</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4.2. Любые изменения и дополнения к Договору действительны, если они совершены в письменном виде в форме дополнительного соглашения и подписаны Сторонами.</w:t>
      </w:r>
    </w:p>
    <w:p w:rsidR="00561195" w:rsidRPr="009732A5" w:rsidRDefault="00561195" w:rsidP="00561195">
      <w:pPr>
        <w:widowControl w:val="0"/>
        <w:ind w:firstLine="851"/>
        <w:rPr>
          <w:rFonts w:ascii="Times New Roman" w:hAnsi="Times New Roman" w:cs="Times New Roman"/>
          <w:sz w:val="28"/>
          <w:szCs w:val="28"/>
        </w:rPr>
      </w:pPr>
    </w:p>
    <w:p w:rsidR="00561195" w:rsidRPr="009732A5" w:rsidRDefault="00561195" w:rsidP="00561195">
      <w:pPr>
        <w:widowControl w:val="0"/>
        <w:ind w:firstLine="851"/>
        <w:jc w:val="center"/>
        <w:outlineLvl w:val="2"/>
        <w:rPr>
          <w:rFonts w:ascii="Times New Roman" w:hAnsi="Times New Roman" w:cs="Times New Roman"/>
          <w:sz w:val="28"/>
          <w:szCs w:val="28"/>
        </w:rPr>
      </w:pPr>
      <w:r w:rsidRPr="009732A5">
        <w:rPr>
          <w:rFonts w:ascii="Times New Roman" w:hAnsi="Times New Roman" w:cs="Times New Roman"/>
          <w:sz w:val="28"/>
          <w:szCs w:val="28"/>
        </w:rPr>
        <w:t>5. Заключительные положения</w:t>
      </w:r>
    </w:p>
    <w:p w:rsidR="00561195" w:rsidRPr="009732A5" w:rsidRDefault="00561195" w:rsidP="00561195">
      <w:pPr>
        <w:widowControl w:val="0"/>
        <w:ind w:firstLine="851"/>
        <w:rPr>
          <w:rFonts w:ascii="Times New Roman" w:hAnsi="Times New Roman" w:cs="Times New Roman"/>
          <w:sz w:val="28"/>
          <w:szCs w:val="28"/>
        </w:rPr>
      </w:pP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5.1. Договор составлен в 2 экземплярах, имеющих одинаковую юридическую силу, по одному для каждой из Сторон.</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 xml:space="preserve">5.2. Все споры между Сторонами решаются посредством переговоров. В случае </w:t>
      </w:r>
      <w:r w:rsidR="00912A6F" w:rsidRPr="009732A5">
        <w:rPr>
          <w:rFonts w:ascii="Times New Roman" w:hAnsi="Times New Roman" w:cs="Times New Roman"/>
          <w:sz w:val="28"/>
          <w:szCs w:val="28"/>
        </w:rPr>
        <w:t>не достижения</w:t>
      </w:r>
      <w:r w:rsidRPr="009732A5">
        <w:rPr>
          <w:rFonts w:ascii="Times New Roman" w:hAnsi="Times New Roman" w:cs="Times New Roman"/>
          <w:sz w:val="28"/>
          <w:szCs w:val="28"/>
        </w:rPr>
        <w:t xml:space="preserve"> согласия все спорные вопросы передаются на рассмотрение арбитражного суда в порядке, установленном действующим законодательством.</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5.3. По всем вопросам, не урегулированным Договором, Стороны руководствуются действующим законодательством Российской Федерации.</w:t>
      </w:r>
    </w:p>
    <w:p w:rsidR="00561195" w:rsidRPr="009732A5" w:rsidRDefault="00561195" w:rsidP="00561195">
      <w:pPr>
        <w:widowControl w:val="0"/>
        <w:ind w:firstLine="709"/>
        <w:rPr>
          <w:rFonts w:ascii="Times New Roman" w:hAnsi="Times New Roman" w:cs="Times New Roman"/>
          <w:sz w:val="28"/>
          <w:szCs w:val="28"/>
        </w:rPr>
      </w:pPr>
      <w:r w:rsidRPr="009732A5">
        <w:rPr>
          <w:rFonts w:ascii="Times New Roman" w:hAnsi="Times New Roman" w:cs="Times New Roman"/>
          <w:sz w:val="28"/>
          <w:szCs w:val="28"/>
        </w:rPr>
        <w:t>5.4. Договор вступает в силу с момента подписания и действует                            с «_____» ________________20___г. по «__</w:t>
      </w:r>
      <w:proofErr w:type="gramStart"/>
      <w:r w:rsidRPr="009732A5">
        <w:rPr>
          <w:rFonts w:ascii="Times New Roman" w:hAnsi="Times New Roman" w:cs="Times New Roman"/>
          <w:sz w:val="28"/>
          <w:szCs w:val="28"/>
        </w:rPr>
        <w:t>_»_</w:t>
      </w:r>
      <w:proofErr w:type="gramEnd"/>
      <w:r w:rsidRPr="009732A5">
        <w:rPr>
          <w:rFonts w:ascii="Times New Roman" w:hAnsi="Times New Roman" w:cs="Times New Roman"/>
          <w:sz w:val="28"/>
          <w:szCs w:val="28"/>
        </w:rPr>
        <w:t>__________________20__г.</w:t>
      </w:r>
    </w:p>
    <w:p w:rsidR="00561195" w:rsidRPr="009732A5" w:rsidRDefault="00561195" w:rsidP="00561195">
      <w:pPr>
        <w:widowControl w:val="0"/>
        <w:ind w:firstLine="851"/>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r w:rsidRPr="009732A5">
        <w:rPr>
          <w:rFonts w:ascii="Times New Roman" w:hAnsi="Times New Roman" w:cs="Times New Roman"/>
          <w:sz w:val="28"/>
          <w:szCs w:val="28"/>
        </w:rPr>
        <w:t>6. Реквизиты и подписи сторон</w:t>
      </w:r>
    </w:p>
    <w:p w:rsidR="00561195" w:rsidRPr="009732A5" w:rsidRDefault="00561195" w:rsidP="00561195">
      <w:pPr>
        <w:widowControl w:val="0"/>
        <w:ind w:firstLine="0"/>
        <w:jc w:val="center"/>
        <w:outlineLvl w:val="2"/>
        <w:rPr>
          <w:rFonts w:ascii="Times New Roman" w:hAnsi="Times New Roman" w:cs="Times New Roman"/>
          <w:sz w:val="28"/>
          <w:szCs w:val="28"/>
        </w:rPr>
      </w:pPr>
    </w:p>
    <w:p w:rsidR="00561195" w:rsidRPr="009732A5" w:rsidRDefault="00561195" w:rsidP="00561195">
      <w:pPr>
        <w:widowControl w:val="0"/>
        <w:ind w:firstLine="0"/>
        <w:jc w:val="center"/>
        <w:outlineLvl w:val="2"/>
        <w:rPr>
          <w:rFonts w:ascii="Times New Roman" w:hAnsi="Times New Roman" w:cs="Times New Roman"/>
          <w:sz w:val="28"/>
          <w:szCs w:val="28"/>
        </w:rPr>
      </w:pPr>
    </w:p>
    <w:tbl>
      <w:tblPr>
        <w:tblW w:w="0" w:type="auto"/>
        <w:tblInd w:w="148" w:type="dxa"/>
        <w:tblLook w:val="0000" w:firstRow="0" w:lastRow="0" w:firstColumn="0" w:lastColumn="0" w:noHBand="0" w:noVBand="0"/>
      </w:tblPr>
      <w:tblGrid>
        <w:gridCol w:w="4272"/>
        <w:gridCol w:w="5213"/>
      </w:tblGrid>
      <w:tr w:rsidR="009732A5" w:rsidRPr="009732A5" w:rsidTr="00912A6F">
        <w:trPr>
          <w:trHeight w:val="1934"/>
        </w:trPr>
        <w:tc>
          <w:tcPr>
            <w:tcW w:w="4272" w:type="dxa"/>
          </w:tcPr>
          <w:p w:rsidR="00561195" w:rsidRPr="009732A5" w:rsidRDefault="00561195" w:rsidP="00561195">
            <w:pPr>
              <w:widowControl w:val="0"/>
              <w:ind w:left="-40" w:firstLine="0"/>
              <w:outlineLvl w:val="2"/>
              <w:rPr>
                <w:rFonts w:ascii="Times New Roman" w:hAnsi="Times New Roman" w:cs="Times New Roman"/>
                <w:caps/>
                <w:sz w:val="28"/>
                <w:szCs w:val="28"/>
              </w:rPr>
            </w:pPr>
            <w:r w:rsidRPr="009732A5">
              <w:rPr>
                <w:rFonts w:ascii="Times New Roman" w:hAnsi="Times New Roman" w:cs="Times New Roman"/>
                <w:caps/>
                <w:sz w:val="28"/>
                <w:szCs w:val="28"/>
              </w:rPr>
              <w:t>Организатор</w:t>
            </w:r>
          </w:p>
          <w:p w:rsidR="00561195" w:rsidRPr="009732A5" w:rsidRDefault="00561195"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 xml:space="preserve">Администрация </w:t>
            </w:r>
            <w:r w:rsidR="00912A6F" w:rsidRPr="009732A5">
              <w:rPr>
                <w:rFonts w:ascii="Times New Roman" w:hAnsi="Times New Roman" w:cs="Times New Roman"/>
                <w:sz w:val="28"/>
                <w:szCs w:val="28"/>
              </w:rPr>
              <w:t>Шаумянского сельского поселения Туапсинского района</w:t>
            </w:r>
          </w:p>
          <w:p w:rsidR="00912A6F" w:rsidRPr="009732A5" w:rsidRDefault="00912A6F"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352825</w:t>
            </w:r>
            <w:r w:rsidR="00561195" w:rsidRPr="009732A5">
              <w:rPr>
                <w:rFonts w:ascii="Times New Roman" w:hAnsi="Times New Roman" w:cs="Times New Roman"/>
                <w:sz w:val="28"/>
                <w:szCs w:val="28"/>
              </w:rPr>
              <w:t xml:space="preserve">, </w:t>
            </w:r>
            <w:r w:rsidRPr="009732A5">
              <w:rPr>
                <w:rFonts w:ascii="Times New Roman" w:hAnsi="Times New Roman" w:cs="Times New Roman"/>
                <w:sz w:val="28"/>
                <w:szCs w:val="28"/>
              </w:rPr>
              <w:t>с.Шаумян</w:t>
            </w:r>
            <w:r w:rsidR="00561195" w:rsidRPr="009732A5">
              <w:rPr>
                <w:rFonts w:ascii="Times New Roman" w:hAnsi="Times New Roman" w:cs="Times New Roman"/>
                <w:sz w:val="28"/>
                <w:szCs w:val="28"/>
              </w:rPr>
              <w:t xml:space="preserve">, </w:t>
            </w:r>
          </w:p>
          <w:p w:rsidR="00561195" w:rsidRPr="009732A5" w:rsidRDefault="00561195"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 xml:space="preserve">ул. </w:t>
            </w:r>
            <w:r w:rsidR="00912A6F" w:rsidRPr="009732A5">
              <w:rPr>
                <w:rFonts w:ascii="Times New Roman" w:hAnsi="Times New Roman" w:cs="Times New Roman"/>
                <w:sz w:val="28"/>
                <w:szCs w:val="28"/>
              </w:rPr>
              <w:t>Шаумяна, 56</w:t>
            </w:r>
          </w:p>
          <w:p w:rsidR="00561195" w:rsidRPr="009732A5" w:rsidRDefault="00561195"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ИНН 2355006983/КПП 235501001</w:t>
            </w:r>
          </w:p>
          <w:p w:rsidR="00561195" w:rsidRPr="009732A5" w:rsidRDefault="00561195" w:rsidP="00561195">
            <w:pPr>
              <w:widowControl w:val="0"/>
              <w:ind w:left="-40" w:firstLine="0"/>
              <w:jc w:val="left"/>
              <w:outlineLvl w:val="2"/>
              <w:rPr>
                <w:rFonts w:ascii="Times New Roman" w:hAnsi="Times New Roman" w:cs="Times New Roman"/>
                <w:sz w:val="28"/>
                <w:szCs w:val="28"/>
              </w:rPr>
            </w:pPr>
          </w:p>
          <w:p w:rsidR="00561195" w:rsidRPr="009732A5" w:rsidRDefault="00561195"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 xml:space="preserve"> </w:t>
            </w:r>
          </w:p>
          <w:p w:rsidR="00561195" w:rsidRPr="009732A5" w:rsidRDefault="00561195" w:rsidP="00561195">
            <w:pPr>
              <w:widowControl w:val="0"/>
              <w:ind w:left="-40" w:firstLine="0"/>
              <w:jc w:val="left"/>
              <w:outlineLvl w:val="2"/>
              <w:rPr>
                <w:rFonts w:ascii="Times New Roman" w:hAnsi="Times New Roman" w:cs="Times New Roman"/>
                <w:sz w:val="28"/>
                <w:szCs w:val="28"/>
              </w:rPr>
            </w:pPr>
            <w:r w:rsidRPr="009732A5">
              <w:rPr>
                <w:rFonts w:ascii="Times New Roman" w:hAnsi="Times New Roman" w:cs="Times New Roman"/>
                <w:sz w:val="28"/>
                <w:szCs w:val="28"/>
              </w:rPr>
              <w:t>____________________________</w:t>
            </w:r>
          </w:p>
          <w:p w:rsidR="00561195" w:rsidRPr="009732A5" w:rsidRDefault="00561195" w:rsidP="00561195">
            <w:pPr>
              <w:widowControl w:val="0"/>
              <w:ind w:left="-40" w:firstLine="0"/>
              <w:jc w:val="left"/>
              <w:outlineLvl w:val="2"/>
              <w:rPr>
                <w:rFonts w:ascii="Times New Roman" w:hAnsi="Times New Roman" w:cs="Times New Roman"/>
                <w:sz w:val="28"/>
                <w:szCs w:val="28"/>
              </w:rPr>
            </w:pPr>
            <w:proofErr w:type="spellStart"/>
            <w:r w:rsidRPr="009732A5">
              <w:rPr>
                <w:rFonts w:ascii="Times New Roman" w:hAnsi="Times New Roman" w:cs="Times New Roman"/>
                <w:sz w:val="28"/>
                <w:szCs w:val="28"/>
              </w:rPr>
              <w:t>М.п</w:t>
            </w:r>
            <w:proofErr w:type="spellEnd"/>
            <w:r w:rsidRPr="009732A5">
              <w:rPr>
                <w:rFonts w:ascii="Times New Roman" w:hAnsi="Times New Roman" w:cs="Times New Roman"/>
                <w:sz w:val="28"/>
                <w:szCs w:val="28"/>
              </w:rPr>
              <w:t>.</w:t>
            </w:r>
          </w:p>
          <w:p w:rsidR="00561195" w:rsidRPr="009732A5" w:rsidRDefault="00561195" w:rsidP="00561195">
            <w:pPr>
              <w:widowControl w:val="0"/>
              <w:ind w:left="-40" w:firstLine="0"/>
              <w:jc w:val="left"/>
              <w:outlineLvl w:val="2"/>
              <w:rPr>
                <w:rFonts w:ascii="Times New Roman" w:hAnsi="Times New Roman" w:cs="Times New Roman"/>
                <w:sz w:val="28"/>
                <w:szCs w:val="28"/>
              </w:rPr>
            </w:pPr>
          </w:p>
          <w:p w:rsidR="00561195" w:rsidRPr="009732A5" w:rsidRDefault="00561195" w:rsidP="00561195">
            <w:pPr>
              <w:widowControl w:val="0"/>
              <w:ind w:firstLine="0"/>
              <w:jc w:val="left"/>
              <w:outlineLvl w:val="2"/>
              <w:rPr>
                <w:rFonts w:ascii="Times New Roman" w:hAnsi="Times New Roman" w:cs="Times New Roman"/>
                <w:sz w:val="28"/>
                <w:szCs w:val="28"/>
              </w:rPr>
            </w:pPr>
          </w:p>
          <w:p w:rsidR="00561195" w:rsidRPr="009732A5" w:rsidRDefault="00561195" w:rsidP="00561195">
            <w:pPr>
              <w:widowControl w:val="0"/>
              <w:ind w:left="-40" w:firstLine="0"/>
              <w:rPr>
                <w:rFonts w:ascii="Times New Roman" w:hAnsi="Times New Roman" w:cs="Times New Roman"/>
                <w:sz w:val="28"/>
                <w:szCs w:val="28"/>
              </w:rPr>
            </w:pPr>
          </w:p>
          <w:p w:rsidR="00561195" w:rsidRPr="009732A5" w:rsidRDefault="00561195" w:rsidP="00561195">
            <w:pPr>
              <w:widowControl w:val="0"/>
              <w:ind w:firstLine="0"/>
              <w:rPr>
                <w:rFonts w:ascii="Times New Roman" w:hAnsi="Times New Roman" w:cs="Times New Roman"/>
                <w:sz w:val="28"/>
                <w:szCs w:val="28"/>
              </w:rPr>
            </w:pPr>
          </w:p>
        </w:tc>
        <w:tc>
          <w:tcPr>
            <w:tcW w:w="5213" w:type="dxa"/>
          </w:tcPr>
          <w:p w:rsidR="00561195" w:rsidRPr="009732A5" w:rsidRDefault="00561195" w:rsidP="00561195">
            <w:pPr>
              <w:widowControl w:val="0"/>
              <w:ind w:firstLine="0"/>
              <w:jc w:val="center"/>
              <w:outlineLvl w:val="2"/>
              <w:rPr>
                <w:rFonts w:ascii="Times New Roman" w:hAnsi="Times New Roman" w:cs="Times New Roman"/>
                <w:sz w:val="28"/>
                <w:szCs w:val="28"/>
              </w:rPr>
            </w:pPr>
            <w:r w:rsidRPr="009732A5">
              <w:rPr>
                <w:rFonts w:ascii="Times New Roman" w:hAnsi="Times New Roman" w:cs="Times New Roman"/>
                <w:sz w:val="28"/>
                <w:szCs w:val="28"/>
              </w:rPr>
              <w:t>УЧАСТНИК</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r w:rsidRPr="009732A5">
              <w:rPr>
                <w:rFonts w:ascii="Times New Roman" w:hAnsi="Times New Roman" w:cs="Times New Roman"/>
                <w:sz w:val="28"/>
                <w:szCs w:val="28"/>
              </w:rPr>
              <w:t>_________________________________</w:t>
            </w:r>
          </w:p>
          <w:p w:rsidR="00561195" w:rsidRPr="009732A5" w:rsidRDefault="00561195" w:rsidP="00561195">
            <w:pPr>
              <w:autoSpaceDE/>
              <w:autoSpaceDN/>
              <w:adjustRightInd/>
              <w:ind w:left="376" w:firstLine="0"/>
              <w:jc w:val="left"/>
              <w:rPr>
                <w:rFonts w:ascii="Times New Roman" w:hAnsi="Times New Roman" w:cs="Times New Roman"/>
                <w:sz w:val="28"/>
                <w:szCs w:val="28"/>
              </w:rPr>
            </w:pPr>
          </w:p>
          <w:p w:rsidR="00561195" w:rsidRPr="009732A5" w:rsidRDefault="00561195" w:rsidP="00561195">
            <w:pPr>
              <w:widowControl w:val="0"/>
              <w:ind w:firstLine="0"/>
              <w:rPr>
                <w:rFonts w:ascii="Times New Roman" w:hAnsi="Times New Roman" w:cs="Times New Roman"/>
                <w:sz w:val="28"/>
                <w:szCs w:val="28"/>
              </w:rPr>
            </w:pPr>
          </w:p>
        </w:tc>
      </w:tr>
    </w:tbl>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Ведущий специалист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по общим вопросам администрации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Шаумянского сельского поселения </w:t>
      </w:r>
    </w:p>
    <w:p w:rsidR="00912A6F" w:rsidRPr="009732A5" w:rsidRDefault="00912A6F" w:rsidP="00912A6F">
      <w:pPr>
        <w:ind w:firstLine="0"/>
        <w:outlineLvl w:val="0"/>
        <w:rPr>
          <w:rFonts w:ascii="Times New Roman" w:hAnsi="Times New Roman"/>
          <w:sz w:val="28"/>
          <w:szCs w:val="28"/>
          <w:lang w:eastAsia="en-US"/>
        </w:rPr>
      </w:pPr>
      <w:r w:rsidRPr="009732A5">
        <w:rPr>
          <w:rFonts w:ascii="Times New Roman" w:hAnsi="Times New Roman" w:cs="Times New Roman"/>
          <w:sz w:val="28"/>
          <w:szCs w:val="28"/>
        </w:rPr>
        <w:t>Туапсинского района                                                                     А.А.Варельджян</w:t>
      </w:r>
    </w:p>
    <w:p w:rsidR="00912A6F" w:rsidRPr="009732A5" w:rsidRDefault="00912A6F" w:rsidP="00912A6F">
      <w:pPr>
        <w:ind w:firstLine="709"/>
        <w:outlineLvl w:val="0"/>
        <w:rPr>
          <w:rFonts w:ascii="Times New Roman" w:hAnsi="Times New Roman" w:cs="Times New Roman"/>
          <w:sz w:val="28"/>
          <w:szCs w:val="28"/>
          <w:lang w:eastAsia="en-US"/>
        </w:rPr>
      </w:pPr>
      <w:r w:rsidRPr="009732A5">
        <w:rPr>
          <w:rFonts w:ascii="Times New Roman" w:hAnsi="Times New Roman" w:cs="Times New Roman"/>
          <w:sz w:val="28"/>
          <w:szCs w:val="28"/>
        </w:rPr>
        <w:br w:type="page"/>
      </w:r>
    </w:p>
    <w:p w:rsidR="00912A6F" w:rsidRPr="009732A5" w:rsidRDefault="00912A6F" w:rsidP="00912A6F">
      <w:pPr>
        <w:ind w:firstLine="709"/>
        <w:outlineLvl w:val="0"/>
        <w:rPr>
          <w:rFonts w:ascii="Times New Roman" w:hAnsi="Times New Roman" w:cs="Times New Roman"/>
          <w:sz w:val="28"/>
          <w:szCs w:val="28"/>
          <w:lang w:eastAsia="en-US"/>
        </w:rPr>
        <w:sectPr w:rsidR="00912A6F" w:rsidRPr="009732A5" w:rsidSect="004A2711">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pPr>
    </w:p>
    <w:p w:rsidR="009732A5" w:rsidRPr="009732A5" w:rsidRDefault="00561195" w:rsidP="009732A5">
      <w:pPr>
        <w:autoSpaceDE/>
        <w:autoSpaceDN/>
        <w:adjustRightInd/>
        <w:spacing w:line="276" w:lineRule="auto"/>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lastRenderedPageBreak/>
        <w:t>ПРИЛОЖЕНИЕ № 4</w:t>
      </w:r>
    </w:p>
    <w:p w:rsidR="00561195" w:rsidRPr="009732A5" w:rsidRDefault="00561195" w:rsidP="009732A5">
      <w:pPr>
        <w:autoSpaceDE/>
        <w:autoSpaceDN/>
        <w:adjustRightInd/>
        <w:spacing w:line="276" w:lineRule="auto"/>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 xml:space="preserve">к административному регламенту предоставления администрацией </w:t>
      </w:r>
      <w:r w:rsidR="00912A6F" w:rsidRPr="009732A5">
        <w:rPr>
          <w:rFonts w:ascii="Times New Roman" w:hAnsi="Times New Roman" w:cs="Times New Roman"/>
          <w:bCs/>
          <w:sz w:val="28"/>
          <w:szCs w:val="28"/>
        </w:rPr>
        <w:t>Шаумянского сельского поселения Туапсинского района</w:t>
      </w:r>
      <w:r w:rsidRPr="009732A5">
        <w:rPr>
          <w:rFonts w:ascii="Times New Roman" w:hAnsi="Times New Roman" w:cs="Times New Roman"/>
          <w:bCs/>
          <w:sz w:val="28"/>
          <w:szCs w:val="28"/>
        </w:rPr>
        <w:t xml:space="preserve">          </w:t>
      </w:r>
    </w:p>
    <w:p w:rsidR="00561195" w:rsidRPr="009732A5" w:rsidRDefault="00561195" w:rsidP="009732A5">
      <w:pPr>
        <w:ind w:left="4956" w:right="135" w:firstLine="6"/>
        <w:jc w:val="left"/>
        <w:rPr>
          <w:rFonts w:ascii="Times New Roman" w:hAnsi="Times New Roman" w:cs="Times New Roman"/>
          <w:bCs/>
          <w:sz w:val="28"/>
          <w:szCs w:val="28"/>
        </w:rPr>
      </w:pPr>
      <w:r w:rsidRPr="009732A5">
        <w:rPr>
          <w:rFonts w:ascii="Times New Roman" w:hAnsi="Times New Roman" w:cs="Times New Roman"/>
          <w:bCs/>
          <w:sz w:val="28"/>
          <w:szCs w:val="28"/>
        </w:rPr>
        <w:t>муниципальной услуги</w:t>
      </w:r>
    </w:p>
    <w:p w:rsidR="00561195" w:rsidRPr="009732A5" w:rsidRDefault="00561195" w:rsidP="009732A5">
      <w:pPr>
        <w:widowControl w:val="0"/>
        <w:suppressAutoHyphens/>
        <w:ind w:left="4956" w:right="135" w:firstLine="6"/>
        <w:jc w:val="left"/>
        <w:rPr>
          <w:rFonts w:ascii="Times New Roman" w:hAnsi="Times New Roman" w:cs="Times New Roman"/>
          <w:bCs/>
          <w:sz w:val="28"/>
          <w:szCs w:val="28"/>
        </w:rPr>
      </w:pPr>
      <w:r w:rsidRPr="009732A5">
        <w:rPr>
          <w:rFonts w:ascii="Times New Roman" w:hAnsi="Times New Roman" w:cs="Times New Roman"/>
          <w:sz w:val="28"/>
          <w:szCs w:val="28"/>
        </w:rPr>
        <w:t xml:space="preserve">«Заключение договора </w:t>
      </w:r>
      <w:r w:rsidRPr="009732A5">
        <w:rPr>
          <w:rFonts w:ascii="Times New Roman" w:hAnsi="Times New Roman" w:cs="Times New Roman"/>
          <w:bCs/>
          <w:sz w:val="28"/>
          <w:szCs w:val="28"/>
        </w:rPr>
        <w:t>о предоставлении торгового места</w:t>
      </w:r>
    </w:p>
    <w:p w:rsidR="00561195" w:rsidRPr="009732A5" w:rsidRDefault="00561195" w:rsidP="009732A5">
      <w:pPr>
        <w:ind w:left="4956" w:right="135" w:firstLine="6"/>
        <w:jc w:val="left"/>
        <w:rPr>
          <w:rFonts w:ascii="Times New Roman" w:hAnsi="Times New Roman" w:cs="Times New Roman"/>
          <w:sz w:val="28"/>
          <w:szCs w:val="28"/>
        </w:rPr>
      </w:pPr>
      <w:r w:rsidRPr="009732A5">
        <w:rPr>
          <w:rFonts w:ascii="Times New Roman" w:hAnsi="Times New Roman" w:cs="Times New Roman"/>
          <w:bCs/>
          <w:sz w:val="28"/>
          <w:szCs w:val="28"/>
        </w:rPr>
        <w:t>на ярмарке на территории муниципального образования</w:t>
      </w:r>
      <w:r w:rsidRPr="009732A5">
        <w:rPr>
          <w:rFonts w:ascii="Times New Roman" w:hAnsi="Times New Roman" w:cs="Times New Roman"/>
          <w:sz w:val="28"/>
          <w:szCs w:val="28"/>
        </w:rPr>
        <w:t>»</w:t>
      </w:r>
    </w:p>
    <w:p w:rsidR="00561195" w:rsidRPr="009732A5" w:rsidRDefault="00561195" w:rsidP="00561195">
      <w:pPr>
        <w:autoSpaceDE/>
        <w:autoSpaceDN/>
        <w:adjustRightInd/>
        <w:spacing w:before="100" w:beforeAutospacing="1" w:after="100" w:afterAutospacing="1"/>
        <w:ind w:firstLine="0"/>
        <w:rPr>
          <w:rFonts w:ascii="Courier New" w:hAnsi="Courier New" w:cs="Courier New"/>
        </w:rPr>
      </w:pPr>
      <w:r w:rsidRPr="009732A5">
        <w:rPr>
          <w:rFonts w:ascii="Courier New" w:hAnsi="Courier New" w:cs="Courier New"/>
        </w:rPr>
        <w:t>     </w:t>
      </w:r>
    </w:p>
    <w:p w:rsidR="00561195" w:rsidRPr="009732A5" w:rsidRDefault="00561195" w:rsidP="00561195">
      <w:pPr>
        <w:autoSpaceDE/>
        <w:autoSpaceDN/>
        <w:adjustRightInd/>
        <w:ind w:firstLine="0"/>
        <w:jc w:val="center"/>
        <w:rPr>
          <w:rFonts w:ascii="Times New Roman" w:hAnsi="Times New Roman" w:cs="Times New Roman"/>
          <w:b/>
          <w:sz w:val="28"/>
          <w:szCs w:val="28"/>
        </w:rPr>
      </w:pPr>
      <w:r w:rsidRPr="009732A5">
        <w:rPr>
          <w:rFonts w:ascii="Times New Roman" w:hAnsi="Times New Roman" w:cs="Times New Roman"/>
          <w:b/>
          <w:sz w:val="28"/>
          <w:szCs w:val="28"/>
        </w:rPr>
        <w:t>УВЕДОМЛЕНИЕ</w:t>
      </w:r>
    </w:p>
    <w:p w:rsidR="00561195" w:rsidRPr="009732A5" w:rsidRDefault="00561195" w:rsidP="00561195">
      <w:pPr>
        <w:autoSpaceDE/>
        <w:autoSpaceDN/>
        <w:ind w:firstLine="0"/>
        <w:jc w:val="center"/>
        <w:rPr>
          <w:rFonts w:ascii="Times New Roman" w:hAnsi="Times New Roman" w:cs="Times New Roman"/>
          <w:b/>
          <w:sz w:val="28"/>
          <w:szCs w:val="28"/>
        </w:rPr>
      </w:pPr>
      <w:r w:rsidRPr="009732A5">
        <w:rPr>
          <w:rFonts w:ascii="Times New Roman" w:hAnsi="Times New Roman" w:cs="Times New Roman"/>
          <w:b/>
          <w:sz w:val="28"/>
          <w:szCs w:val="28"/>
        </w:rPr>
        <w:t>об отказе в заключение договора о предоставлении торгового места на муниципальной ярмарке</w:t>
      </w:r>
    </w:p>
    <w:p w:rsidR="00561195" w:rsidRPr="009732A5" w:rsidRDefault="00561195" w:rsidP="00561195">
      <w:pPr>
        <w:autoSpaceDE/>
        <w:autoSpaceDN/>
        <w:ind w:firstLine="0"/>
        <w:jc w:val="center"/>
        <w:rPr>
          <w:rFonts w:ascii="Times New Roman" w:hAnsi="Times New Roman" w:cs="Times New Roman"/>
          <w:sz w:val="28"/>
          <w:szCs w:val="28"/>
        </w:rPr>
      </w:pPr>
      <w:r w:rsidRPr="009732A5">
        <w:rPr>
          <w:rFonts w:ascii="Times New Roman" w:hAnsi="Times New Roman" w:cs="Times New Roman"/>
          <w:sz w:val="28"/>
          <w:szCs w:val="28"/>
        </w:rPr>
        <w:t> </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 Уведомляем _________________________________________________________</w:t>
      </w:r>
    </w:p>
    <w:p w:rsidR="00561195" w:rsidRPr="009732A5" w:rsidRDefault="00561195" w:rsidP="00561195">
      <w:pPr>
        <w:autoSpaceDE/>
        <w:autoSpaceDN/>
        <w:adjustRightInd/>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                                (наименование организации, ИП, Ф.И.О. гражданина) ____________________________________________________________________</w:t>
      </w:r>
    </w:p>
    <w:p w:rsidR="00561195" w:rsidRPr="009732A5" w:rsidRDefault="00561195" w:rsidP="00561195">
      <w:pPr>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(юридический адрес организации, адрес местожительства</w:t>
      </w:r>
    </w:p>
    <w:p w:rsidR="00561195" w:rsidRPr="009732A5" w:rsidRDefault="00561195" w:rsidP="00561195">
      <w:pPr>
        <w:autoSpaceDE/>
        <w:autoSpaceDN/>
        <w:adjustRightInd/>
        <w:ind w:firstLine="0"/>
        <w:jc w:val="center"/>
        <w:rPr>
          <w:rFonts w:ascii="Times New Roman" w:hAnsi="Times New Roman" w:cs="Times New Roman"/>
          <w:sz w:val="28"/>
          <w:szCs w:val="28"/>
        </w:rPr>
      </w:pPr>
      <w:r w:rsidRPr="009732A5">
        <w:rPr>
          <w:rFonts w:ascii="Times New Roman" w:hAnsi="Times New Roman" w:cs="Times New Roman"/>
          <w:sz w:val="28"/>
          <w:szCs w:val="28"/>
        </w:rPr>
        <w:t>индивидуального предпринимателя, гражданина)</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____________________________________________________________________</w:t>
      </w:r>
    </w:p>
    <w:p w:rsidR="00561195" w:rsidRPr="009732A5" w:rsidRDefault="00561195" w:rsidP="00561195">
      <w:pPr>
        <w:autoSpaceDE/>
        <w:autoSpaceDN/>
        <w:adjustRightInd/>
        <w:spacing w:before="100" w:beforeAutospacing="1"/>
        <w:ind w:firstLine="0"/>
        <w:rPr>
          <w:rFonts w:ascii="Times New Roman" w:hAnsi="Times New Roman" w:cs="Times New Roman"/>
          <w:sz w:val="28"/>
          <w:szCs w:val="28"/>
        </w:rPr>
      </w:pPr>
      <w:r w:rsidRPr="009732A5">
        <w:rPr>
          <w:rFonts w:ascii="Times New Roman" w:hAnsi="Times New Roman" w:cs="Times New Roman"/>
          <w:sz w:val="28"/>
          <w:szCs w:val="28"/>
        </w:rPr>
        <w:t>__________________________________________________________________</w:t>
      </w:r>
    </w:p>
    <w:p w:rsidR="00561195" w:rsidRPr="009732A5" w:rsidRDefault="00561195" w:rsidP="00561195">
      <w:pPr>
        <w:autoSpaceDE/>
        <w:autoSpaceDN/>
        <w:adjustRightInd/>
        <w:spacing w:before="100" w:beforeAutospacing="1"/>
        <w:ind w:firstLine="0"/>
        <w:rPr>
          <w:rFonts w:ascii="Times New Roman" w:hAnsi="Times New Roman" w:cs="Times New Roman"/>
          <w:sz w:val="28"/>
          <w:szCs w:val="28"/>
        </w:rPr>
      </w:pPr>
      <w:r w:rsidRPr="009732A5">
        <w:rPr>
          <w:rFonts w:ascii="Times New Roman" w:hAnsi="Times New Roman" w:cs="Times New Roman"/>
          <w:sz w:val="28"/>
          <w:szCs w:val="28"/>
        </w:rPr>
        <w:t>об отказе в заключение договора о предоставлении торгового места на муниципальной ярмарке.</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Место расположения ярмарки___________________________________________</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____________________________________________________________________</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Причина отказа (аннулирования) в заключение договора о предоставлении торгового места на муниципальной ярмарке_______________________________</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________________________________________________________________________________________________________________________________________</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__________________________________________________________________</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Дата</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«___» ______________ 20___ г.</w:t>
      </w:r>
    </w:p>
    <w:p w:rsidR="00561195" w:rsidRPr="009732A5" w:rsidRDefault="00561195" w:rsidP="00561195">
      <w:pPr>
        <w:autoSpaceDE/>
        <w:autoSpaceDN/>
        <w:adjustRightInd/>
        <w:ind w:firstLine="0"/>
        <w:rPr>
          <w:rFonts w:ascii="Times New Roman" w:hAnsi="Times New Roman" w:cs="Times New Roman"/>
          <w:sz w:val="28"/>
          <w:szCs w:val="28"/>
        </w:rPr>
      </w:pPr>
      <w:r w:rsidRPr="009732A5">
        <w:rPr>
          <w:rFonts w:ascii="Times New Roman" w:hAnsi="Times New Roman" w:cs="Times New Roman"/>
          <w:sz w:val="28"/>
          <w:szCs w:val="28"/>
        </w:rPr>
        <w:t xml:space="preserve"> _____________________               _____________          _________________</w:t>
      </w:r>
    </w:p>
    <w:p w:rsidR="00561195" w:rsidRPr="009732A5" w:rsidRDefault="00561195" w:rsidP="00561195">
      <w:pPr>
        <w:autoSpaceDE/>
        <w:autoSpaceDN/>
        <w:adjustRightInd/>
        <w:ind w:firstLine="0"/>
        <w:rPr>
          <w:rFonts w:ascii="Times New Roman" w:hAnsi="Times New Roman" w:cs="Times New Roman"/>
          <w:sz w:val="20"/>
          <w:szCs w:val="20"/>
        </w:rPr>
      </w:pPr>
      <w:r w:rsidRPr="009732A5">
        <w:rPr>
          <w:rFonts w:ascii="Times New Roman" w:hAnsi="Times New Roman" w:cs="Times New Roman"/>
          <w:sz w:val="20"/>
          <w:szCs w:val="20"/>
        </w:rPr>
        <w:t>                   (</w:t>
      </w:r>
      <w:proofErr w:type="gramStart"/>
      <w:r w:rsidRPr="009732A5">
        <w:rPr>
          <w:rFonts w:ascii="Times New Roman" w:hAnsi="Times New Roman" w:cs="Times New Roman"/>
          <w:sz w:val="20"/>
          <w:szCs w:val="20"/>
        </w:rPr>
        <w:t>должность)   </w:t>
      </w:r>
      <w:proofErr w:type="gramEnd"/>
      <w:r w:rsidRPr="009732A5">
        <w:rPr>
          <w:rFonts w:ascii="Times New Roman" w:hAnsi="Times New Roman" w:cs="Times New Roman"/>
          <w:sz w:val="20"/>
          <w:szCs w:val="20"/>
        </w:rPr>
        <w:t>                                                   (подпись)                           (расшифровка подписи)</w:t>
      </w:r>
    </w:p>
    <w:p w:rsidR="00561195" w:rsidRPr="009732A5" w:rsidRDefault="00561195" w:rsidP="00561195">
      <w:pPr>
        <w:autoSpaceDE/>
        <w:autoSpaceDN/>
        <w:adjustRightInd/>
        <w:spacing w:line="276" w:lineRule="auto"/>
        <w:ind w:firstLine="0"/>
        <w:jc w:val="left"/>
        <w:rPr>
          <w:rFonts w:ascii="Times New Roman" w:hAnsi="Times New Roman" w:cs="Times New Roman"/>
          <w:sz w:val="20"/>
          <w:szCs w:val="20"/>
        </w:rPr>
      </w:pPr>
    </w:p>
    <w:p w:rsidR="00561195" w:rsidRPr="009732A5" w:rsidRDefault="00561195" w:rsidP="00561195">
      <w:pPr>
        <w:autoSpaceDE/>
        <w:autoSpaceDN/>
        <w:adjustRightInd/>
        <w:spacing w:line="276" w:lineRule="auto"/>
        <w:ind w:firstLine="0"/>
        <w:jc w:val="left"/>
        <w:rPr>
          <w:rFonts w:ascii="Times New Roman" w:hAnsi="Times New Roman" w:cs="Times New Roman"/>
          <w:sz w:val="20"/>
          <w:szCs w:val="20"/>
        </w:rPr>
      </w:pP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Ведущий специалист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по общим </w:t>
      </w:r>
      <w:r w:rsidR="009732A5" w:rsidRPr="009732A5">
        <w:rPr>
          <w:rFonts w:ascii="Times New Roman" w:hAnsi="Times New Roman" w:cs="Times New Roman"/>
          <w:sz w:val="28"/>
          <w:szCs w:val="28"/>
        </w:rPr>
        <w:t>вопросам администрации</w:t>
      </w:r>
      <w:r w:rsidRPr="009732A5">
        <w:rPr>
          <w:rFonts w:ascii="Times New Roman" w:hAnsi="Times New Roman" w:cs="Times New Roman"/>
          <w:sz w:val="28"/>
          <w:szCs w:val="28"/>
        </w:rPr>
        <w:t xml:space="preserve"> </w:t>
      </w:r>
    </w:p>
    <w:p w:rsidR="00912A6F" w:rsidRPr="009732A5" w:rsidRDefault="00912A6F" w:rsidP="00912A6F">
      <w:pPr>
        <w:widowControl w:val="0"/>
        <w:ind w:firstLine="0"/>
        <w:jc w:val="left"/>
        <w:rPr>
          <w:rFonts w:ascii="Times New Roman" w:hAnsi="Times New Roman" w:cs="Times New Roman"/>
          <w:sz w:val="28"/>
          <w:szCs w:val="28"/>
        </w:rPr>
      </w:pPr>
      <w:r w:rsidRPr="009732A5">
        <w:rPr>
          <w:rFonts w:ascii="Times New Roman" w:hAnsi="Times New Roman" w:cs="Times New Roman"/>
          <w:sz w:val="28"/>
          <w:szCs w:val="28"/>
        </w:rPr>
        <w:t xml:space="preserve">Шаумянского сельского поселения </w:t>
      </w:r>
    </w:p>
    <w:p w:rsidR="00912A6F" w:rsidRPr="009732A5" w:rsidRDefault="00912A6F" w:rsidP="00912A6F">
      <w:pPr>
        <w:ind w:firstLine="0"/>
        <w:outlineLvl w:val="0"/>
        <w:rPr>
          <w:rFonts w:ascii="Times New Roman" w:hAnsi="Times New Roman"/>
          <w:sz w:val="28"/>
          <w:szCs w:val="28"/>
          <w:lang w:eastAsia="en-US"/>
        </w:rPr>
      </w:pPr>
      <w:r w:rsidRPr="009732A5">
        <w:rPr>
          <w:rFonts w:ascii="Times New Roman" w:hAnsi="Times New Roman" w:cs="Times New Roman"/>
          <w:sz w:val="28"/>
          <w:szCs w:val="28"/>
        </w:rPr>
        <w:t>Туапсинского района                                                                     А.А.Варельджян</w:t>
      </w:r>
    </w:p>
    <w:sectPr w:rsidR="00912A6F" w:rsidRPr="009732A5" w:rsidSect="00F46544">
      <w:headerReference w:type="even" r:id="rId24"/>
      <w:headerReference w:type="default" r:id="rId25"/>
      <w:footerReference w:type="even" r:id="rId26"/>
      <w:footerReference w:type="default" r:id="rId27"/>
      <w:pgSz w:w="11901" w:h="16817"/>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13" w:rsidRDefault="008C4513">
      <w:r>
        <w:separator/>
      </w:r>
    </w:p>
  </w:endnote>
  <w:endnote w:type="continuationSeparator" w:id="0">
    <w:p w:rsidR="008C4513" w:rsidRDefault="008C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2A6F" w:rsidRDefault="00912A6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2A6F" w:rsidRDefault="00912A6F">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D1" w:rsidRDefault="007033D1">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33D1" w:rsidRDefault="007033D1">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D1" w:rsidRDefault="007033D1" w:rsidP="00712BB4">
    <w:pPr>
      <w:pStyle w:val="a9"/>
      <w:tabs>
        <w:tab w:val="clear" w:pos="4677"/>
        <w:tab w:val="clear" w:pos="9355"/>
        <w:tab w:val="left" w:pos="290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13" w:rsidRDefault="008C4513">
      <w:r>
        <w:separator/>
      </w:r>
    </w:p>
  </w:footnote>
  <w:footnote w:type="continuationSeparator" w:id="0">
    <w:p w:rsidR="008C4513" w:rsidRDefault="008C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2A6F" w:rsidRDefault="00912A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83108">
      <w:rPr>
        <w:rStyle w:val="a6"/>
        <w:noProof/>
      </w:rPr>
      <w:t>21</w:t>
    </w:r>
    <w:r>
      <w:rPr>
        <w:rStyle w:val="a6"/>
      </w:rPr>
      <w:fldChar w:fldCharType="end"/>
    </w:r>
  </w:p>
  <w:p w:rsidR="00912A6F" w:rsidRDefault="00912A6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2A6F" w:rsidRDefault="00912A6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6F" w:rsidRDefault="00912A6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83108">
      <w:rPr>
        <w:rStyle w:val="a6"/>
        <w:noProof/>
      </w:rPr>
      <w:t>39</w:t>
    </w:r>
    <w:r>
      <w:rPr>
        <w:rStyle w:val="a6"/>
      </w:rPr>
      <w:fldChar w:fldCharType="end"/>
    </w:r>
  </w:p>
  <w:p w:rsidR="00912A6F" w:rsidRDefault="00912A6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D1" w:rsidRDefault="007033D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33D1" w:rsidRDefault="007033D1">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3942723"/>
      <w:docPartObj>
        <w:docPartGallery w:val="Page Numbers (Top of Page)"/>
        <w:docPartUnique/>
      </w:docPartObj>
    </w:sdtPr>
    <w:sdtEndPr/>
    <w:sdtContent>
      <w:p w:rsidR="007033D1" w:rsidRPr="006378FF" w:rsidRDefault="007033D1">
        <w:pPr>
          <w:pStyle w:val="a7"/>
          <w:jc w:val="center"/>
          <w:rPr>
            <w:rFonts w:ascii="Times New Roman" w:hAnsi="Times New Roman" w:cs="Times New Roman"/>
            <w:sz w:val="28"/>
            <w:szCs w:val="28"/>
          </w:rPr>
        </w:pPr>
        <w:r w:rsidRPr="006378FF">
          <w:rPr>
            <w:rFonts w:ascii="Times New Roman" w:hAnsi="Times New Roman" w:cs="Times New Roman"/>
            <w:sz w:val="28"/>
            <w:szCs w:val="28"/>
          </w:rPr>
          <w:fldChar w:fldCharType="begin"/>
        </w:r>
        <w:r w:rsidRPr="006378FF">
          <w:rPr>
            <w:rFonts w:ascii="Times New Roman" w:hAnsi="Times New Roman" w:cs="Times New Roman"/>
            <w:sz w:val="28"/>
            <w:szCs w:val="28"/>
          </w:rPr>
          <w:instrText xml:space="preserve"> PAGE   \* MERGEFORMAT </w:instrText>
        </w:r>
        <w:r w:rsidRPr="006378FF">
          <w:rPr>
            <w:rFonts w:ascii="Times New Roman" w:hAnsi="Times New Roman" w:cs="Times New Roman"/>
            <w:sz w:val="28"/>
            <w:szCs w:val="28"/>
          </w:rPr>
          <w:fldChar w:fldCharType="separate"/>
        </w:r>
        <w:r w:rsidR="009732A5">
          <w:rPr>
            <w:rFonts w:ascii="Times New Roman" w:hAnsi="Times New Roman" w:cs="Times New Roman"/>
            <w:noProof/>
            <w:sz w:val="28"/>
            <w:szCs w:val="28"/>
          </w:rPr>
          <w:t>40</w:t>
        </w:r>
        <w:r w:rsidRPr="006378FF">
          <w:rPr>
            <w:rFonts w:ascii="Times New Roman" w:hAnsi="Times New Roman" w:cs="Times New Roman"/>
            <w:sz w:val="28"/>
            <w:szCs w:val="28"/>
          </w:rPr>
          <w:fldChar w:fldCharType="end"/>
        </w:r>
      </w:p>
    </w:sdtContent>
  </w:sdt>
  <w:p w:rsidR="007033D1" w:rsidRDefault="007033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300B"/>
    <w:rsid w:val="00013247"/>
    <w:rsid w:val="00013C51"/>
    <w:rsid w:val="00014FCE"/>
    <w:rsid w:val="00016E18"/>
    <w:rsid w:val="0001700A"/>
    <w:rsid w:val="000174A4"/>
    <w:rsid w:val="00024A4D"/>
    <w:rsid w:val="00025500"/>
    <w:rsid w:val="00025DAD"/>
    <w:rsid w:val="00025DF6"/>
    <w:rsid w:val="00026066"/>
    <w:rsid w:val="00026201"/>
    <w:rsid w:val="00026E27"/>
    <w:rsid w:val="000337C4"/>
    <w:rsid w:val="00034001"/>
    <w:rsid w:val="000368B2"/>
    <w:rsid w:val="00037FB4"/>
    <w:rsid w:val="000415D9"/>
    <w:rsid w:val="00044D7C"/>
    <w:rsid w:val="0004745E"/>
    <w:rsid w:val="000509A7"/>
    <w:rsid w:val="00052409"/>
    <w:rsid w:val="00052556"/>
    <w:rsid w:val="0005284E"/>
    <w:rsid w:val="00052F34"/>
    <w:rsid w:val="00053564"/>
    <w:rsid w:val="00056317"/>
    <w:rsid w:val="00057381"/>
    <w:rsid w:val="00061801"/>
    <w:rsid w:val="00065F9B"/>
    <w:rsid w:val="00066408"/>
    <w:rsid w:val="00070D3B"/>
    <w:rsid w:val="00076AA8"/>
    <w:rsid w:val="00076DB3"/>
    <w:rsid w:val="00076DED"/>
    <w:rsid w:val="000804C2"/>
    <w:rsid w:val="00080F47"/>
    <w:rsid w:val="00087389"/>
    <w:rsid w:val="0009466B"/>
    <w:rsid w:val="000971B0"/>
    <w:rsid w:val="0009731E"/>
    <w:rsid w:val="00097961"/>
    <w:rsid w:val="000A06A7"/>
    <w:rsid w:val="000A1788"/>
    <w:rsid w:val="000A487C"/>
    <w:rsid w:val="000B273B"/>
    <w:rsid w:val="000B2D4A"/>
    <w:rsid w:val="000B3332"/>
    <w:rsid w:val="000B33D0"/>
    <w:rsid w:val="000B3DD5"/>
    <w:rsid w:val="000B79D3"/>
    <w:rsid w:val="000B7E6E"/>
    <w:rsid w:val="000C0CCD"/>
    <w:rsid w:val="000C5912"/>
    <w:rsid w:val="000C5B86"/>
    <w:rsid w:val="000C6E41"/>
    <w:rsid w:val="000C78D1"/>
    <w:rsid w:val="000D1936"/>
    <w:rsid w:val="000D1FCC"/>
    <w:rsid w:val="000D2CAA"/>
    <w:rsid w:val="000D2E75"/>
    <w:rsid w:val="000D47DC"/>
    <w:rsid w:val="000D534F"/>
    <w:rsid w:val="000D651D"/>
    <w:rsid w:val="000D76D9"/>
    <w:rsid w:val="000D7818"/>
    <w:rsid w:val="000D7C29"/>
    <w:rsid w:val="000E44AF"/>
    <w:rsid w:val="000E6645"/>
    <w:rsid w:val="000E6BAF"/>
    <w:rsid w:val="000F1761"/>
    <w:rsid w:val="000F2096"/>
    <w:rsid w:val="000F42D0"/>
    <w:rsid w:val="000F6110"/>
    <w:rsid w:val="000F65F3"/>
    <w:rsid w:val="000F67DF"/>
    <w:rsid w:val="000F7051"/>
    <w:rsid w:val="000F7EF3"/>
    <w:rsid w:val="001002D0"/>
    <w:rsid w:val="0010046D"/>
    <w:rsid w:val="001015B9"/>
    <w:rsid w:val="00102D9D"/>
    <w:rsid w:val="0010327A"/>
    <w:rsid w:val="001032D7"/>
    <w:rsid w:val="00103B37"/>
    <w:rsid w:val="00103B7E"/>
    <w:rsid w:val="00107B13"/>
    <w:rsid w:val="00110F2D"/>
    <w:rsid w:val="0011165C"/>
    <w:rsid w:val="00114118"/>
    <w:rsid w:val="0011434D"/>
    <w:rsid w:val="00115654"/>
    <w:rsid w:val="00115923"/>
    <w:rsid w:val="00115AF2"/>
    <w:rsid w:val="00117B6D"/>
    <w:rsid w:val="001228F5"/>
    <w:rsid w:val="00124576"/>
    <w:rsid w:val="00124A3F"/>
    <w:rsid w:val="00130955"/>
    <w:rsid w:val="00131480"/>
    <w:rsid w:val="0013207F"/>
    <w:rsid w:val="00134040"/>
    <w:rsid w:val="00134F4C"/>
    <w:rsid w:val="00135451"/>
    <w:rsid w:val="001364F0"/>
    <w:rsid w:val="001367E4"/>
    <w:rsid w:val="00137F3B"/>
    <w:rsid w:val="00141564"/>
    <w:rsid w:val="00142EC8"/>
    <w:rsid w:val="001430DA"/>
    <w:rsid w:val="00145C73"/>
    <w:rsid w:val="00146008"/>
    <w:rsid w:val="001462F7"/>
    <w:rsid w:val="00150FC6"/>
    <w:rsid w:val="00152B6A"/>
    <w:rsid w:val="00152FAE"/>
    <w:rsid w:val="0015348A"/>
    <w:rsid w:val="00154ABB"/>
    <w:rsid w:val="00156E88"/>
    <w:rsid w:val="00161688"/>
    <w:rsid w:val="00163C06"/>
    <w:rsid w:val="001665C3"/>
    <w:rsid w:val="00166D3A"/>
    <w:rsid w:val="00166D6A"/>
    <w:rsid w:val="00166E47"/>
    <w:rsid w:val="00167527"/>
    <w:rsid w:val="00167F97"/>
    <w:rsid w:val="00171508"/>
    <w:rsid w:val="001768AE"/>
    <w:rsid w:val="00176A9D"/>
    <w:rsid w:val="00180A4C"/>
    <w:rsid w:val="00180D03"/>
    <w:rsid w:val="00190BAC"/>
    <w:rsid w:val="00191B2E"/>
    <w:rsid w:val="001922F2"/>
    <w:rsid w:val="001937B8"/>
    <w:rsid w:val="00193A11"/>
    <w:rsid w:val="00194027"/>
    <w:rsid w:val="00194B99"/>
    <w:rsid w:val="0019569C"/>
    <w:rsid w:val="001963C5"/>
    <w:rsid w:val="0019655B"/>
    <w:rsid w:val="00196C6F"/>
    <w:rsid w:val="001A0B88"/>
    <w:rsid w:val="001A2573"/>
    <w:rsid w:val="001A383A"/>
    <w:rsid w:val="001A493C"/>
    <w:rsid w:val="001A4AB2"/>
    <w:rsid w:val="001A517B"/>
    <w:rsid w:val="001B2904"/>
    <w:rsid w:val="001B4058"/>
    <w:rsid w:val="001B46A4"/>
    <w:rsid w:val="001B7E6C"/>
    <w:rsid w:val="001C2E9C"/>
    <w:rsid w:val="001C487D"/>
    <w:rsid w:val="001C4E14"/>
    <w:rsid w:val="001C5E15"/>
    <w:rsid w:val="001C6A2F"/>
    <w:rsid w:val="001C7631"/>
    <w:rsid w:val="001C76AB"/>
    <w:rsid w:val="001C79EF"/>
    <w:rsid w:val="001D2447"/>
    <w:rsid w:val="001D296E"/>
    <w:rsid w:val="001D2AE5"/>
    <w:rsid w:val="001D4D09"/>
    <w:rsid w:val="001D5645"/>
    <w:rsid w:val="001D69F2"/>
    <w:rsid w:val="001D78BF"/>
    <w:rsid w:val="001D7AF0"/>
    <w:rsid w:val="001E019A"/>
    <w:rsid w:val="001E0F76"/>
    <w:rsid w:val="001E25D6"/>
    <w:rsid w:val="001E335C"/>
    <w:rsid w:val="001E5FB1"/>
    <w:rsid w:val="001E6457"/>
    <w:rsid w:val="001E6AA4"/>
    <w:rsid w:val="001E795F"/>
    <w:rsid w:val="001E7970"/>
    <w:rsid w:val="001F0828"/>
    <w:rsid w:val="001F4AFA"/>
    <w:rsid w:val="001F586B"/>
    <w:rsid w:val="001F60C4"/>
    <w:rsid w:val="00200CB2"/>
    <w:rsid w:val="002018CB"/>
    <w:rsid w:val="0020210F"/>
    <w:rsid w:val="00202C9C"/>
    <w:rsid w:val="00204395"/>
    <w:rsid w:val="00205EE7"/>
    <w:rsid w:val="002070E0"/>
    <w:rsid w:val="002077F4"/>
    <w:rsid w:val="00207C54"/>
    <w:rsid w:val="00210B3E"/>
    <w:rsid w:val="00210D28"/>
    <w:rsid w:val="00221565"/>
    <w:rsid w:val="00221F39"/>
    <w:rsid w:val="00224508"/>
    <w:rsid w:val="002245BC"/>
    <w:rsid w:val="00224BB4"/>
    <w:rsid w:val="002255A3"/>
    <w:rsid w:val="00225D20"/>
    <w:rsid w:val="00227B82"/>
    <w:rsid w:val="00231E06"/>
    <w:rsid w:val="00232D27"/>
    <w:rsid w:val="002339A8"/>
    <w:rsid w:val="00233B2A"/>
    <w:rsid w:val="00235C77"/>
    <w:rsid w:val="002361D9"/>
    <w:rsid w:val="002367F3"/>
    <w:rsid w:val="00237480"/>
    <w:rsid w:val="0024094A"/>
    <w:rsid w:val="002416E2"/>
    <w:rsid w:val="002419AC"/>
    <w:rsid w:val="00241CD0"/>
    <w:rsid w:val="0024234A"/>
    <w:rsid w:val="0024293A"/>
    <w:rsid w:val="002438BB"/>
    <w:rsid w:val="00244916"/>
    <w:rsid w:val="00245297"/>
    <w:rsid w:val="00246B62"/>
    <w:rsid w:val="00250192"/>
    <w:rsid w:val="002503C9"/>
    <w:rsid w:val="00250413"/>
    <w:rsid w:val="0025074D"/>
    <w:rsid w:val="0025183D"/>
    <w:rsid w:val="00251971"/>
    <w:rsid w:val="00252967"/>
    <w:rsid w:val="00252ADE"/>
    <w:rsid w:val="00252DFB"/>
    <w:rsid w:val="00253EC1"/>
    <w:rsid w:val="00256732"/>
    <w:rsid w:val="00261197"/>
    <w:rsid w:val="00263024"/>
    <w:rsid w:val="0026469C"/>
    <w:rsid w:val="00267947"/>
    <w:rsid w:val="00271A99"/>
    <w:rsid w:val="00272D0A"/>
    <w:rsid w:val="00280F92"/>
    <w:rsid w:val="00281DEC"/>
    <w:rsid w:val="0028297C"/>
    <w:rsid w:val="00283721"/>
    <w:rsid w:val="00285998"/>
    <w:rsid w:val="0028630C"/>
    <w:rsid w:val="0028656A"/>
    <w:rsid w:val="00287D60"/>
    <w:rsid w:val="0029061F"/>
    <w:rsid w:val="00294EA4"/>
    <w:rsid w:val="00296830"/>
    <w:rsid w:val="00297A2B"/>
    <w:rsid w:val="00297E97"/>
    <w:rsid w:val="002A01C9"/>
    <w:rsid w:val="002A0F32"/>
    <w:rsid w:val="002A1550"/>
    <w:rsid w:val="002A24E6"/>
    <w:rsid w:val="002A3A27"/>
    <w:rsid w:val="002A5564"/>
    <w:rsid w:val="002A70CF"/>
    <w:rsid w:val="002A73A9"/>
    <w:rsid w:val="002A74E6"/>
    <w:rsid w:val="002B0DB6"/>
    <w:rsid w:val="002B1055"/>
    <w:rsid w:val="002B2220"/>
    <w:rsid w:val="002B3DF1"/>
    <w:rsid w:val="002B4445"/>
    <w:rsid w:val="002B4E19"/>
    <w:rsid w:val="002B63E9"/>
    <w:rsid w:val="002C035F"/>
    <w:rsid w:val="002C364A"/>
    <w:rsid w:val="002C4B04"/>
    <w:rsid w:val="002C4D3F"/>
    <w:rsid w:val="002C4E6A"/>
    <w:rsid w:val="002C4FBE"/>
    <w:rsid w:val="002C5440"/>
    <w:rsid w:val="002C662D"/>
    <w:rsid w:val="002D0A13"/>
    <w:rsid w:val="002D2D5C"/>
    <w:rsid w:val="002D3878"/>
    <w:rsid w:val="002D4785"/>
    <w:rsid w:val="002D4B02"/>
    <w:rsid w:val="002D603C"/>
    <w:rsid w:val="002D7B8A"/>
    <w:rsid w:val="002E0076"/>
    <w:rsid w:val="002E1F8B"/>
    <w:rsid w:val="002E384A"/>
    <w:rsid w:val="002E50E3"/>
    <w:rsid w:val="002E5C3A"/>
    <w:rsid w:val="002E7D44"/>
    <w:rsid w:val="002F0980"/>
    <w:rsid w:val="002F0C8D"/>
    <w:rsid w:val="002F3597"/>
    <w:rsid w:val="002F35DC"/>
    <w:rsid w:val="002F3FA4"/>
    <w:rsid w:val="002F405B"/>
    <w:rsid w:val="002F4874"/>
    <w:rsid w:val="002F4B52"/>
    <w:rsid w:val="002F6397"/>
    <w:rsid w:val="002F71E0"/>
    <w:rsid w:val="002F7F13"/>
    <w:rsid w:val="00301048"/>
    <w:rsid w:val="003032A4"/>
    <w:rsid w:val="0030444C"/>
    <w:rsid w:val="00311C1D"/>
    <w:rsid w:val="00312F9A"/>
    <w:rsid w:val="003133FC"/>
    <w:rsid w:val="00315D03"/>
    <w:rsid w:val="00315DAF"/>
    <w:rsid w:val="003174E2"/>
    <w:rsid w:val="0032119B"/>
    <w:rsid w:val="00322B68"/>
    <w:rsid w:val="00325885"/>
    <w:rsid w:val="003301F8"/>
    <w:rsid w:val="00330684"/>
    <w:rsid w:val="0033080A"/>
    <w:rsid w:val="003313C5"/>
    <w:rsid w:val="0033179F"/>
    <w:rsid w:val="00331BDA"/>
    <w:rsid w:val="00332F40"/>
    <w:rsid w:val="00333BAC"/>
    <w:rsid w:val="00334788"/>
    <w:rsid w:val="00335948"/>
    <w:rsid w:val="00335B49"/>
    <w:rsid w:val="00336434"/>
    <w:rsid w:val="003371E9"/>
    <w:rsid w:val="00337FD2"/>
    <w:rsid w:val="00340ED0"/>
    <w:rsid w:val="0034497B"/>
    <w:rsid w:val="00344E40"/>
    <w:rsid w:val="003455E1"/>
    <w:rsid w:val="00350AD8"/>
    <w:rsid w:val="003532A2"/>
    <w:rsid w:val="003553E6"/>
    <w:rsid w:val="00355934"/>
    <w:rsid w:val="003568BB"/>
    <w:rsid w:val="00357BB2"/>
    <w:rsid w:val="00357EE8"/>
    <w:rsid w:val="0036073E"/>
    <w:rsid w:val="00362B36"/>
    <w:rsid w:val="003633C5"/>
    <w:rsid w:val="0036395F"/>
    <w:rsid w:val="00364174"/>
    <w:rsid w:val="0036451A"/>
    <w:rsid w:val="00364ED4"/>
    <w:rsid w:val="00367E45"/>
    <w:rsid w:val="00371A2B"/>
    <w:rsid w:val="00372E20"/>
    <w:rsid w:val="00375B6B"/>
    <w:rsid w:val="00377641"/>
    <w:rsid w:val="00377A9B"/>
    <w:rsid w:val="00381E11"/>
    <w:rsid w:val="003825C1"/>
    <w:rsid w:val="00383019"/>
    <w:rsid w:val="00384169"/>
    <w:rsid w:val="003845E7"/>
    <w:rsid w:val="0038795E"/>
    <w:rsid w:val="00390005"/>
    <w:rsid w:val="00391D72"/>
    <w:rsid w:val="0039217E"/>
    <w:rsid w:val="00396921"/>
    <w:rsid w:val="00396E2D"/>
    <w:rsid w:val="00397C77"/>
    <w:rsid w:val="00397F4E"/>
    <w:rsid w:val="003A1411"/>
    <w:rsid w:val="003A3541"/>
    <w:rsid w:val="003A56FC"/>
    <w:rsid w:val="003A7613"/>
    <w:rsid w:val="003B01E0"/>
    <w:rsid w:val="003B0791"/>
    <w:rsid w:val="003B0C84"/>
    <w:rsid w:val="003B12BC"/>
    <w:rsid w:val="003B195B"/>
    <w:rsid w:val="003B240D"/>
    <w:rsid w:val="003B260C"/>
    <w:rsid w:val="003B2708"/>
    <w:rsid w:val="003B3186"/>
    <w:rsid w:val="003B3F01"/>
    <w:rsid w:val="003B4D7C"/>
    <w:rsid w:val="003B51EB"/>
    <w:rsid w:val="003B685D"/>
    <w:rsid w:val="003C0D73"/>
    <w:rsid w:val="003C14BA"/>
    <w:rsid w:val="003C580A"/>
    <w:rsid w:val="003D3C23"/>
    <w:rsid w:val="003D58C8"/>
    <w:rsid w:val="003D6A09"/>
    <w:rsid w:val="003D6B4E"/>
    <w:rsid w:val="003D6FCA"/>
    <w:rsid w:val="003D7364"/>
    <w:rsid w:val="003D78DF"/>
    <w:rsid w:val="003E1B1C"/>
    <w:rsid w:val="003E3967"/>
    <w:rsid w:val="003E403F"/>
    <w:rsid w:val="003F0342"/>
    <w:rsid w:val="003F130B"/>
    <w:rsid w:val="003F292E"/>
    <w:rsid w:val="003F33A8"/>
    <w:rsid w:val="0040279F"/>
    <w:rsid w:val="00402F19"/>
    <w:rsid w:val="00403B59"/>
    <w:rsid w:val="00407CF0"/>
    <w:rsid w:val="00407F44"/>
    <w:rsid w:val="00412881"/>
    <w:rsid w:val="004129C4"/>
    <w:rsid w:val="00413732"/>
    <w:rsid w:val="00414E6B"/>
    <w:rsid w:val="00416929"/>
    <w:rsid w:val="00416D58"/>
    <w:rsid w:val="00417583"/>
    <w:rsid w:val="00417C57"/>
    <w:rsid w:val="0042088F"/>
    <w:rsid w:val="00420C62"/>
    <w:rsid w:val="00421F6B"/>
    <w:rsid w:val="00422292"/>
    <w:rsid w:val="004239B0"/>
    <w:rsid w:val="00424D7E"/>
    <w:rsid w:val="004255EC"/>
    <w:rsid w:val="00425E92"/>
    <w:rsid w:val="00426308"/>
    <w:rsid w:val="004268A9"/>
    <w:rsid w:val="0043013F"/>
    <w:rsid w:val="00430501"/>
    <w:rsid w:val="004314E4"/>
    <w:rsid w:val="0043164C"/>
    <w:rsid w:val="00433925"/>
    <w:rsid w:val="0043645A"/>
    <w:rsid w:val="004372BE"/>
    <w:rsid w:val="00441777"/>
    <w:rsid w:val="00442886"/>
    <w:rsid w:val="004438E2"/>
    <w:rsid w:val="00444208"/>
    <w:rsid w:val="00444A09"/>
    <w:rsid w:val="00445E47"/>
    <w:rsid w:val="00446A09"/>
    <w:rsid w:val="004475D3"/>
    <w:rsid w:val="00452015"/>
    <w:rsid w:val="00452182"/>
    <w:rsid w:val="00454CEF"/>
    <w:rsid w:val="00455314"/>
    <w:rsid w:val="004560E8"/>
    <w:rsid w:val="0045648C"/>
    <w:rsid w:val="004565DC"/>
    <w:rsid w:val="0046084A"/>
    <w:rsid w:val="00460CD2"/>
    <w:rsid w:val="00460DAD"/>
    <w:rsid w:val="004631B4"/>
    <w:rsid w:val="004633C5"/>
    <w:rsid w:val="00464159"/>
    <w:rsid w:val="004648F4"/>
    <w:rsid w:val="00464FAB"/>
    <w:rsid w:val="00465811"/>
    <w:rsid w:val="00470361"/>
    <w:rsid w:val="00472C8D"/>
    <w:rsid w:val="004734F2"/>
    <w:rsid w:val="00474783"/>
    <w:rsid w:val="004756F9"/>
    <w:rsid w:val="0047582E"/>
    <w:rsid w:val="00476115"/>
    <w:rsid w:val="00476927"/>
    <w:rsid w:val="00480249"/>
    <w:rsid w:val="0048101E"/>
    <w:rsid w:val="00483262"/>
    <w:rsid w:val="004853B3"/>
    <w:rsid w:val="00485A70"/>
    <w:rsid w:val="00485DC6"/>
    <w:rsid w:val="00491038"/>
    <w:rsid w:val="00496D14"/>
    <w:rsid w:val="004A028A"/>
    <w:rsid w:val="004A2711"/>
    <w:rsid w:val="004A42ED"/>
    <w:rsid w:val="004B091A"/>
    <w:rsid w:val="004B1342"/>
    <w:rsid w:val="004B15B2"/>
    <w:rsid w:val="004B5075"/>
    <w:rsid w:val="004B6537"/>
    <w:rsid w:val="004B6AD9"/>
    <w:rsid w:val="004B73B1"/>
    <w:rsid w:val="004C2EA5"/>
    <w:rsid w:val="004C3BC9"/>
    <w:rsid w:val="004C3DA3"/>
    <w:rsid w:val="004C4F7C"/>
    <w:rsid w:val="004C5C03"/>
    <w:rsid w:val="004D0D44"/>
    <w:rsid w:val="004D5121"/>
    <w:rsid w:val="004D7E9D"/>
    <w:rsid w:val="004E0EEB"/>
    <w:rsid w:val="004E2582"/>
    <w:rsid w:val="004E2D75"/>
    <w:rsid w:val="004E2E01"/>
    <w:rsid w:val="004E34D0"/>
    <w:rsid w:val="004E3829"/>
    <w:rsid w:val="004E3A82"/>
    <w:rsid w:val="004E3CEA"/>
    <w:rsid w:val="004E57C4"/>
    <w:rsid w:val="004E62F6"/>
    <w:rsid w:val="004E6BA0"/>
    <w:rsid w:val="004E7DFD"/>
    <w:rsid w:val="004F3D71"/>
    <w:rsid w:val="004F786C"/>
    <w:rsid w:val="004F7BEC"/>
    <w:rsid w:val="004F7FC9"/>
    <w:rsid w:val="00502927"/>
    <w:rsid w:val="00503E47"/>
    <w:rsid w:val="005076EF"/>
    <w:rsid w:val="005121D4"/>
    <w:rsid w:val="00512308"/>
    <w:rsid w:val="005133A7"/>
    <w:rsid w:val="00515151"/>
    <w:rsid w:val="005177DA"/>
    <w:rsid w:val="0052115A"/>
    <w:rsid w:val="00522CBA"/>
    <w:rsid w:val="0052755E"/>
    <w:rsid w:val="00527A1A"/>
    <w:rsid w:val="00530DCC"/>
    <w:rsid w:val="00531C1A"/>
    <w:rsid w:val="00531E67"/>
    <w:rsid w:val="00531F4F"/>
    <w:rsid w:val="005335A8"/>
    <w:rsid w:val="005338FD"/>
    <w:rsid w:val="00534894"/>
    <w:rsid w:val="00534F07"/>
    <w:rsid w:val="00535738"/>
    <w:rsid w:val="00536080"/>
    <w:rsid w:val="0054249B"/>
    <w:rsid w:val="005429B4"/>
    <w:rsid w:val="00543127"/>
    <w:rsid w:val="00544D2E"/>
    <w:rsid w:val="00545660"/>
    <w:rsid w:val="00545F64"/>
    <w:rsid w:val="00546903"/>
    <w:rsid w:val="005476F8"/>
    <w:rsid w:val="005506CF"/>
    <w:rsid w:val="005520DC"/>
    <w:rsid w:val="00552D0D"/>
    <w:rsid w:val="00552D86"/>
    <w:rsid w:val="0055312F"/>
    <w:rsid w:val="0055474D"/>
    <w:rsid w:val="00556213"/>
    <w:rsid w:val="00556B17"/>
    <w:rsid w:val="00556D16"/>
    <w:rsid w:val="00557D31"/>
    <w:rsid w:val="00561195"/>
    <w:rsid w:val="00563C8D"/>
    <w:rsid w:val="00564395"/>
    <w:rsid w:val="0056478A"/>
    <w:rsid w:val="005648D8"/>
    <w:rsid w:val="0057172D"/>
    <w:rsid w:val="005730B0"/>
    <w:rsid w:val="00574920"/>
    <w:rsid w:val="005773C7"/>
    <w:rsid w:val="005775B8"/>
    <w:rsid w:val="005778C2"/>
    <w:rsid w:val="00580A95"/>
    <w:rsid w:val="0058303B"/>
    <w:rsid w:val="00583E0D"/>
    <w:rsid w:val="0058454F"/>
    <w:rsid w:val="00584920"/>
    <w:rsid w:val="0058527F"/>
    <w:rsid w:val="005875DB"/>
    <w:rsid w:val="00592434"/>
    <w:rsid w:val="00594A1F"/>
    <w:rsid w:val="00594D07"/>
    <w:rsid w:val="00594D87"/>
    <w:rsid w:val="005954A2"/>
    <w:rsid w:val="005962D3"/>
    <w:rsid w:val="00596546"/>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19AF"/>
    <w:rsid w:val="005C1CFE"/>
    <w:rsid w:val="005C2926"/>
    <w:rsid w:val="005C3062"/>
    <w:rsid w:val="005C3518"/>
    <w:rsid w:val="005C3898"/>
    <w:rsid w:val="005C463D"/>
    <w:rsid w:val="005C67F9"/>
    <w:rsid w:val="005C6E15"/>
    <w:rsid w:val="005C7731"/>
    <w:rsid w:val="005D0FD7"/>
    <w:rsid w:val="005D1E7B"/>
    <w:rsid w:val="005D1E9D"/>
    <w:rsid w:val="005D2914"/>
    <w:rsid w:val="005D2F54"/>
    <w:rsid w:val="005D302C"/>
    <w:rsid w:val="005D377C"/>
    <w:rsid w:val="005D45A2"/>
    <w:rsid w:val="005D4E21"/>
    <w:rsid w:val="005D5C12"/>
    <w:rsid w:val="005D60D0"/>
    <w:rsid w:val="005D6563"/>
    <w:rsid w:val="005D6AAB"/>
    <w:rsid w:val="005E0BCE"/>
    <w:rsid w:val="005E18F0"/>
    <w:rsid w:val="005E1BFD"/>
    <w:rsid w:val="005E2532"/>
    <w:rsid w:val="005E64D0"/>
    <w:rsid w:val="005E668A"/>
    <w:rsid w:val="005E6805"/>
    <w:rsid w:val="005E7997"/>
    <w:rsid w:val="005F071A"/>
    <w:rsid w:val="005F0800"/>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16C50"/>
    <w:rsid w:val="00617088"/>
    <w:rsid w:val="0061727C"/>
    <w:rsid w:val="00624722"/>
    <w:rsid w:val="00630DDC"/>
    <w:rsid w:val="00632A36"/>
    <w:rsid w:val="00633F01"/>
    <w:rsid w:val="00634493"/>
    <w:rsid w:val="00635183"/>
    <w:rsid w:val="006378FF"/>
    <w:rsid w:val="00637B06"/>
    <w:rsid w:val="006409A3"/>
    <w:rsid w:val="00640ED4"/>
    <w:rsid w:val="00643388"/>
    <w:rsid w:val="00644947"/>
    <w:rsid w:val="006455EF"/>
    <w:rsid w:val="00650906"/>
    <w:rsid w:val="00650989"/>
    <w:rsid w:val="00650BB4"/>
    <w:rsid w:val="006514BF"/>
    <w:rsid w:val="00652236"/>
    <w:rsid w:val="006526ED"/>
    <w:rsid w:val="00652ED0"/>
    <w:rsid w:val="006536FF"/>
    <w:rsid w:val="00653785"/>
    <w:rsid w:val="00653AAF"/>
    <w:rsid w:val="00653F89"/>
    <w:rsid w:val="006572D1"/>
    <w:rsid w:val="0065752B"/>
    <w:rsid w:val="00660390"/>
    <w:rsid w:val="00660AD9"/>
    <w:rsid w:val="0066170C"/>
    <w:rsid w:val="00662B8D"/>
    <w:rsid w:val="00664864"/>
    <w:rsid w:val="00664EB2"/>
    <w:rsid w:val="00666B96"/>
    <w:rsid w:val="0067039E"/>
    <w:rsid w:val="0067272C"/>
    <w:rsid w:val="00672C73"/>
    <w:rsid w:val="00672D78"/>
    <w:rsid w:val="006731F1"/>
    <w:rsid w:val="00675526"/>
    <w:rsid w:val="0068031A"/>
    <w:rsid w:val="006832EE"/>
    <w:rsid w:val="00683446"/>
    <w:rsid w:val="00684621"/>
    <w:rsid w:val="0068481E"/>
    <w:rsid w:val="00684B67"/>
    <w:rsid w:val="00686853"/>
    <w:rsid w:val="00687EE8"/>
    <w:rsid w:val="00690404"/>
    <w:rsid w:val="00692BA6"/>
    <w:rsid w:val="00692E96"/>
    <w:rsid w:val="006944BD"/>
    <w:rsid w:val="0069573F"/>
    <w:rsid w:val="00695FD2"/>
    <w:rsid w:val="00696302"/>
    <w:rsid w:val="006A1D84"/>
    <w:rsid w:val="006A4AD6"/>
    <w:rsid w:val="006A695B"/>
    <w:rsid w:val="006A6E39"/>
    <w:rsid w:val="006B19AB"/>
    <w:rsid w:val="006B208B"/>
    <w:rsid w:val="006B2A4E"/>
    <w:rsid w:val="006B307D"/>
    <w:rsid w:val="006B3B68"/>
    <w:rsid w:val="006B5B93"/>
    <w:rsid w:val="006B6872"/>
    <w:rsid w:val="006B78D5"/>
    <w:rsid w:val="006C053B"/>
    <w:rsid w:val="006C1855"/>
    <w:rsid w:val="006C1D47"/>
    <w:rsid w:val="006C1EF5"/>
    <w:rsid w:val="006C2AA2"/>
    <w:rsid w:val="006C6624"/>
    <w:rsid w:val="006C6A60"/>
    <w:rsid w:val="006C703E"/>
    <w:rsid w:val="006D0B49"/>
    <w:rsid w:val="006D4035"/>
    <w:rsid w:val="006D5ABE"/>
    <w:rsid w:val="006D5EAC"/>
    <w:rsid w:val="006D67F1"/>
    <w:rsid w:val="006D6FBD"/>
    <w:rsid w:val="006D70F1"/>
    <w:rsid w:val="006D7C6B"/>
    <w:rsid w:val="006E068E"/>
    <w:rsid w:val="006E283A"/>
    <w:rsid w:val="006E3922"/>
    <w:rsid w:val="006E4A31"/>
    <w:rsid w:val="006E4CE6"/>
    <w:rsid w:val="006E66F0"/>
    <w:rsid w:val="006E6778"/>
    <w:rsid w:val="006E682A"/>
    <w:rsid w:val="006F11A2"/>
    <w:rsid w:val="006F3AC9"/>
    <w:rsid w:val="006F4907"/>
    <w:rsid w:val="006F5E9E"/>
    <w:rsid w:val="006F7A06"/>
    <w:rsid w:val="006F7EB8"/>
    <w:rsid w:val="00702EEB"/>
    <w:rsid w:val="007033D1"/>
    <w:rsid w:val="00704237"/>
    <w:rsid w:val="007042F9"/>
    <w:rsid w:val="007046E7"/>
    <w:rsid w:val="00705532"/>
    <w:rsid w:val="00705736"/>
    <w:rsid w:val="00705954"/>
    <w:rsid w:val="00707D8C"/>
    <w:rsid w:val="0071004B"/>
    <w:rsid w:val="00711089"/>
    <w:rsid w:val="00712BB4"/>
    <w:rsid w:val="00713694"/>
    <w:rsid w:val="007136FD"/>
    <w:rsid w:val="00714AC9"/>
    <w:rsid w:val="00714DC9"/>
    <w:rsid w:val="00716960"/>
    <w:rsid w:val="00721D5C"/>
    <w:rsid w:val="0072216F"/>
    <w:rsid w:val="007233DC"/>
    <w:rsid w:val="00723ED5"/>
    <w:rsid w:val="007250C9"/>
    <w:rsid w:val="007276FA"/>
    <w:rsid w:val="00731088"/>
    <w:rsid w:val="00733BC2"/>
    <w:rsid w:val="007341B5"/>
    <w:rsid w:val="0073587E"/>
    <w:rsid w:val="00736B80"/>
    <w:rsid w:val="0074085E"/>
    <w:rsid w:val="007425C8"/>
    <w:rsid w:val="0074516D"/>
    <w:rsid w:val="00745FF7"/>
    <w:rsid w:val="00747C46"/>
    <w:rsid w:val="00750D7B"/>
    <w:rsid w:val="00752667"/>
    <w:rsid w:val="0075286C"/>
    <w:rsid w:val="007539A1"/>
    <w:rsid w:val="00754307"/>
    <w:rsid w:val="00754404"/>
    <w:rsid w:val="00755F7A"/>
    <w:rsid w:val="00756D99"/>
    <w:rsid w:val="00757340"/>
    <w:rsid w:val="0076028B"/>
    <w:rsid w:val="007643EE"/>
    <w:rsid w:val="00764C5A"/>
    <w:rsid w:val="00765B48"/>
    <w:rsid w:val="00766B1A"/>
    <w:rsid w:val="0076775F"/>
    <w:rsid w:val="00767C3E"/>
    <w:rsid w:val="00770077"/>
    <w:rsid w:val="00770AA6"/>
    <w:rsid w:val="0077399A"/>
    <w:rsid w:val="00773EBE"/>
    <w:rsid w:val="00774609"/>
    <w:rsid w:val="007755B2"/>
    <w:rsid w:val="00776397"/>
    <w:rsid w:val="007771FF"/>
    <w:rsid w:val="007779B4"/>
    <w:rsid w:val="00777AE3"/>
    <w:rsid w:val="00780DDD"/>
    <w:rsid w:val="00781861"/>
    <w:rsid w:val="00783B5D"/>
    <w:rsid w:val="00787EB6"/>
    <w:rsid w:val="00792D5F"/>
    <w:rsid w:val="007937CA"/>
    <w:rsid w:val="007946B3"/>
    <w:rsid w:val="0079543E"/>
    <w:rsid w:val="00795E9D"/>
    <w:rsid w:val="007A40B8"/>
    <w:rsid w:val="007A5935"/>
    <w:rsid w:val="007B06AC"/>
    <w:rsid w:val="007B42A0"/>
    <w:rsid w:val="007B49F3"/>
    <w:rsid w:val="007B57F5"/>
    <w:rsid w:val="007B5AAD"/>
    <w:rsid w:val="007B7435"/>
    <w:rsid w:val="007C22DF"/>
    <w:rsid w:val="007C3EBF"/>
    <w:rsid w:val="007C6382"/>
    <w:rsid w:val="007C6ADE"/>
    <w:rsid w:val="007D033F"/>
    <w:rsid w:val="007D05B8"/>
    <w:rsid w:val="007D2BFB"/>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0E12"/>
    <w:rsid w:val="007F26CE"/>
    <w:rsid w:val="007F319E"/>
    <w:rsid w:val="007F3A36"/>
    <w:rsid w:val="007F3D4E"/>
    <w:rsid w:val="007F492C"/>
    <w:rsid w:val="007F5012"/>
    <w:rsid w:val="007F56A5"/>
    <w:rsid w:val="007F5B16"/>
    <w:rsid w:val="007F5E14"/>
    <w:rsid w:val="007F5E7B"/>
    <w:rsid w:val="007F65FB"/>
    <w:rsid w:val="007F6E62"/>
    <w:rsid w:val="007F71FA"/>
    <w:rsid w:val="0080117B"/>
    <w:rsid w:val="008020A7"/>
    <w:rsid w:val="0080221A"/>
    <w:rsid w:val="00802568"/>
    <w:rsid w:val="0080266D"/>
    <w:rsid w:val="00806AA9"/>
    <w:rsid w:val="00807CAC"/>
    <w:rsid w:val="00810365"/>
    <w:rsid w:val="00811494"/>
    <w:rsid w:val="00812013"/>
    <w:rsid w:val="00812D3A"/>
    <w:rsid w:val="00813225"/>
    <w:rsid w:val="00813567"/>
    <w:rsid w:val="00821C75"/>
    <w:rsid w:val="00822AF2"/>
    <w:rsid w:val="008236C3"/>
    <w:rsid w:val="00823DD6"/>
    <w:rsid w:val="00825F40"/>
    <w:rsid w:val="0082603B"/>
    <w:rsid w:val="00826B2B"/>
    <w:rsid w:val="0082715C"/>
    <w:rsid w:val="00827DAB"/>
    <w:rsid w:val="008315C9"/>
    <w:rsid w:val="008320EE"/>
    <w:rsid w:val="00832414"/>
    <w:rsid w:val="00832750"/>
    <w:rsid w:val="00832E30"/>
    <w:rsid w:val="008337AC"/>
    <w:rsid w:val="0083380A"/>
    <w:rsid w:val="008346F8"/>
    <w:rsid w:val="00836437"/>
    <w:rsid w:val="00836EF3"/>
    <w:rsid w:val="00840D89"/>
    <w:rsid w:val="00841382"/>
    <w:rsid w:val="008414C4"/>
    <w:rsid w:val="00841665"/>
    <w:rsid w:val="008424BD"/>
    <w:rsid w:val="0084380E"/>
    <w:rsid w:val="008440E3"/>
    <w:rsid w:val="008477A1"/>
    <w:rsid w:val="0085079D"/>
    <w:rsid w:val="0085313C"/>
    <w:rsid w:val="008541B7"/>
    <w:rsid w:val="008555E2"/>
    <w:rsid w:val="00857DD9"/>
    <w:rsid w:val="0086115B"/>
    <w:rsid w:val="008616B5"/>
    <w:rsid w:val="0086213E"/>
    <w:rsid w:val="00863CC7"/>
    <w:rsid w:val="00867144"/>
    <w:rsid w:val="00867F60"/>
    <w:rsid w:val="00870C37"/>
    <w:rsid w:val="00871F77"/>
    <w:rsid w:val="00872354"/>
    <w:rsid w:val="008734D7"/>
    <w:rsid w:val="00875F78"/>
    <w:rsid w:val="008817AF"/>
    <w:rsid w:val="00882116"/>
    <w:rsid w:val="008822DA"/>
    <w:rsid w:val="0088297F"/>
    <w:rsid w:val="00882FE2"/>
    <w:rsid w:val="00883108"/>
    <w:rsid w:val="0088413D"/>
    <w:rsid w:val="008855FE"/>
    <w:rsid w:val="00893647"/>
    <w:rsid w:val="00894282"/>
    <w:rsid w:val="00894524"/>
    <w:rsid w:val="008950C1"/>
    <w:rsid w:val="00895CCA"/>
    <w:rsid w:val="008964F2"/>
    <w:rsid w:val="0089739C"/>
    <w:rsid w:val="008A0C37"/>
    <w:rsid w:val="008A2311"/>
    <w:rsid w:val="008B0324"/>
    <w:rsid w:val="008B0E3E"/>
    <w:rsid w:val="008B189D"/>
    <w:rsid w:val="008B2319"/>
    <w:rsid w:val="008B2463"/>
    <w:rsid w:val="008B2682"/>
    <w:rsid w:val="008B423D"/>
    <w:rsid w:val="008B4FC4"/>
    <w:rsid w:val="008B5753"/>
    <w:rsid w:val="008B5F60"/>
    <w:rsid w:val="008C0334"/>
    <w:rsid w:val="008C09F3"/>
    <w:rsid w:val="008C12E1"/>
    <w:rsid w:val="008C2630"/>
    <w:rsid w:val="008C37B3"/>
    <w:rsid w:val="008C3BF2"/>
    <w:rsid w:val="008C4513"/>
    <w:rsid w:val="008C4F05"/>
    <w:rsid w:val="008C5CD5"/>
    <w:rsid w:val="008C7148"/>
    <w:rsid w:val="008D2A6C"/>
    <w:rsid w:val="008D2BBD"/>
    <w:rsid w:val="008D42B7"/>
    <w:rsid w:val="008D5018"/>
    <w:rsid w:val="008E1866"/>
    <w:rsid w:val="008E18FD"/>
    <w:rsid w:val="008E2E5D"/>
    <w:rsid w:val="008E4D2B"/>
    <w:rsid w:val="008E4FA0"/>
    <w:rsid w:val="008E5234"/>
    <w:rsid w:val="008E52D7"/>
    <w:rsid w:val="008E6DEF"/>
    <w:rsid w:val="008E7166"/>
    <w:rsid w:val="008E7864"/>
    <w:rsid w:val="008E7E69"/>
    <w:rsid w:val="008F0FD4"/>
    <w:rsid w:val="008F2ACA"/>
    <w:rsid w:val="008F2F7B"/>
    <w:rsid w:val="008F6748"/>
    <w:rsid w:val="009004C3"/>
    <w:rsid w:val="00900610"/>
    <w:rsid w:val="00903EBD"/>
    <w:rsid w:val="009064EC"/>
    <w:rsid w:val="00907A68"/>
    <w:rsid w:val="00910781"/>
    <w:rsid w:val="0091183B"/>
    <w:rsid w:val="00912A6F"/>
    <w:rsid w:val="009132B2"/>
    <w:rsid w:val="00914B06"/>
    <w:rsid w:val="00916244"/>
    <w:rsid w:val="00916270"/>
    <w:rsid w:val="00916F03"/>
    <w:rsid w:val="00916F25"/>
    <w:rsid w:val="00920E3A"/>
    <w:rsid w:val="00920FA4"/>
    <w:rsid w:val="0092163B"/>
    <w:rsid w:val="009252AF"/>
    <w:rsid w:val="00925F5F"/>
    <w:rsid w:val="009274F9"/>
    <w:rsid w:val="009307F7"/>
    <w:rsid w:val="0093178C"/>
    <w:rsid w:val="00932303"/>
    <w:rsid w:val="00932D03"/>
    <w:rsid w:val="009334F3"/>
    <w:rsid w:val="009359D9"/>
    <w:rsid w:val="00936D08"/>
    <w:rsid w:val="00940FFD"/>
    <w:rsid w:val="00942626"/>
    <w:rsid w:val="00943BB7"/>
    <w:rsid w:val="009477A1"/>
    <w:rsid w:val="00950B32"/>
    <w:rsid w:val="0095172E"/>
    <w:rsid w:val="00952363"/>
    <w:rsid w:val="00952546"/>
    <w:rsid w:val="0095265A"/>
    <w:rsid w:val="00952B6F"/>
    <w:rsid w:val="00953841"/>
    <w:rsid w:val="00956082"/>
    <w:rsid w:val="00957CFC"/>
    <w:rsid w:val="0096039F"/>
    <w:rsid w:val="009607AC"/>
    <w:rsid w:val="0096103A"/>
    <w:rsid w:val="00961C44"/>
    <w:rsid w:val="00962C8D"/>
    <w:rsid w:val="00962DAA"/>
    <w:rsid w:val="0096349D"/>
    <w:rsid w:val="0096503F"/>
    <w:rsid w:val="00965A19"/>
    <w:rsid w:val="009667C2"/>
    <w:rsid w:val="0096749B"/>
    <w:rsid w:val="009718A8"/>
    <w:rsid w:val="009732A5"/>
    <w:rsid w:val="0097351F"/>
    <w:rsid w:val="009742B4"/>
    <w:rsid w:val="009758C5"/>
    <w:rsid w:val="009810C9"/>
    <w:rsid w:val="00981899"/>
    <w:rsid w:val="00982C16"/>
    <w:rsid w:val="00984B38"/>
    <w:rsid w:val="0098747D"/>
    <w:rsid w:val="00991FB3"/>
    <w:rsid w:val="00992475"/>
    <w:rsid w:val="00994B08"/>
    <w:rsid w:val="00994FEF"/>
    <w:rsid w:val="00997A7F"/>
    <w:rsid w:val="009A223F"/>
    <w:rsid w:val="009A2434"/>
    <w:rsid w:val="009A2AD3"/>
    <w:rsid w:val="009A356A"/>
    <w:rsid w:val="009B0DA7"/>
    <w:rsid w:val="009B1ADD"/>
    <w:rsid w:val="009B2634"/>
    <w:rsid w:val="009B2A5D"/>
    <w:rsid w:val="009B351C"/>
    <w:rsid w:val="009B379F"/>
    <w:rsid w:val="009B52D7"/>
    <w:rsid w:val="009B5CE7"/>
    <w:rsid w:val="009B7013"/>
    <w:rsid w:val="009C03A8"/>
    <w:rsid w:val="009C079C"/>
    <w:rsid w:val="009C08E4"/>
    <w:rsid w:val="009C09A1"/>
    <w:rsid w:val="009C0B8A"/>
    <w:rsid w:val="009C131D"/>
    <w:rsid w:val="009C3705"/>
    <w:rsid w:val="009C3FE2"/>
    <w:rsid w:val="009C4013"/>
    <w:rsid w:val="009C55CE"/>
    <w:rsid w:val="009C63E9"/>
    <w:rsid w:val="009C7561"/>
    <w:rsid w:val="009D1A78"/>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AE1"/>
    <w:rsid w:val="00A1314F"/>
    <w:rsid w:val="00A15A46"/>
    <w:rsid w:val="00A15F7D"/>
    <w:rsid w:val="00A16624"/>
    <w:rsid w:val="00A172F9"/>
    <w:rsid w:val="00A23D56"/>
    <w:rsid w:val="00A263B1"/>
    <w:rsid w:val="00A267FC"/>
    <w:rsid w:val="00A275D7"/>
    <w:rsid w:val="00A27E9B"/>
    <w:rsid w:val="00A320A7"/>
    <w:rsid w:val="00A325B0"/>
    <w:rsid w:val="00A33FA4"/>
    <w:rsid w:val="00A34595"/>
    <w:rsid w:val="00A34B75"/>
    <w:rsid w:val="00A35198"/>
    <w:rsid w:val="00A36061"/>
    <w:rsid w:val="00A37A05"/>
    <w:rsid w:val="00A42155"/>
    <w:rsid w:val="00A43C5A"/>
    <w:rsid w:val="00A448A9"/>
    <w:rsid w:val="00A51381"/>
    <w:rsid w:val="00A51E3B"/>
    <w:rsid w:val="00A52A30"/>
    <w:rsid w:val="00A52F69"/>
    <w:rsid w:val="00A53476"/>
    <w:rsid w:val="00A545D2"/>
    <w:rsid w:val="00A54EC9"/>
    <w:rsid w:val="00A55DC4"/>
    <w:rsid w:val="00A5729A"/>
    <w:rsid w:val="00A573F9"/>
    <w:rsid w:val="00A631DE"/>
    <w:rsid w:val="00A6740D"/>
    <w:rsid w:val="00A70168"/>
    <w:rsid w:val="00A71746"/>
    <w:rsid w:val="00A71B92"/>
    <w:rsid w:val="00A73592"/>
    <w:rsid w:val="00A73C83"/>
    <w:rsid w:val="00A75D4B"/>
    <w:rsid w:val="00A76D15"/>
    <w:rsid w:val="00A7725E"/>
    <w:rsid w:val="00A772AC"/>
    <w:rsid w:val="00A800BF"/>
    <w:rsid w:val="00A804C8"/>
    <w:rsid w:val="00A84A73"/>
    <w:rsid w:val="00A84ADB"/>
    <w:rsid w:val="00A865E5"/>
    <w:rsid w:val="00A91B34"/>
    <w:rsid w:val="00A92DCB"/>
    <w:rsid w:val="00A939D5"/>
    <w:rsid w:val="00A93C43"/>
    <w:rsid w:val="00A95D4B"/>
    <w:rsid w:val="00A96792"/>
    <w:rsid w:val="00A96BCE"/>
    <w:rsid w:val="00AA17A1"/>
    <w:rsid w:val="00AA19FB"/>
    <w:rsid w:val="00AA1D1F"/>
    <w:rsid w:val="00AA4F96"/>
    <w:rsid w:val="00AA5C72"/>
    <w:rsid w:val="00AB08EB"/>
    <w:rsid w:val="00AB2720"/>
    <w:rsid w:val="00AB3992"/>
    <w:rsid w:val="00AB433A"/>
    <w:rsid w:val="00AB4589"/>
    <w:rsid w:val="00AB5F7B"/>
    <w:rsid w:val="00AB7A40"/>
    <w:rsid w:val="00AC0634"/>
    <w:rsid w:val="00AC3CEE"/>
    <w:rsid w:val="00AC3D19"/>
    <w:rsid w:val="00AC3F55"/>
    <w:rsid w:val="00AC45DB"/>
    <w:rsid w:val="00AC634F"/>
    <w:rsid w:val="00AC7DBB"/>
    <w:rsid w:val="00AD0805"/>
    <w:rsid w:val="00AD0ADF"/>
    <w:rsid w:val="00AD16B8"/>
    <w:rsid w:val="00AD23F6"/>
    <w:rsid w:val="00AD245A"/>
    <w:rsid w:val="00AD2F58"/>
    <w:rsid w:val="00AD38EF"/>
    <w:rsid w:val="00AE04DC"/>
    <w:rsid w:val="00AE15E0"/>
    <w:rsid w:val="00AE1650"/>
    <w:rsid w:val="00AE239A"/>
    <w:rsid w:val="00AE26B4"/>
    <w:rsid w:val="00AE2B03"/>
    <w:rsid w:val="00AE5AD3"/>
    <w:rsid w:val="00AF4330"/>
    <w:rsid w:val="00AF4363"/>
    <w:rsid w:val="00AF56BA"/>
    <w:rsid w:val="00AF5989"/>
    <w:rsid w:val="00AF666B"/>
    <w:rsid w:val="00AF6ED0"/>
    <w:rsid w:val="00AF77F1"/>
    <w:rsid w:val="00B02908"/>
    <w:rsid w:val="00B04912"/>
    <w:rsid w:val="00B04DB7"/>
    <w:rsid w:val="00B05874"/>
    <w:rsid w:val="00B106A8"/>
    <w:rsid w:val="00B1232C"/>
    <w:rsid w:val="00B145AB"/>
    <w:rsid w:val="00B147B0"/>
    <w:rsid w:val="00B14F00"/>
    <w:rsid w:val="00B15421"/>
    <w:rsid w:val="00B15EB8"/>
    <w:rsid w:val="00B166D6"/>
    <w:rsid w:val="00B168AC"/>
    <w:rsid w:val="00B16A38"/>
    <w:rsid w:val="00B1719A"/>
    <w:rsid w:val="00B173C1"/>
    <w:rsid w:val="00B2036F"/>
    <w:rsid w:val="00B21943"/>
    <w:rsid w:val="00B24D67"/>
    <w:rsid w:val="00B253DB"/>
    <w:rsid w:val="00B27EEF"/>
    <w:rsid w:val="00B313C2"/>
    <w:rsid w:val="00B3157F"/>
    <w:rsid w:val="00B3172F"/>
    <w:rsid w:val="00B34621"/>
    <w:rsid w:val="00B35BE5"/>
    <w:rsid w:val="00B3722A"/>
    <w:rsid w:val="00B37A37"/>
    <w:rsid w:val="00B41C72"/>
    <w:rsid w:val="00B42984"/>
    <w:rsid w:val="00B42A24"/>
    <w:rsid w:val="00B474A8"/>
    <w:rsid w:val="00B47A9A"/>
    <w:rsid w:val="00B500C1"/>
    <w:rsid w:val="00B50CAF"/>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6574"/>
    <w:rsid w:val="00B670FF"/>
    <w:rsid w:val="00B6779A"/>
    <w:rsid w:val="00B717AE"/>
    <w:rsid w:val="00B71B93"/>
    <w:rsid w:val="00B76E58"/>
    <w:rsid w:val="00B805FE"/>
    <w:rsid w:val="00B80AA7"/>
    <w:rsid w:val="00B8199F"/>
    <w:rsid w:val="00B8450F"/>
    <w:rsid w:val="00B84B15"/>
    <w:rsid w:val="00B84F0A"/>
    <w:rsid w:val="00B8621A"/>
    <w:rsid w:val="00B87C32"/>
    <w:rsid w:val="00B87D37"/>
    <w:rsid w:val="00B904F3"/>
    <w:rsid w:val="00B90C8D"/>
    <w:rsid w:val="00B90EAA"/>
    <w:rsid w:val="00B90F56"/>
    <w:rsid w:val="00B91142"/>
    <w:rsid w:val="00B93148"/>
    <w:rsid w:val="00B9432E"/>
    <w:rsid w:val="00B95670"/>
    <w:rsid w:val="00BA1474"/>
    <w:rsid w:val="00BA1FEC"/>
    <w:rsid w:val="00BA4B19"/>
    <w:rsid w:val="00BA5628"/>
    <w:rsid w:val="00BA5A1D"/>
    <w:rsid w:val="00BA6B6F"/>
    <w:rsid w:val="00BA6DC4"/>
    <w:rsid w:val="00BB1AA8"/>
    <w:rsid w:val="00BB2352"/>
    <w:rsid w:val="00BB2AE7"/>
    <w:rsid w:val="00BB2F24"/>
    <w:rsid w:val="00BB4289"/>
    <w:rsid w:val="00BB70F5"/>
    <w:rsid w:val="00BB725C"/>
    <w:rsid w:val="00BB7342"/>
    <w:rsid w:val="00BB7889"/>
    <w:rsid w:val="00BC0D00"/>
    <w:rsid w:val="00BC69BC"/>
    <w:rsid w:val="00BC7A9C"/>
    <w:rsid w:val="00BC7E09"/>
    <w:rsid w:val="00BD0A42"/>
    <w:rsid w:val="00BD196B"/>
    <w:rsid w:val="00BD2A6B"/>
    <w:rsid w:val="00BD2B1A"/>
    <w:rsid w:val="00BD38EB"/>
    <w:rsid w:val="00BD3B9C"/>
    <w:rsid w:val="00BD6C1F"/>
    <w:rsid w:val="00BD7736"/>
    <w:rsid w:val="00BE033D"/>
    <w:rsid w:val="00BE11E7"/>
    <w:rsid w:val="00BE344C"/>
    <w:rsid w:val="00BE3835"/>
    <w:rsid w:val="00BE436F"/>
    <w:rsid w:val="00BE453A"/>
    <w:rsid w:val="00BE47B9"/>
    <w:rsid w:val="00BE4E8C"/>
    <w:rsid w:val="00BE5354"/>
    <w:rsid w:val="00BE6CA4"/>
    <w:rsid w:val="00BF05DE"/>
    <w:rsid w:val="00BF168D"/>
    <w:rsid w:val="00BF4CC6"/>
    <w:rsid w:val="00BF71F9"/>
    <w:rsid w:val="00BF7597"/>
    <w:rsid w:val="00C000B0"/>
    <w:rsid w:val="00C0056C"/>
    <w:rsid w:val="00C025A1"/>
    <w:rsid w:val="00C0294A"/>
    <w:rsid w:val="00C041A3"/>
    <w:rsid w:val="00C049BF"/>
    <w:rsid w:val="00C0572A"/>
    <w:rsid w:val="00C05D93"/>
    <w:rsid w:val="00C06F44"/>
    <w:rsid w:val="00C112C7"/>
    <w:rsid w:val="00C113EB"/>
    <w:rsid w:val="00C14BB0"/>
    <w:rsid w:val="00C14F9E"/>
    <w:rsid w:val="00C1514C"/>
    <w:rsid w:val="00C1531A"/>
    <w:rsid w:val="00C17512"/>
    <w:rsid w:val="00C204A3"/>
    <w:rsid w:val="00C22400"/>
    <w:rsid w:val="00C22711"/>
    <w:rsid w:val="00C22E22"/>
    <w:rsid w:val="00C236D4"/>
    <w:rsid w:val="00C23E80"/>
    <w:rsid w:val="00C24983"/>
    <w:rsid w:val="00C30EC9"/>
    <w:rsid w:val="00C31FF4"/>
    <w:rsid w:val="00C32002"/>
    <w:rsid w:val="00C33658"/>
    <w:rsid w:val="00C34EE4"/>
    <w:rsid w:val="00C37909"/>
    <w:rsid w:val="00C42A26"/>
    <w:rsid w:val="00C435D2"/>
    <w:rsid w:val="00C46192"/>
    <w:rsid w:val="00C51261"/>
    <w:rsid w:val="00C51DD4"/>
    <w:rsid w:val="00C53E38"/>
    <w:rsid w:val="00C549FD"/>
    <w:rsid w:val="00C54B21"/>
    <w:rsid w:val="00C54C29"/>
    <w:rsid w:val="00C54F51"/>
    <w:rsid w:val="00C63137"/>
    <w:rsid w:val="00C65263"/>
    <w:rsid w:val="00C70787"/>
    <w:rsid w:val="00C719AE"/>
    <w:rsid w:val="00C72355"/>
    <w:rsid w:val="00C73935"/>
    <w:rsid w:val="00C765C6"/>
    <w:rsid w:val="00C76C5D"/>
    <w:rsid w:val="00C77B8B"/>
    <w:rsid w:val="00C81520"/>
    <w:rsid w:val="00C818B1"/>
    <w:rsid w:val="00C82868"/>
    <w:rsid w:val="00C82D73"/>
    <w:rsid w:val="00C83337"/>
    <w:rsid w:val="00C83DDE"/>
    <w:rsid w:val="00C84616"/>
    <w:rsid w:val="00C8515D"/>
    <w:rsid w:val="00C85377"/>
    <w:rsid w:val="00C85761"/>
    <w:rsid w:val="00C87160"/>
    <w:rsid w:val="00C92433"/>
    <w:rsid w:val="00C92EE5"/>
    <w:rsid w:val="00C95730"/>
    <w:rsid w:val="00C965A2"/>
    <w:rsid w:val="00CA16BB"/>
    <w:rsid w:val="00CA19D0"/>
    <w:rsid w:val="00CA3775"/>
    <w:rsid w:val="00CA45C3"/>
    <w:rsid w:val="00CA6017"/>
    <w:rsid w:val="00CB25B7"/>
    <w:rsid w:val="00CB2DD3"/>
    <w:rsid w:val="00CB4E83"/>
    <w:rsid w:val="00CB560B"/>
    <w:rsid w:val="00CB588D"/>
    <w:rsid w:val="00CB62E0"/>
    <w:rsid w:val="00CB6B91"/>
    <w:rsid w:val="00CB6D56"/>
    <w:rsid w:val="00CB6EE2"/>
    <w:rsid w:val="00CB7F70"/>
    <w:rsid w:val="00CC08F3"/>
    <w:rsid w:val="00CC22D4"/>
    <w:rsid w:val="00CC2C9B"/>
    <w:rsid w:val="00CC3931"/>
    <w:rsid w:val="00CC5416"/>
    <w:rsid w:val="00CC5DBA"/>
    <w:rsid w:val="00CC62F6"/>
    <w:rsid w:val="00CC6E9F"/>
    <w:rsid w:val="00CD03E1"/>
    <w:rsid w:val="00CD246F"/>
    <w:rsid w:val="00CD26F7"/>
    <w:rsid w:val="00CD4767"/>
    <w:rsid w:val="00CD4777"/>
    <w:rsid w:val="00CD48C0"/>
    <w:rsid w:val="00CD4CCD"/>
    <w:rsid w:val="00CD578F"/>
    <w:rsid w:val="00CE17D1"/>
    <w:rsid w:val="00CE5375"/>
    <w:rsid w:val="00CE5CE7"/>
    <w:rsid w:val="00CE60A7"/>
    <w:rsid w:val="00CE74CB"/>
    <w:rsid w:val="00CE77F4"/>
    <w:rsid w:val="00CE783B"/>
    <w:rsid w:val="00CF12DF"/>
    <w:rsid w:val="00CF2B1F"/>
    <w:rsid w:val="00CF2B9C"/>
    <w:rsid w:val="00CF39A4"/>
    <w:rsid w:val="00CF44E2"/>
    <w:rsid w:val="00CF46CA"/>
    <w:rsid w:val="00CF46CC"/>
    <w:rsid w:val="00CF63D4"/>
    <w:rsid w:val="00CF7118"/>
    <w:rsid w:val="00CF791F"/>
    <w:rsid w:val="00D00F99"/>
    <w:rsid w:val="00D01E69"/>
    <w:rsid w:val="00D03EE7"/>
    <w:rsid w:val="00D07039"/>
    <w:rsid w:val="00D0732C"/>
    <w:rsid w:val="00D1036D"/>
    <w:rsid w:val="00D11FB3"/>
    <w:rsid w:val="00D165D5"/>
    <w:rsid w:val="00D20C8D"/>
    <w:rsid w:val="00D2103A"/>
    <w:rsid w:val="00D23806"/>
    <w:rsid w:val="00D278CC"/>
    <w:rsid w:val="00D311A5"/>
    <w:rsid w:val="00D351E1"/>
    <w:rsid w:val="00D36A9A"/>
    <w:rsid w:val="00D3776B"/>
    <w:rsid w:val="00D401BF"/>
    <w:rsid w:val="00D43A5D"/>
    <w:rsid w:val="00D449D0"/>
    <w:rsid w:val="00D455FE"/>
    <w:rsid w:val="00D5102D"/>
    <w:rsid w:val="00D5137D"/>
    <w:rsid w:val="00D51C0A"/>
    <w:rsid w:val="00D51EFD"/>
    <w:rsid w:val="00D5302E"/>
    <w:rsid w:val="00D535DC"/>
    <w:rsid w:val="00D538FD"/>
    <w:rsid w:val="00D53B3C"/>
    <w:rsid w:val="00D56649"/>
    <w:rsid w:val="00D567CB"/>
    <w:rsid w:val="00D5694D"/>
    <w:rsid w:val="00D569D7"/>
    <w:rsid w:val="00D56E32"/>
    <w:rsid w:val="00D6053D"/>
    <w:rsid w:val="00D611F5"/>
    <w:rsid w:val="00D62D20"/>
    <w:rsid w:val="00D66391"/>
    <w:rsid w:val="00D701E7"/>
    <w:rsid w:val="00D70BE1"/>
    <w:rsid w:val="00D7193B"/>
    <w:rsid w:val="00D72542"/>
    <w:rsid w:val="00D72CD4"/>
    <w:rsid w:val="00D74075"/>
    <w:rsid w:val="00D75C5C"/>
    <w:rsid w:val="00D76AC2"/>
    <w:rsid w:val="00D76FFE"/>
    <w:rsid w:val="00D77F6B"/>
    <w:rsid w:val="00D802DB"/>
    <w:rsid w:val="00D82441"/>
    <w:rsid w:val="00D8359B"/>
    <w:rsid w:val="00D844C8"/>
    <w:rsid w:val="00D84507"/>
    <w:rsid w:val="00D849E9"/>
    <w:rsid w:val="00D86180"/>
    <w:rsid w:val="00D876F6"/>
    <w:rsid w:val="00D93992"/>
    <w:rsid w:val="00DA0D46"/>
    <w:rsid w:val="00DA1E05"/>
    <w:rsid w:val="00DA35A7"/>
    <w:rsid w:val="00DA3C1C"/>
    <w:rsid w:val="00DA3FA9"/>
    <w:rsid w:val="00DA4CE4"/>
    <w:rsid w:val="00DB0888"/>
    <w:rsid w:val="00DB0D7D"/>
    <w:rsid w:val="00DB438C"/>
    <w:rsid w:val="00DB6194"/>
    <w:rsid w:val="00DC0E3D"/>
    <w:rsid w:val="00DC29F4"/>
    <w:rsid w:val="00DC30EA"/>
    <w:rsid w:val="00DC379B"/>
    <w:rsid w:val="00DC64AD"/>
    <w:rsid w:val="00DC76B7"/>
    <w:rsid w:val="00DD0ACB"/>
    <w:rsid w:val="00DD2687"/>
    <w:rsid w:val="00DD407F"/>
    <w:rsid w:val="00DD412A"/>
    <w:rsid w:val="00DD4331"/>
    <w:rsid w:val="00DE06C8"/>
    <w:rsid w:val="00DE2543"/>
    <w:rsid w:val="00DE2771"/>
    <w:rsid w:val="00DE3965"/>
    <w:rsid w:val="00DE4687"/>
    <w:rsid w:val="00DE6B4D"/>
    <w:rsid w:val="00DE78A2"/>
    <w:rsid w:val="00DF0C82"/>
    <w:rsid w:val="00DF1CD7"/>
    <w:rsid w:val="00DF267A"/>
    <w:rsid w:val="00DF3665"/>
    <w:rsid w:val="00DF403F"/>
    <w:rsid w:val="00DF4B33"/>
    <w:rsid w:val="00DF5151"/>
    <w:rsid w:val="00DF7AF9"/>
    <w:rsid w:val="00E000EB"/>
    <w:rsid w:val="00E00A71"/>
    <w:rsid w:val="00E0175C"/>
    <w:rsid w:val="00E024AA"/>
    <w:rsid w:val="00E025C0"/>
    <w:rsid w:val="00E02A23"/>
    <w:rsid w:val="00E03944"/>
    <w:rsid w:val="00E05C59"/>
    <w:rsid w:val="00E07796"/>
    <w:rsid w:val="00E140E0"/>
    <w:rsid w:val="00E1475E"/>
    <w:rsid w:val="00E1671C"/>
    <w:rsid w:val="00E17D0F"/>
    <w:rsid w:val="00E215A5"/>
    <w:rsid w:val="00E21B0D"/>
    <w:rsid w:val="00E238F2"/>
    <w:rsid w:val="00E248BE"/>
    <w:rsid w:val="00E2507E"/>
    <w:rsid w:val="00E305A8"/>
    <w:rsid w:val="00E32E4D"/>
    <w:rsid w:val="00E338CB"/>
    <w:rsid w:val="00E3424E"/>
    <w:rsid w:val="00E34EFE"/>
    <w:rsid w:val="00E43C55"/>
    <w:rsid w:val="00E4677E"/>
    <w:rsid w:val="00E47A7F"/>
    <w:rsid w:val="00E50207"/>
    <w:rsid w:val="00E502C4"/>
    <w:rsid w:val="00E50387"/>
    <w:rsid w:val="00E51C96"/>
    <w:rsid w:val="00E542AA"/>
    <w:rsid w:val="00E5506D"/>
    <w:rsid w:val="00E565B1"/>
    <w:rsid w:val="00E565E5"/>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9B8"/>
    <w:rsid w:val="00E86B37"/>
    <w:rsid w:val="00E86F7C"/>
    <w:rsid w:val="00E87B0F"/>
    <w:rsid w:val="00E91D44"/>
    <w:rsid w:val="00E91EB2"/>
    <w:rsid w:val="00E95257"/>
    <w:rsid w:val="00E95A4D"/>
    <w:rsid w:val="00E95D8B"/>
    <w:rsid w:val="00E96E0F"/>
    <w:rsid w:val="00EA13AB"/>
    <w:rsid w:val="00EA364F"/>
    <w:rsid w:val="00EA494E"/>
    <w:rsid w:val="00EA6155"/>
    <w:rsid w:val="00EA6D41"/>
    <w:rsid w:val="00EA73BA"/>
    <w:rsid w:val="00EA792D"/>
    <w:rsid w:val="00EB0056"/>
    <w:rsid w:val="00EB2A0F"/>
    <w:rsid w:val="00EB4B0B"/>
    <w:rsid w:val="00EB55AC"/>
    <w:rsid w:val="00EB5682"/>
    <w:rsid w:val="00EC21A5"/>
    <w:rsid w:val="00EC49FF"/>
    <w:rsid w:val="00EC531C"/>
    <w:rsid w:val="00ED24EF"/>
    <w:rsid w:val="00ED3D36"/>
    <w:rsid w:val="00ED4C77"/>
    <w:rsid w:val="00ED5D28"/>
    <w:rsid w:val="00ED70C7"/>
    <w:rsid w:val="00EE041A"/>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BF6"/>
    <w:rsid w:val="00EF3F26"/>
    <w:rsid w:val="00EF4035"/>
    <w:rsid w:val="00EF4735"/>
    <w:rsid w:val="00EF4E49"/>
    <w:rsid w:val="00F00083"/>
    <w:rsid w:val="00F00AEC"/>
    <w:rsid w:val="00F00C92"/>
    <w:rsid w:val="00F00DBE"/>
    <w:rsid w:val="00F01E25"/>
    <w:rsid w:val="00F02180"/>
    <w:rsid w:val="00F0287F"/>
    <w:rsid w:val="00F02E9E"/>
    <w:rsid w:val="00F04DC9"/>
    <w:rsid w:val="00F062D5"/>
    <w:rsid w:val="00F06D98"/>
    <w:rsid w:val="00F0730C"/>
    <w:rsid w:val="00F075B5"/>
    <w:rsid w:val="00F077F5"/>
    <w:rsid w:val="00F10800"/>
    <w:rsid w:val="00F10FE7"/>
    <w:rsid w:val="00F11F4E"/>
    <w:rsid w:val="00F17681"/>
    <w:rsid w:val="00F20173"/>
    <w:rsid w:val="00F205D8"/>
    <w:rsid w:val="00F20DDF"/>
    <w:rsid w:val="00F219AD"/>
    <w:rsid w:val="00F21AA9"/>
    <w:rsid w:val="00F21C25"/>
    <w:rsid w:val="00F23168"/>
    <w:rsid w:val="00F2550A"/>
    <w:rsid w:val="00F26162"/>
    <w:rsid w:val="00F262AC"/>
    <w:rsid w:val="00F26727"/>
    <w:rsid w:val="00F2675B"/>
    <w:rsid w:val="00F30270"/>
    <w:rsid w:val="00F34E57"/>
    <w:rsid w:val="00F357C1"/>
    <w:rsid w:val="00F35825"/>
    <w:rsid w:val="00F361C0"/>
    <w:rsid w:val="00F36645"/>
    <w:rsid w:val="00F36AA8"/>
    <w:rsid w:val="00F37BE7"/>
    <w:rsid w:val="00F40973"/>
    <w:rsid w:val="00F40AA2"/>
    <w:rsid w:val="00F438D6"/>
    <w:rsid w:val="00F4422F"/>
    <w:rsid w:val="00F46544"/>
    <w:rsid w:val="00F46F81"/>
    <w:rsid w:val="00F47DB1"/>
    <w:rsid w:val="00F51905"/>
    <w:rsid w:val="00F54EA4"/>
    <w:rsid w:val="00F612D5"/>
    <w:rsid w:val="00F62BD2"/>
    <w:rsid w:val="00F63F10"/>
    <w:rsid w:val="00F64679"/>
    <w:rsid w:val="00F64722"/>
    <w:rsid w:val="00F66FD9"/>
    <w:rsid w:val="00F6755B"/>
    <w:rsid w:val="00F67D52"/>
    <w:rsid w:val="00F705EB"/>
    <w:rsid w:val="00F74908"/>
    <w:rsid w:val="00F74D0A"/>
    <w:rsid w:val="00F7512C"/>
    <w:rsid w:val="00F77A38"/>
    <w:rsid w:val="00F83843"/>
    <w:rsid w:val="00F84BB5"/>
    <w:rsid w:val="00F84FE9"/>
    <w:rsid w:val="00F85054"/>
    <w:rsid w:val="00F90884"/>
    <w:rsid w:val="00F90958"/>
    <w:rsid w:val="00F912B9"/>
    <w:rsid w:val="00F91CF2"/>
    <w:rsid w:val="00F92447"/>
    <w:rsid w:val="00F92CAB"/>
    <w:rsid w:val="00F93D79"/>
    <w:rsid w:val="00F948BA"/>
    <w:rsid w:val="00F9505D"/>
    <w:rsid w:val="00F950CD"/>
    <w:rsid w:val="00F95B65"/>
    <w:rsid w:val="00F9616A"/>
    <w:rsid w:val="00F9618A"/>
    <w:rsid w:val="00F96323"/>
    <w:rsid w:val="00FA2A37"/>
    <w:rsid w:val="00FA534F"/>
    <w:rsid w:val="00FA58C0"/>
    <w:rsid w:val="00FA637B"/>
    <w:rsid w:val="00FA6A87"/>
    <w:rsid w:val="00FA70C1"/>
    <w:rsid w:val="00FA71D3"/>
    <w:rsid w:val="00FB01B7"/>
    <w:rsid w:val="00FB29CD"/>
    <w:rsid w:val="00FB2F8A"/>
    <w:rsid w:val="00FB30B4"/>
    <w:rsid w:val="00FB3D9B"/>
    <w:rsid w:val="00FB4AA2"/>
    <w:rsid w:val="00FB4B61"/>
    <w:rsid w:val="00FB4F13"/>
    <w:rsid w:val="00FB5916"/>
    <w:rsid w:val="00FB628F"/>
    <w:rsid w:val="00FB6320"/>
    <w:rsid w:val="00FC2CE3"/>
    <w:rsid w:val="00FC4560"/>
    <w:rsid w:val="00FC7BD7"/>
    <w:rsid w:val="00FC7E9E"/>
    <w:rsid w:val="00FD00D4"/>
    <w:rsid w:val="00FD1B58"/>
    <w:rsid w:val="00FD2252"/>
    <w:rsid w:val="00FD4A4C"/>
    <w:rsid w:val="00FD6A40"/>
    <w:rsid w:val="00FD7BD3"/>
    <w:rsid w:val="00FE5185"/>
    <w:rsid w:val="00FE6234"/>
    <w:rsid w:val="00FE6942"/>
    <w:rsid w:val="00FF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CED77F-6E90-4B6B-9458-B5BF348E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BB4"/>
    <w:pPr>
      <w:autoSpaceDE w:val="0"/>
      <w:autoSpaceDN w:val="0"/>
      <w:adjustRightInd w:val="0"/>
      <w:ind w:firstLine="720"/>
      <w:jc w:val="both"/>
    </w:pPr>
    <w:rPr>
      <w:rFonts w:ascii="Arial" w:hAnsi="Arial" w:cs="Arial"/>
      <w:sz w:val="24"/>
      <w:szCs w:val="24"/>
    </w:rPr>
  </w:style>
  <w:style w:type="paragraph" w:styleId="1">
    <w:name w:val="heading 1"/>
    <w:aliases w:val="Глава"/>
    <w:basedOn w:val="a"/>
    <w:next w:val="a"/>
    <w:qFormat/>
    <w:rsid w:val="00397F4E"/>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spacing w:line="500" w:lineRule="auto"/>
      <w:ind w:left="1880" w:right="1800"/>
      <w:jc w:val="center"/>
    </w:pPr>
    <w:rPr>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rPr>
      <w:sz w:val="28"/>
    </w:rPr>
  </w:style>
  <w:style w:type="paragraph" w:customStyle="1" w:styleId="2">
    <w:name w:val="Знак Знак Знак Знак2"/>
    <w:basedOn w:val="a"/>
    <w:rsid w:val="007046E7"/>
    <w:pPr>
      <w:spacing w:before="100" w:beforeAutospacing="1" w:after="100" w:afterAutospacing="1"/>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rPr>
      <w:rFonts w:eastAsia="Calibri"/>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paragraph" w:customStyle="1" w:styleId="ae">
    <w:name w:val="Заголовок статьи"/>
    <w:basedOn w:val="a"/>
    <w:next w:val="a"/>
    <w:uiPriority w:val="99"/>
    <w:rsid w:val="00152B6A"/>
    <w:pPr>
      <w:ind w:left="1612" w:hanging="892"/>
    </w:pPr>
  </w:style>
  <w:style w:type="paragraph" w:customStyle="1" w:styleId="af">
    <w:name w:val="Заголовок группы контролов"/>
    <w:basedOn w:val="a"/>
    <w:next w:val="a"/>
    <w:uiPriority w:val="99"/>
    <w:rsid w:val="00AC7DBB"/>
    <w:rPr>
      <w:b/>
      <w:bCs/>
      <w:color w:val="000000"/>
    </w:rPr>
  </w:style>
  <w:style w:type="paragraph" w:customStyle="1" w:styleId="af0">
    <w:name w:val="Нормальный (таблица)"/>
    <w:basedOn w:val="a"/>
    <w:next w:val="a"/>
    <w:uiPriority w:val="99"/>
    <w:rsid w:val="00C54B21"/>
  </w:style>
  <w:style w:type="paragraph" w:customStyle="1" w:styleId="af1">
    <w:name w:val="Прижатый влево"/>
    <w:basedOn w:val="a"/>
    <w:next w:val="a"/>
    <w:uiPriority w:val="99"/>
    <w:rsid w:val="00C54B21"/>
  </w:style>
  <w:style w:type="paragraph" w:customStyle="1" w:styleId="ConsPlusNonformat">
    <w:name w:val="ConsPlusNonformat"/>
    <w:rsid w:val="00E50207"/>
    <w:pPr>
      <w:widowControl w:val="0"/>
      <w:autoSpaceDE w:val="0"/>
      <w:autoSpaceDN w:val="0"/>
      <w:adjustRightInd w:val="0"/>
    </w:pPr>
    <w:rPr>
      <w:rFonts w:ascii="Courier New" w:hAnsi="Courier New" w:cs="Courier New"/>
      <w:sz w:val="24"/>
      <w:szCs w:val="24"/>
    </w:rPr>
  </w:style>
  <w:style w:type="paragraph" w:customStyle="1" w:styleId="af2">
    <w:name w:val="Комментарий"/>
    <w:basedOn w:val="a"/>
    <w:next w:val="a"/>
    <w:uiPriority w:val="99"/>
    <w:rsid w:val="00EF3F26"/>
    <w:pPr>
      <w:spacing w:before="75"/>
      <w:ind w:left="170"/>
    </w:pPr>
    <w:rPr>
      <w:color w:val="353842"/>
      <w:shd w:val="clear" w:color="auto" w:fill="F0F0F0"/>
    </w:rPr>
  </w:style>
  <w:style w:type="paragraph" w:styleId="af3">
    <w:name w:val="footnote text"/>
    <w:basedOn w:val="a"/>
    <w:link w:val="af4"/>
    <w:semiHidden/>
    <w:unhideWhenUsed/>
    <w:rsid w:val="009C08E4"/>
    <w:rPr>
      <w:sz w:val="20"/>
      <w:szCs w:val="20"/>
    </w:rPr>
  </w:style>
  <w:style w:type="character" w:customStyle="1" w:styleId="af4">
    <w:name w:val="Текст сноски Знак"/>
    <w:basedOn w:val="a0"/>
    <w:link w:val="af3"/>
    <w:semiHidden/>
    <w:rsid w:val="009C08E4"/>
  </w:style>
  <w:style w:type="character" w:styleId="af5">
    <w:name w:val="footnote reference"/>
    <w:basedOn w:val="a0"/>
    <w:semiHidden/>
    <w:unhideWhenUsed/>
    <w:rsid w:val="009C08E4"/>
    <w:rPr>
      <w:vertAlign w:val="superscript"/>
    </w:rPr>
  </w:style>
  <w:style w:type="character" w:customStyle="1" w:styleId="blk">
    <w:name w:val="blk"/>
    <w:basedOn w:val="a0"/>
    <w:rsid w:val="00D7193B"/>
  </w:style>
  <w:style w:type="paragraph" w:customStyle="1" w:styleId="af6">
    <w:name w:val="Знак Знак Знак Знак"/>
    <w:basedOn w:val="a"/>
    <w:rsid w:val="00232D27"/>
    <w:pPr>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customStyle="1" w:styleId="ConsPlusNormal0">
    <w:name w:val="ConsPlusNormal Знак"/>
    <w:basedOn w:val="a0"/>
    <w:link w:val="ConsPlusNormal"/>
    <w:locked/>
    <w:rsid w:val="009A356A"/>
    <w:rPr>
      <w:rFonts w:ascii="Arial" w:hAnsi="Arial" w:cs="Arial"/>
    </w:rPr>
  </w:style>
  <w:style w:type="table" w:styleId="af7">
    <w:name w:val="Table Grid"/>
    <w:basedOn w:val="a1"/>
    <w:uiPriority w:val="59"/>
    <w:rsid w:val="005C6E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6378FF"/>
    <w:rPr>
      <w:rFonts w:ascii="Arial" w:hAnsi="Arial" w:cs="Arial"/>
      <w:sz w:val="24"/>
      <w:szCs w:val="24"/>
    </w:rPr>
  </w:style>
  <w:style w:type="table" w:customStyle="1" w:styleId="10">
    <w:name w:val="Сетка таблицы1"/>
    <w:basedOn w:val="a1"/>
    <w:next w:val="af7"/>
    <w:uiPriority w:val="59"/>
    <w:rsid w:val="005611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991">
      <w:bodyDiv w:val="1"/>
      <w:marLeft w:val="0"/>
      <w:marRight w:val="0"/>
      <w:marTop w:val="0"/>
      <w:marBottom w:val="0"/>
      <w:divBdr>
        <w:top w:val="none" w:sz="0" w:space="0" w:color="auto"/>
        <w:left w:val="none" w:sz="0" w:space="0" w:color="auto"/>
        <w:bottom w:val="none" w:sz="0" w:space="0" w:color="auto"/>
        <w:right w:val="none" w:sz="0" w:space="0" w:color="auto"/>
      </w:divBdr>
    </w:div>
    <w:div w:id="482428140">
      <w:bodyDiv w:val="1"/>
      <w:marLeft w:val="0"/>
      <w:marRight w:val="0"/>
      <w:marTop w:val="0"/>
      <w:marBottom w:val="0"/>
      <w:divBdr>
        <w:top w:val="none" w:sz="0" w:space="0" w:color="auto"/>
        <w:left w:val="none" w:sz="0" w:space="0" w:color="auto"/>
        <w:bottom w:val="none" w:sz="0" w:space="0" w:color="auto"/>
        <w:right w:val="none" w:sz="0" w:space="0" w:color="auto"/>
      </w:divBdr>
    </w:div>
    <w:div w:id="745882159">
      <w:bodyDiv w:val="1"/>
      <w:marLeft w:val="0"/>
      <w:marRight w:val="0"/>
      <w:marTop w:val="0"/>
      <w:marBottom w:val="0"/>
      <w:divBdr>
        <w:top w:val="none" w:sz="0" w:space="0" w:color="auto"/>
        <w:left w:val="none" w:sz="0" w:space="0" w:color="auto"/>
        <w:bottom w:val="none" w:sz="0" w:space="0" w:color="auto"/>
        <w:right w:val="none" w:sz="0" w:space="0" w:color="auto"/>
      </w:divBdr>
    </w:div>
    <w:div w:id="790591195">
      <w:bodyDiv w:val="1"/>
      <w:marLeft w:val="0"/>
      <w:marRight w:val="0"/>
      <w:marTop w:val="0"/>
      <w:marBottom w:val="0"/>
      <w:divBdr>
        <w:top w:val="none" w:sz="0" w:space="0" w:color="auto"/>
        <w:left w:val="none" w:sz="0" w:space="0" w:color="auto"/>
        <w:bottom w:val="none" w:sz="0" w:space="0" w:color="auto"/>
        <w:right w:val="none" w:sz="0" w:space="0" w:color="auto"/>
      </w:divBdr>
    </w:div>
    <w:div w:id="824785861">
      <w:bodyDiv w:val="1"/>
      <w:marLeft w:val="0"/>
      <w:marRight w:val="0"/>
      <w:marTop w:val="0"/>
      <w:marBottom w:val="0"/>
      <w:divBdr>
        <w:top w:val="none" w:sz="0" w:space="0" w:color="auto"/>
        <w:left w:val="none" w:sz="0" w:space="0" w:color="auto"/>
        <w:bottom w:val="none" w:sz="0" w:space="0" w:color="auto"/>
        <w:right w:val="none" w:sz="0" w:space="0" w:color="auto"/>
      </w:divBdr>
    </w:div>
    <w:div w:id="851065550">
      <w:bodyDiv w:val="1"/>
      <w:marLeft w:val="0"/>
      <w:marRight w:val="0"/>
      <w:marTop w:val="0"/>
      <w:marBottom w:val="0"/>
      <w:divBdr>
        <w:top w:val="none" w:sz="0" w:space="0" w:color="auto"/>
        <w:left w:val="none" w:sz="0" w:space="0" w:color="auto"/>
        <w:bottom w:val="none" w:sz="0" w:space="0" w:color="auto"/>
        <w:right w:val="none" w:sz="0" w:space="0" w:color="auto"/>
      </w:divBdr>
    </w:div>
    <w:div w:id="1159885656">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412774473">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1956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102"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lyamin.tuapse.ru" TargetMode="External"/><Relationship Id="rId14" Type="http://schemas.openxmlformats.org/officeDocument/2006/relationships/hyperlink" Target="garantF1://70162414.48"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EAC1-EDFB-4F12-BEE5-9C173535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40</Pages>
  <Words>12946</Words>
  <Characters>73798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86571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User1</cp:lastModifiedBy>
  <cp:revision>6</cp:revision>
  <cp:lastPrinted>2017-01-16T07:21:00Z</cp:lastPrinted>
  <dcterms:created xsi:type="dcterms:W3CDTF">2017-01-23T12:45:00Z</dcterms:created>
  <dcterms:modified xsi:type="dcterms:W3CDTF">2017-02-16T08:29:00Z</dcterms:modified>
</cp:coreProperties>
</file>