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E1" w:rsidRDefault="00791AE1" w:rsidP="00791AE1">
      <w:pPr>
        <w:pStyle w:val="12"/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5780" cy="66929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AE1" w:rsidRDefault="00791AE1" w:rsidP="00791AE1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                                  </w:t>
      </w:r>
    </w:p>
    <w:p w:rsidR="00791AE1" w:rsidRDefault="00791AE1" w:rsidP="00791AE1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ШАУМЯНСКОГО СЕЛЬСКОГО ПОСЕЛЕНИЯ</w:t>
      </w:r>
    </w:p>
    <w:p w:rsidR="00791AE1" w:rsidRDefault="00791AE1" w:rsidP="00791AE1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ТУАПСИНСКОГО РАЙОНА</w:t>
      </w:r>
    </w:p>
    <w:p w:rsidR="00791AE1" w:rsidRDefault="00791AE1" w:rsidP="00791AE1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:rsidR="00791AE1" w:rsidRDefault="00791AE1" w:rsidP="00791AE1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СОЗЫВ – 3</w:t>
      </w:r>
    </w:p>
    <w:p w:rsidR="00791AE1" w:rsidRPr="00791AE1" w:rsidRDefault="00791AE1" w:rsidP="00791AE1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СЕССИЯ-Х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XII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gramEnd"/>
    </w:p>
    <w:p w:rsidR="00791AE1" w:rsidRDefault="00791AE1" w:rsidP="00791AE1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91AE1" w:rsidRDefault="00791AE1" w:rsidP="00791AE1">
      <w:pPr>
        <w:pStyle w:val="12"/>
        <w:spacing w:line="36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791AE1" w:rsidRPr="00791AE1" w:rsidRDefault="00791AE1" w:rsidP="00791AE1">
      <w:pPr>
        <w:jc w:val="center"/>
        <w:rPr>
          <w:rFonts w:ascii="Times New Roman" w:hAnsi="Times New Roman" w:cs="Times New Roman"/>
          <w:sz w:val="28"/>
          <w:szCs w:val="28"/>
        </w:rPr>
      </w:pPr>
      <w:r w:rsidRPr="00791AE1">
        <w:rPr>
          <w:rFonts w:ascii="Times New Roman" w:hAnsi="Times New Roman" w:cs="Times New Roman"/>
        </w:rPr>
        <w:t xml:space="preserve">от </w:t>
      </w:r>
      <w:r w:rsidR="00946108">
        <w:rPr>
          <w:rFonts w:ascii="Times New Roman" w:hAnsi="Times New Roman" w:cs="Times New Roman"/>
        </w:rPr>
        <w:t>19</w:t>
      </w:r>
      <w:r w:rsidRPr="00791AE1">
        <w:rPr>
          <w:rFonts w:ascii="Times New Roman" w:hAnsi="Times New Roman" w:cs="Times New Roman"/>
        </w:rPr>
        <w:t xml:space="preserve"> </w:t>
      </w:r>
      <w:r w:rsidR="00946108">
        <w:rPr>
          <w:rFonts w:ascii="Times New Roman" w:hAnsi="Times New Roman" w:cs="Times New Roman"/>
        </w:rPr>
        <w:t>января</w:t>
      </w:r>
      <w:r w:rsidRPr="00791AE1">
        <w:rPr>
          <w:rFonts w:ascii="Times New Roman" w:hAnsi="Times New Roman" w:cs="Times New Roman"/>
        </w:rPr>
        <w:t xml:space="preserve"> 2015 года                     </w:t>
      </w:r>
      <w:r>
        <w:rPr>
          <w:rFonts w:ascii="Times New Roman" w:hAnsi="Times New Roman" w:cs="Times New Roman"/>
        </w:rPr>
        <w:t xml:space="preserve">                  </w:t>
      </w:r>
      <w:r w:rsidRPr="00791AE1">
        <w:rPr>
          <w:rFonts w:ascii="Times New Roman" w:hAnsi="Times New Roman" w:cs="Times New Roman"/>
        </w:rPr>
        <w:t xml:space="preserve">                                 № </w:t>
      </w:r>
      <w:r w:rsidR="00946108">
        <w:rPr>
          <w:rFonts w:ascii="Times New Roman" w:hAnsi="Times New Roman" w:cs="Times New Roman"/>
        </w:rPr>
        <w:t>62</w:t>
      </w:r>
      <w:bookmarkStart w:id="0" w:name="_GoBack"/>
      <w:bookmarkEnd w:id="0"/>
    </w:p>
    <w:p w:rsidR="00FB11FE" w:rsidRDefault="00FB11FE" w:rsidP="00FB11FE">
      <w:pPr>
        <w:pStyle w:val="1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FB11FE" w:rsidRDefault="00FB11FE" w:rsidP="004647A1">
      <w:pPr>
        <w:pStyle w:val="11"/>
        <w:shd w:val="clear" w:color="auto" w:fill="auto"/>
        <w:spacing w:before="0" w:after="0" w:line="24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</w:p>
    <w:p w:rsidR="00FB11FE" w:rsidRDefault="00FB11FE" w:rsidP="00FB11FE">
      <w:pPr>
        <w:pStyle w:val="30"/>
        <w:shd w:val="clear" w:color="auto" w:fill="auto"/>
        <w:spacing w:before="0" w:after="0" w:line="228" w:lineRule="auto"/>
        <w:ind w:left="567" w:right="569"/>
        <w:rPr>
          <w:sz w:val="28"/>
          <w:szCs w:val="28"/>
        </w:rPr>
      </w:pPr>
      <w:r>
        <w:rPr>
          <w:sz w:val="28"/>
          <w:szCs w:val="28"/>
        </w:rPr>
        <w:t xml:space="preserve">О принятии к осуществлению части полномочий муниципального образования Туапсинский район органом местного самоуправления Шаумянского сельского поселения Туапсинского района в части организации и осуществления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в границах поселений  </w:t>
      </w:r>
    </w:p>
    <w:p w:rsidR="00FB11FE" w:rsidRDefault="00FB11FE" w:rsidP="00FB11FE">
      <w:pPr>
        <w:pStyle w:val="30"/>
        <w:shd w:val="clear" w:color="auto" w:fill="auto"/>
        <w:spacing w:before="0" w:after="0" w:line="228" w:lineRule="auto"/>
        <w:ind w:right="20"/>
        <w:rPr>
          <w:sz w:val="28"/>
          <w:szCs w:val="28"/>
        </w:rPr>
      </w:pPr>
    </w:p>
    <w:p w:rsidR="00FB11FE" w:rsidRDefault="00FB11FE" w:rsidP="004647A1">
      <w:pPr>
        <w:pStyle w:val="30"/>
        <w:shd w:val="clear" w:color="auto" w:fill="auto"/>
        <w:spacing w:before="0" w:after="0" w:line="228" w:lineRule="auto"/>
        <w:ind w:right="20"/>
        <w:jc w:val="left"/>
        <w:rPr>
          <w:sz w:val="28"/>
          <w:szCs w:val="28"/>
        </w:rPr>
      </w:pPr>
    </w:p>
    <w:p w:rsidR="00FB11FE" w:rsidRDefault="00FB11FE" w:rsidP="00FB11FE">
      <w:pPr>
        <w:pStyle w:val="11"/>
        <w:shd w:val="clear" w:color="auto" w:fill="auto"/>
        <w:tabs>
          <w:tab w:val="left" w:pos="709"/>
          <w:tab w:val="left" w:pos="1134"/>
        </w:tabs>
        <w:spacing w:before="0" w:after="0" w:line="228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ст.14  Федерального закона от 6 октября 2003 год       № 131-ФЗ «Об общих принципах организации местного самоуправления в Российской Федерации» Совет Шаумянского сельского поселения Туапсинского района </w:t>
      </w:r>
      <w:r>
        <w:rPr>
          <w:rStyle w:val="1pt"/>
          <w:rFonts w:ascii="Times New Roman" w:hAnsi="Times New Roman" w:cs="Times New Roman"/>
          <w:sz w:val="28"/>
          <w:szCs w:val="28"/>
        </w:rPr>
        <w:t>решил:</w:t>
      </w:r>
    </w:p>
    <w:p w:rsidR="00FB11FE" w:rsidRDefault="00FB11FE" w:rsidP="00FB11FE">
      <w:pPr>
        <w:pStyle w:val="11"/>
        <w:numPr>
          <w:ilvl w:val="0"/>
          <w:numId w:val="1"/>
        </w:numPr>
        <w:shd w:val="clear" w:color="auto" w:fill="auto"/>
        <w:tabs>
          <w:tab w:val="left" w:pos="938"/>
          <w:tab w:val="left" w:pos="1134"/>
        </w:tabs>
        <w:spacing w:before="0" w:after="0" w:line="228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Принять администрацией Шаумянского сельского поселения Туапсинского района к осуществлению части полномочий муниципального образования Туапсинский район в части организации и осуществления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в границах поселений.</w:t>
      </w:r>
    </w:p>
    <w:p w:rsidR="00791AE1" w:rsidRDefault="00FB11FE" w:rsidP="00791AE1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28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Шаумянского сельского поселения Туапсинского района заключить соглашение с администрацией муниципального образования Туапсинский район о передаче на осуществление части полномочий согласно пункту 1 данного решения.</w:t>
      </w:r>
    </w:p>
    <w:p w:rsidR="00791AE1" w:rsidRPr="00791AE1" w:rsidRDefault="00791AE1" w:rsidP="00791AE1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28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1A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1AE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депутатскую комиссию по вопросам </w:t>
      </w:r>
      <w:r w:rsidRPr="00791AE1">
        <w:rPr>
          <w:rFonts w:ascii="Times New Roman" w:hAnsi="Times New Roman" w:cs="Times New Roman"/>
          <w:sz w:val="28"/>
        </w:rPr>
        <w:t>законности, правопорядка, правовой защиты граждан, вопросам местного самоуправления, взаимодействия с общественными объединениями, политическими партиями и религиозными конфессиями.</w:t>
      </w:r>
    </w:p>
    <w:p w:rsidR="00FB11FE" w:rsidRDefault="00791AE1" w:rsidP="00FB11FE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28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специалисту по общим вопросам администрации Шаумянского сельского поселения Туапсинского района Варельджян А.А.</w:t>
      </w:r>
      <w:r w:rsidR="00FB11FE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Шаумянского сельского </w:t>
      </w:r>
      <w:r w:rsidR="00FB11FE">
        <w:rPr>
          <w:rFonts w:ascii="Times New Roman" w:hAnsi="Times New Roman" w:cs="Times New Roman"/>
          <w:sz w:val="28"/>
          <w:szCs w:val="28"/>
        </w:rPr>
        <w:lastRenderedPageBreak/>
        <w:t>поселения Туапсинского района настоящее решение.</w:t>
      </w:r>
    </w:p>
    <w:p w:rsidR="00FB11FE" w:rsidRDefault="00FB11FE" w:rsidP="00FB11FE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28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официального </w:t>
      </w:r>
      <w:r w:rsidR="00791AE1"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2016 года.</w:t>
      </w:r>
    </w:p>
    <w:p w:rsidR="00FB11FE" w:rsidRDefault="00FB11FE" w:rsidP="00FB11FE">
      <w:pPr>
        <w:pStyle w:val="11"/>
        <w:shd w:val="clear" w:color="auto" w:fill="auto"/>
        <w:spacing w:before="0" w:after="0" w:line="228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FB11FE" w:rsidRDefault="00FB11FE" w:rsidP="00FB11FE">
      <w:pPr>
        <w:pStyle w:val="11"/>
        <w:shd w:val="clear" w:color="auto" w:fill="auto"/>
        <w:spacing w:before="0" w:after="0" w:line="228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FB11FE" w:rsidRDefault="00FB11FE" w:rsidP="00FB11FE">
      <w:pPr>
        <w:pStyle w:val="11"/>
        <w:shd w:val="clear" w:color="auto" w:fill="auto"/>
        <w:spacing w:before="0" w:after="0" w:line="228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FB11FE" w:rsidRDefault="00FB11FE" w:rsidP="00FB11FE">
      <w:pPr>
        <w:pStyle w:val="11"/>
        <w:shd w:val="clear" w:color="auto" w:fill="auto"/>
        <w:spacing w:before="0" w:after="0" w:line="228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FB11FE" w:rsidRDefault="00FB11FE" w:rsidP="00FB11FE">
      <w:pPr>
        <w:pStyle w:val="11"/>
        <w:shd w:val="clear" w:color="auto" w:fill="auto"/>
        <w:spacing w:before="0" w:after="0" w:line="228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FB11FE" w:rsidRDefault="00FB11FE" w:rsidP="00FB11FE">
      <w:pPr>
        <w:pStyle w:val="11"/>
        <w:shd w:val="clear" w:color="auto" w:fill="auto"/>
        <w:spacing w:before="0" w:after="0" w:line="228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FB11FE" w:rsidRDefault="00FB11FE" w:rsidP="00FB11FE">
      <w:pPr>
        <w:pStyle w:val="11"/>
        <w:shd w:val="clear" w:color="auto" w:fill="auto"/>
        <w:spacing w:before="0" w:after="0" w:line="228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FB11FE" w:rsidRDefault="00FB11FE" w:rsidP="00FB11F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B11FE" w:rsidRDefault="00FB11FE" w:rsidP="00FB11F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B11FE" w:rsidRDefault="00FB11FE" w:rsidP="00FB11F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B11FE" w:rsidRDefault="00FB11FE" w:rsidP="00FB11F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B11FE" w:rsidRDefault="00FB11FE" w:rsidP="00FB11F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B11FE" w:rsidRDefault="00FB11FE" w:rsidP="00FB11F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B11FE" w:rsidRDefault="00FB11FE" w:rsidP="00FB11F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B11FE" w:rsidRDefault="00FB11FE" w:rsidP="00FB11F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5131F" w:rsidRDefault="0065131F"/>
    <w:sectPr w:rsidR="0065131F" w:rsidSect="00791A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87C26"/>
    <w:multiLevelType w:val="multilevel"/>
    <w:tmpl w:val="C1B257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E8"/>
    <w:rsid w:val="004647A1"/>
    <w:rsid w:val="0065131F"/>
    <w:rsid w:val="00791AE1"/>
    <w:rsid w:val="00946108"/>
    <w:rsid w:val="00EF68E8"/>
    <w:rsid w:val="00FB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F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FB11FE"/>
    <w:rPr>
      <w:rFonts w:ascii="Times New Roman" w:eastAsia="Times New Roman" w:hAnsi="Times New Roman" w:cs="Times New Roman"/>
      <w:b/>
      <w:bCs/>
      <w:spacing w:val="70"/>
      <w:shd w:val="clear" w:color="auto" w:fill="FFFFFF"/>
    </w:rPr>
  </w:style>
  <w:style w:type="paragraph" w:customStyle="1" w:styleId="10">
    <w:name w:val="Заголовок №1"/>
    <w:basedOn w:val="a"/>
    <w:link w:val="1"/>
    <w:rsid w:val="00FB11FE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70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FB11F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11FE"/>
    <w:pPr>
      <w:shd w:val="clear" w:color="auto" w:fill="FFFFFF"/>
      <w:spacing w:before="240" w:after="240" w:line="371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character" w:customStyle="1" w:styleId="21">
    <w:name w:val="Заголовок №2_"/>
    <w:basedOn w:val="a0"/>
    <w:link w:val="22"/>
    <w:locked/>
    <w:rsid w:val="00FB11FE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paragraph" w:customStyle="1" w:styleId="22">
    <w:name w:val="Заголовок №2"/>
    <w:basedOn w:val="a"/>
    <w:link w:val="21"/>
    <w:rsid w:val="00FB11FE"/>
    <w:pPr>
      <w:shd w:val="clear" w:color="auto" w:fill="FFFFFF"/>
      <w:spacing w:before="240" w:after="60" w:line="0" w:lineRule="atLeast"/>
      <w:jc w:val="both"/>
      <w:outlineLvl w:val="1"/>
    </w:pPr>
    <w:rPr>
      <w:rFonts w:ascii="Lucida Sans Unicode" w:eastAsia="Lucida Sans Unicode" w:hAnsi="Lucida Sans Unicode" w:cs="Lucida Sans Unicode"/>
      <w:color w:val="auto"/>
      <w:sz w:val="16"/>
      <w:szCs w:val="16"/>
      <w:lang w:eastAsia="en-US" w:bidi="ar-SA"/>
    </w:rPr>
  </w:style>
  <w:style w:type="character" w:customStyle="1" w:styleId="a3">
    <w:name w:val="Основной текст_"/>
    <w:basedOn w:val="a0"/>
    <w:link w:val="11"/>
    <w:locked/>
    <w:rsid w:val="00FB11FE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3"/>
    <w:rsid w:val="00FB11FE"/>
    <w:pPr>
      <w:shd w:val="clear" w:color="auto" w:fill="FFFFFF"/>
      <w:spacing w:before="60" w:after="720" w:line="0" w:lineRule="atLeast"/>
      <w:jc w:val="center"/>
    </w:pPr>
    <w:rPr>
      <w:rFonts w:ascii="Lucida Sans Unicode" w:eastAsia="Lucida Sans Unicode" w:hAnsi="Lucida Sans Unicode" w:cs="Lucida Sans Unicode"/>
      <w:color w:val="auto"/>
      <w:sz w:val="16"/>
      <w:szCs w:val="16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FB11F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B11FE"/>
    <w:pPr>
      <w:shd w:val="clear" w:color="auto" w:fill="FFFFFF"/>
      <w:spacing w:before="720" w:after="600" w:line="216" w:lineRule="exact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character" w:customStyle="1" w:styleId="1pt">
    <w:name w:val="Основной текст + Интервал 1 pt"/>
    <w:basedOn w:val="a3"/>
    <w:rsid w:val="00FB11FE"/>
    <w:rPr>
      <w:rFonts w:ascii="Lucida Sans Unicode" w:eastAsia="Lucida Sans Unicode" w:hAnsi="Lucida Sans Unicode" w:cs="Lucida Sans Unicode"/>
      <w:color w:val="000000"/>
      <w:spacing w:val="3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FB11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1FE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12">
    <w:name w:val="Текст1"/>
    <w:basedOn w:val="a"/>
    <w:rsid w:val="00791AE1"/>
    <w:pPr>
      <w:widowControl/>
      <w:suppressAutoHyphens/>
    </w:pPr>
    <w:rPr>
      <w:rFonts w:eastAsia="Times New Roman" w:cs="Times New Roman"/>
      <w:color w:val="auto"/>
      <w:sz w:val="20"/>
      <w:szCs w:val="20"/>
      <w:lang w:eastAsia="ar-SA" w:bidi="ar-SA"/>
    </w:rPr>
  </w:style>
  <w:style w:type="paragraph" w:customStyle="1" w:styleId="Text">
    <w:name w:val="Text"/>
    <w:rsid w:val="00791AE1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F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FB11FE"/>
    <w:rPr>
      <w:rFonts w:ascii="Times New Roman" w:eastAsia="Times New Roman" w:hAnsi="Times New Roman" w:cs="Times New Roman"/>
      <w:b/>
      <w:bCs/>
      <w:spacing w:val="70"/>
      <w:shd w:val="clear" w:color="auto" w:fill="FFFFFF"/>
    </w:rPr>
  </w:style>
  <w:style w:type="paragraph" w:customStyle="1" w:styleId="10">
    <w:name w:val="Заголовок №1"/>
    <w:basedOn w:val="a"/>
    <w:link w:val="1"/>
    <w:rsid w:val="00FB11FE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70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FB11F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11FE"/>
    <w:pPr>
      <w:shd w:val="clear" w:color="auto" w:fill="FFFFFF"/>
      <w:spacing w:before="240" w:after="240" w:line="371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character" w:customStyle="1" w:styleId="21">
    <w:name w:val="Заголовок №2_"/>
    <w:basedOn w:val="a0"/>
    <w:link w:val="22"/>
    <w:locked/>
    <w:rsid w:val="00FB11FE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paragraph" w:customStyle="1" w:styleId="22">
    <w:name w:val="Заголовок №2"/>
    <w:basedOn w:val="a"/>
    <w:link w:val="21"/>
    <w:rsid w:val="00FB11FE"/>
    <w:pPr>
      <w:shd w:val="clear" w:color="auto" w:fill="FFFFFF"/>
      <w:spacing w:before="240" w:after="60" w:line="0" w:lineRule="atLeast"/>
      <w:jc w:val="both"/>
      <w:outlineLvl w:val="1"/>
    </w:pPr>
    <w:rPr>
      <w:rFonts w:ascii="Lucida Sans Unicode" w:eastAsia="Lucida Sans Unicode" w:hAnsi="Lucida Sans Unicode" w:cs="Lucida Sans Unicode"/>
      <w:color w:val="auto"/>
      <w:sz w:val="16"/>
      <w:szCs w:val="16"/>
      <w:lang w:eastAsia="en-US" w:bidi="ar-SA"/>
    </w:rPr>
  </w:style>
  <w:style w:type="character" w:customStyle="1" w:styleId="a3">
    <w:name w:val="Основной текст_"/>
    <w:basedOn w:val="a0"/>
    <w:link w:val="11"/>
    <w:locked/>
    <w:rsid w:val="00FB11FE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3"/>
    <w:rsid w:val="00FB11FE"/>
    <w:pPr>
      <w:shd w:val="clear" w:color="auto" w:fill="FFFFFF"/>
      <w:spacing w:before="60" w:after="720" w:line="0" w:lineRule="atLeast"/>
      <w:jc w:val="center"/>
    </w:pPr>
    <w:rPr>
      <w:rFonts w:ascii="Lucida Sans Unicode" w:eastAsia="Lucida Sans Unicode" w:hAnsi="Lucida Sans Unicode" w:cs="Lucida Sans Unicode"/>
      <w:color w:val="auto"/>
      <w:sz w:val="16"/>
      <w:szCs w:val="16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FB11F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B11FE"/>
    <w:pPr>
      <w:shd w:val="clear" w:color="auto" w:fill="FFFFFF"/>
      <w:spacing w:before="720" w:after="600" w:line="216" w:lineRule="exact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character" w:customStyle="1" w:styleId="1pt">
    <w:name w:val="Основной текст + Интервал 1 pt"/>
    <w:basedOn w:val="a3"/>
    <w:rsid w:val="00FB11FE"/>
    <w:rPr>
      <w:rFonts w:ascii="Lucida Sans Unicode" w:eastAsia="Lucida Sans Unicode" w:hAnsi="Lucida Sans Unicode" w:cs="Lucida Sans Unicode"/>
      <w:color w:val="000000"/>
      <w:spacing w:val="3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FB11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1FE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12">
    <w:name w:val="Текст1"/>
    <w:basedOn w:val="a"/>
    <w:rsid w:val="00791AE1"/>
    <w:pPr>
      <w:widowControl/>
      <w:suppressAutoHyphens/>
    </w:pPr>
    <w:rPr>
      <w:rFonts w:eastAsia="Times New Roman" w:cs="Times New Roman"/>
      <w:color w:val="auto"/>
      <w:sz w:val="20"/>
      <w:szCs w:val="20"/>
      <w:lang w:eastAsia="ar-SA" w:bidi="ar-SA"/>
    </w:rPr>
  </w:style>
  <w:style w:type="paragraph" w:customStyle="1" w:styleId="Text">
    <w:name w:val="Text"/>
    <w:rsid w:val="00791AE1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G50</dc:creator>
  <cp:keywords/>
  <dc:description/>
  <cp:lastModifiedBy>G50</cp:lastModifiedBy>
  <cp:revision>4</cp:revision>
  <cp:lastPrinted>2016-01-21T09:07:00Z</cp:lastPrinted>
  <dcterms:created xsi:type="dcterms:W3CDTF">2016-01-20T08:48:00Z</dcterms:created>
  <dcterms:modified xsi:type="dcterms:W3CDTF">2016-01-21T09:07:00Z</dcterms:modified>
</cp:coreProperties>
</file>