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27" w:rsidRPr="00CE6827" w:rsidRDefault="00CE6827" w:rsidP="00CE6827">
      <w:pPr>
        <w:pStyle w:val="1"/>
        <w:spacing w:line="360" w:lineRule="auto"/>
        <w:jc w:val="center"/>
        <w:rPr>
          <w:b/>
          <w:sz w:val="30"/>
          <w:szCs w:val="30"/>
        </w:rPr>
      </w:pPr>
      <w:r w:rsidRPr="00CE6827">
        <w:rPr>
          <w:noProof/>
          <w:sz w:val="28"/>
          <w:szCs w:val="28"/>
          <w:lang w:eastAsia="ru-RU"/>
        </w:rPr>
        <w:drawing>
          <wp:inline distT="0" distB="0" distL="0" distR="0">
            <wp:extent cx="455295" cy="5905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827" w:rsidRPr="00CE6827" w:rsidRDefault="00CE6827" w:rsidP="00CE6827">
      <w:pPr>
        <w:widowControl/>
        <w:suppressAutoHyphens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CE6827">
        <w:rPr>
          <w:b/>
          <w:sz w:val="28"/>
          <w:szCs w:val="28"/>
          <w:lang w:eastAsia="ar-SA"/>
        </w:rPr>
        <w:t>СОВЕТ</w:t>
      </w:r>
    </w:p>
    <w:p w:rsidR="00CE6827" w:rsidRPr="00CE6827" w:rsidRDefault="00CE6827" w:rsidP="00CE6827">
      <w:pPr>
        <w:widowControl/>
        <w:suppressAutoHyphens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CE6827">
        <w:rPr>
          <w:b/>
          <w:sz w:val="28"/>
          <w:szCs w:val="28"/>
          <w:lang w:eastAsia="ar-SA"/>
        </w:rPr>
        <w:t>ШАУМЯНСКОГО СЕЛЬСКОГО ПОСЕЛЕНИЯ</w:t>
      </w:r>
    </w:p>
    <w:p w:rsidR="00CE6827" w:rsidRPr="00CE6827" w:rsidRDefault="00CE6827" w:rsidP="00CE6827">
      <w:pPr>
        <w:widowControl/>
        <w:suppressAutoHyphens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CE6827">
        <w:rPr>
          <w:b/>
          <w:sz w:val="28"/>
          <w:szCs w:val="28"/>
          <w:lang w:eastAsia="ar-SA"/>
        </w:rPr>
        <w:t>ТУАПСИНСКОГО РАЙОНА</w:t>
      </w:r>
    </w:p>
    <w:p w:rsidR="00CE6827" w:rsidRPr="00CE6827" w:rsidRDefault="00CE6827" w:rsidP="00CE6827">
      <w:pPr>
        <w:widowControl/>
        <w:suppressAutoHyphens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CE6827">
        <w:rPr>
          <w:b/>
          <w:sz w:val="28"/>
          <w:szCs w:val="28"/>
          <w:lang w:eastAsia="ar-SA"/>
        </w:rPr>
        <w:t>СОЗЫВ – 4</w:t>
      </w:r>
    </w:p>
    <w:p w:rsidR="00CE6827" w:rsidRPr="00CE6827" w:rsidRDefault="00CE6827" w:rsidP="00CE6827">
      <w:pPr>
        <w:widowControl/>
        <w:suppressAutoHyphens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CE6827">
        <w:rPr>
          <w:b/>
          <w:sz w:val="28"/>
          <w:szCs w:val="28"/>
          <w:lang w:eastAsia="ar-SA"/>
        </w:rPr>
        <w:t xml:space="preserve">СЕССИЯ – </w:t>
      </w:r>
      <w:r w:rsidRPr="00CE6827">
        <w:rPr>
          <w:b/>
          <w:sz w:val="28"/>
          <w:szCs w:val="28"/>
          <w:lang w:val="en-US" w:eastAsia="ar-SA"/>
        </w:rPr>
        <w:t>V</w:t>
      </w:r>
      <w:r w:rsidRPr="00CE6827">
        <w:rPr>
          <w:b/>
          <w:sz w:val="28"/>
          <w:szCs w:val="28"/>
          <w:lang w:eastAsia="ar-SA"/>
        </w:rPr>
        <w:t xml:space="preserve"> </w:t>
      </w:r>
    </w:p>
    <w:p w:rsidR="00CE6827" w:rsidRPr="00CE6827" w:rsidRDefault="00CE6827" w:rsidP="00CE6827">
      <w:pPr>
        <w:widowControl/>
        <w:autoSpaceDE/>
        <w:autoSpaceDN/>
        <w:adjustRightInd/>
        <w:spacing w:after="0" w:line="240" w:lineRule="auto"/>
        <w:jc w:val="center"/>
        <w:rPr>
          <w:b/>
          <w:sz w:val="28"/>
          <w:szCs w:val="28"/>
        </w:rPr>
      </w:pPr>
    </w:p>
    <w:p w:rsidR="00CE6827" w:rsidRPr="00CE6827" w:rsidRDefault="00CE6827" w:rsidP="00CE6827">
      <w:pPr>
        <w:widowControl/>
        <w:autoSpaceDE/>
        <w:autoSpaceDN/>
        <w:adjustRightInd/>
        <w:spacing w:after="0" w:line="240" w:lineRule="auto"/>
        <w:jc w:val="center"/>
        <w:rPr>
          <w:b/>
          <w:sz w:val="28"/>
          <w:szCs w:val="28"/>
        </w:rPr>
      </w:pPr>
      <w:r w:rsidRPr="00CE6827">
        <w:rPr>
          <w:b/>
          <w:sz w:val="28"/>
          <w:szCs w:val="28"/>
        </w:rPr>
        <w:t>РЕШЕНИЕ</w:t>
      </w:r>
    </w:p>
    <w:p w:rsidR="009A3D1F" w:rsidRDefault="001F47FA" w:rsidP="00CE6827">
      <w:pPr>
        <w:ind w:right="282"/>
        <w:rPr>
          <w:b/>
          <w:sz w:val="28"/>
          <w:szCs w:val="28"/>
        </w:rPr>
      </w:pPr>
      <w:r>
        <w:t xml:space="preserve">                                                   </w:t>
      </w:r>
    </w:p>
    <w:p w:rsidR="009A3D1F" w:rsidRDefault="00CE6827" w:rsidP="00CE6827">
      <w:pPr>
        <w:tabs>
          <w:tab w:val="left" w:pos="7938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47FA">
        <w:rPr>
          <w:sz w:val="28"/>
          <w:szCs w:val="28"/>
        </w:rPr>
        <w:t xml:space="preserve">  от </w:t>
      </w:r>
      <w:r w:rsidR="00FD374A">
        <w:rPr>
          <w:sz w:val="28"/>
          <w:szCs w:val="28"/>
        </w:rPr>
        <w:t>29</w:t>
      </w:r>
      <w:r>
        <w:rPr>
          <w:sz w:val="28"/>
          <w:szCs w:val="28"/>
        </w:rPr>
        <w:t>.01.2020 г.</w:t>
      </w:r>
      <w:r w:rsidR="001F47F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</w:t>
      </w:r>
      <w:r w:rsidR="001F47FA">
        <w:rPr>
          <w:sz w:val="28"/>
          <w:szCs w:val="28"/>
        </w:rPr>
        <w:t xml:space="preserve">                                №</w:t>
      </w:r>
      <w:r>
        <w:rPr>
          <w:sz w:val="28"/>
          <w:szCs w:val="28"/>
        </w:rPr>
        <w:t xml:space="preserve"> </w:t>
      </w:r>
      <w:r w:rsidR="00BB11C9">
        <w:rPr>
          <w:sz w:val="28"/>
          <w:szCs w:val="28"/>
          <w:u w:val="single"/>
        </w:rPr>
        <w:t>24</w:t>
      </w:r>
      <w:r w:rsidR="001F47FA">
        <w:rPr>
          <w:sz w:val="28"/>
          <w:szCs w:val="28"/>
        </w:rPr>
        <w:t xml:space="preserve">                                           </w:t>
      </w:r>
    </w:p>
    <w:p w:rsidR="009A3D1F" w:rsidRDefault="001F47FA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Шаумян</w:t>
      </w:r>
    </w:p>
    <w:p w:rsidR="009A3D1F" w:rsidRDefault="009A3D1F">
      <w:pPr>
        <w:jc w:val="center"/>
        <w:rPr>
          <w:sz w:val="28"/>
          <w:szCs w:val="28"/>
        </w:rPr>
      </w:pPr>
      <w:bookmarkStart w:id="0" w:name="_GoBack"/>
      <w:bookmarkEnd w:id="0"/>
    </w:p>
    <w:p w:rsidR="009A3D1F" w:rsidRDefault="001F47FA" w:rsidP="000E46C2">
      <w:pPr>
        <w:shd w:val="clear" w:color="auto" w:fill="FFFFFF"/>
        <w:spacing w:after="0" w:line="240" w:lineRule="auto"/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Прогнозного плана (программы) </w:t>
      </w:r>
    </w:p>
    <w:p w:rsidR="009A3D1F" w:rsidRDefault="001F47FA" w:rsidP="000E46C2">
      <w:pPr>
        <w:shd w:val="clear" w:color="auto" w:fill="FFFFFF"/>
        <w:spacing w:after="0" w:line="240" w:lineRule="auto"/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приватизации объектов муниципальной собственности </w:t>
      </w:r>
    </w:p>
    <w:p w:rsidR="009A3D1F" w:rsidRDefault="001F47FA" w:rsidP="000E46C2">
      <w:pPr>
        <w:shd w:val="clear" w:color="auto" w:fill="FFFFFF"/>
        <w:spacing w:after="0" w:line="240" w:lineRule="auto"/>
        <w:ind w:right="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Шаумянского сельского поселения Туапсинского района</w:t>
      </w:r>
      <w:r>
        <w:rPr>
          <w:b/>
          <w:sz w:val="28"/>
          <w:szCs w:val="28"/>
        </w:rPr>
        <w:t xml:space="preserve"> на 20</w:t>
      </w:r>
      <w:r w:rsidR="004D4FB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9A3D1F" w:rsidRDefault="009A3D1F">
      <w:pPr>
        <w:shd w:val="clear" w:color="auto" w:fill="FFFFFF"/>
        <w:ind w:right="282"/>
        <w:jc w:val="center"/>
        <w:rPr>
          <w:b/>
          <w:sz w:val="28"/>
          <w:szCs w:val="28"/>
        </w:rPr>
      </w:pPr>
    </w:p>
    <w:p w:rsidR="009A3D1F" w:rsidRDefault="001F47FA" w:rsidP="00CE6827">
      <w:pPr>
        <w:tabs>
          <w:tab w:val="left" w:pos="8931"/>
        </w:tabs>
        <w:spacing w:after="0" w:line="24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21 декабря 2001 года     № 178-ФЗ «О приватизации государственного и муниципального имущества»,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 Шаумянского сельского поселения Туапсинского района, Положением о порядке управления и распоряжения объектами муниципальной собственности Шаумянского сельского поселения Туапсинского района, утверждённым решением Совета Шаумянского сельского поселения Туапсинского района от 27 апреля 2017 года № 124 «Об утверждении Положения о порядке управления и распоряжения объектами муниципальной собственности Шаумянского сельского поселения Туапсинского района», в целях пополнения доходной части бюджета Шаумянского сельского поселения Туапсинского района, оптимизации использования муниципального имущества, недопущения его ухудшения, а также уменьшения расходов по содержанию объектов муниципальной собственности, Совет Шаумянского сельского поселения Туапсинского района, р е ш и л: </w:t>
      </w:r>
    </w:p>
    <w:p w:rsidR="009A3D1F" w:rsidRDefault="001F47FA" w:rsidP="00CE6827">
      <w:pPr>
        <w:spacing w:after="0" w:line="24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Утвердить Прогнозный план (программу) приватизации объектов муниципальной собственности Шаумянского сельского поселения Туапсинского района на 20</w:t>
      </w:r>
      <w:r w:rsidR="00F2718A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год, согласно приложению.</w:t>
      </w:r>
    </w:p>
    <w:p w:rsidR="009A3D1F" w:rsidRDefault="001F47FA" w:rsidP="00CE6827">
      <w:pPr>
        <w:spacing w:after="0" w:line="24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 Контроль за выполнением настоящего решения возложить на коми</w:t>
      </w:r>
      <w:r w:rsidR="00CE6827">
        <w:rPr>
          <w:bCs/>
          <w:sz w:val="28"/>
          <w:szCs w:val="28"/>
        </w:rPr>
        <w:t>тет</w:t>
      </w:r>
      <w:r>
        <w:rPr>
          <w:bCs/>
          <w:sz w:val="28"/>
          <w:szCs w:val="28"/>
        </w:rPr>
        <w:t xml:space="preserve"> Совета Шаумянского сельского поселения Туапсинского района по вопросам имущественных и земельных отношений, промышленности, строительства, </w:t>
      </w:r>
      <w:r w:rsidR="00CE6827">
        <w:rPr>
          <w:bCs/>
          <w:sz w:val="28"/>
          <w:szCs w:val="28"/>
        </w:rPr>
        <w:t>ЖКХ, топливно-энергетического</w:t>
      </w:r>
      <w:r>
        <w:rPr>
          <w:bCs/>
          <w:sz w:val="28"/>
          <w:szCs w:val="28"/>
        </w:rPr>
        <w:t xml:space="preserve"> комплекса</w:t>
      </w:r>
      <w:r w:rsidR="00CE6827">
        <w:rPr>
          <w:bCs/>
          <w:sz w:val="28"/>
          <w:szCs w:val="28"/>
        </w:rPr>
        <w:t>, транспорта и связи</w:t>
      </w:r>
      <w:r>
        <w:rPr>
          <w:bCs/>
          <w:sz w:val="28"/>
          <w:szCs w:val="28"/>
        </w:rPr>
        <w:t>.</w:t>
      </w:r>
    </w:p>
    <w:p w:rsidR="009A3D1F" w:rsidRDefault="001F47FA" w:rsidP="00CE6827">
      <w:pPr>
        <w:spacing w:after="0" w:line="240" w:lineRule="auto"/>
        <w:ind w:right="28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Решение вступает в силу со дня его обнародования.</w:t>
      </w:r>
    </w:p>
    <w:p w:rsidR="009A3D1F" w:rsidRDefault="009A3D1F" w:rsidP="00CE6827">
      <w:pPr>
        <w:shd w:val="clear" w:color="auto" w:fill="FFFFFF"/>
        <w:tabs>
          <w:tab w:val="left" w:pos="701"/>
        </w:tabs>
        <w:spacing w:after="0" w:line="240" w:lineRule="auto"/>
        <w:ind w:right="282" w:firstLine="709"/>
        <w:jc w:val="both"/>
        <w:rPr>
          <w:spacing w:val="-2"/>
          <w:sz w:val="28"/>
          <w:szCs w:val="28"/>
        </w:rPr>
      </w:pPr>
    </w:p>
    <w:p w:rsidR="009A3D1F" w:rsidRDefault="009A3D1F">
      <w:pPr>
        <w:shd w:val="clear" w:color="auto" w:fill="FFFFFF"/>
        <w:tabs>
          <w:tab w:val="left" w:pos="701"/>
        </w:tabs>
        <w:spacing w:line="276" w:lineRule="auto"/>
        <w:ind w:right="282" w:firstLine="709"/>
        <w:jc w:val="both"/>
        <w:rPr>
          <w:spacing w:val="-2"/>
          <w:sz w:val="28"/>
          <w:szCs w:val="28"/>
        </w:rPr>
      </w:pPr>
    </w:p>
    <w:p w:rsidR="009A3D1F" w:rsidRDefault="001F47FA" w:rsidP="000E46C2">
      <w:pPr>
        <w:widowControl/>
        <w:tabs>
          <w:tab w:val="center" w:pos="4677"/>
        </w:tabs>
        <w:autoSpaceDE/>
        <w:autoSpaceDN/>
        <w:adjustRightInd/>
        <w:spacing w:after="0" w:line="240" w:lineRule="auto"/>
        <w:ind w:right="284"/>
        <w:jc w:val="both"/>
        <w:rPr>
          <w:sz w:val="28"/>
          <w:szCs w:val="28"/>
          <w:lang w:val="zh-CN" w:eastAsia="zh-CN"/>
        </w:rPr>
      </w:pPr>
      <w:r>
        <w:rPr>
          <w:sz w:val="28"/>
          <w:szCs w:val="28"/>
          <w:lang w:eastAsia="zh-CN"/>
        </w:rPr>
        <w:t>Глава</w:t>
      </w:r>
    </w:p>
    <w:p w:rsidR="009A3D1F" w:rsidRDefault="001F47FA" w:rsidP="000E46C2">
      <w:pPr>
        <w:shd w:val="clear" w:color="auto" w:fill="FFFFFF"/>
        <w:spacing w:after="0" w:line="240" w:lineRule="auto"/>
        <w:ind w:righ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Шаумянского сельского поселения</w:t>
      </w:r>
    </w:p>
    <w:p w:rsidR="009A3D1F" w:rsidRDefault="001F47FA" w:rsidP="000E46C2">
      <w:pPr>
        <w:shd w:val="clear" w:color="auto" w:fill="FFFFFF"/>
        <w:spacing w:after="0" w:line="240" w:lineRule="auto"/>
        <w:ind w:righ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Туапсинского района                                                                        А.А.Кочканян</w:t>
      </w:r>
    </w:p>
    <w:p w:rsidR="009A3D1F" w:rsidRDefault="009A3D1F">
      <w:pPr>
        <w:shd w:val="clear" w:color="auto" w:fill="FFFFFF"/>
        <w:jc w:val="center"/>
        <w:rPr>
          <w:bCs/>
          <w:sz w:val="28"/>
          <w:szCs w:val="28"/>
        </w:rPr>
      </w:pPr>
    </w:p>
    <w:p w:rsidR="009A3D1F" w:rsidRDefault="009A3D1F">
      <w:pPr>
        <w:shd w:val="clear" w:color="auto" w:fill="FFFFFF"/>
        <w:jc w:val="center"/>
        <w:rPr>
          <w:bCs/>
          <w:sz w:val="28"/>
          <w:szCs w:val="28"/>
        </w:rPr>
      </w:pPr>
    </w:p>
    <w:p w:rsidR="009A3D1F" w:rsidRDefault="009A3D1F">
      <w:pPr>
        <w:shd w:val="clear" w:color="auto" w:fill="FFFFFF"/>
        <w:jc w:val="both"/>
        <w:rPr>
          <w:bCs/>
          <w:sz w:val="28"/>
          <w:szCs w:val="28"/>
        </w:rPr>
      </w:pPr>
    </w:p>
    <w:p w:rsidR="009A3D1F" w:rsidRDefault="009A3D1F">
      <w:pPr>
        <w:shd w:val="clear" w:color="auto" w:fill="FFFFFF"/>
        <w:jc w:val="both"/>
        <w:rPr>
          <w:bCs/>
          <w:sz w:val="28"/>
          <w:szCs w:val="28"/>
        </w:rPr>
      </w:pPr>
    </w:p>
    <w:p w:rsidR="009A3D1F" w:rsidRDefault="009A3D1F">
      <w:pPr>
        <w:jc w:val="both"/>
        <w:rPr>
          <w:sz w:val="28"/>
          <w:szCs w:val="28"/>
        </w:rPr>
      </w:pPr>
    </w:p>
    <w:p w:rsidR="009A3D1F" w:rsidRDefault="009A3D1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A3D1F" w:rsidRDefault="009A3D1F">
      <w:pPr>
        <w:shd w:val="clear" w:color="auto" w:fill="FFFFFF"/>
        <w:jc w:val="center"/>
        <w:rPr>
          <w:b/>
          <w:bCs/>
          <w:sz w:val="28"/>
          <w:szCs w:val="28"/>
        </w:rPr>
        <w:sectPr w:rsidR="009A3D1F">
          <w:headerReference w:type="even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  <w:gridCol w:w="4536"/>
      </w:tblGrid>
      <w:tr w:rsidR="009A3D1F">
        <w:tc>
          <w:tcPr>
            <w:tcW w:w="9923" w:type="dxa"/>
          </w:tcPr>
          <w:p w:rsidR="009A3D1F" w:rsidRDefault="009A3D1F"/>
        </w:tc>
        <w:tc>
          <w:tcPr>
            <w:tcW w:w="4536" w:type="dxa"/>
          </w:tcPr>
          <w:p w:rsidR="009A3D1F" w:rsidRDefault="001F47FA" w:rsidP="00924EF9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9A3D1F" w:rsidRDefault="001F47FA" w:rsidP="00924EF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9A3D1F" w:rsidRDefault="001F47FA" w:rsidP="00924EF9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Шаумянского сельского поселения Туапсинского района </w:t>
            </w:r>
          </w:p>
          <w:p w:rsidR="009A3D1F" w:rsidRPr="004D4FB8" w:rsidRDefault="001F47FA" w:rsidP="00D26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E6827">
              <w:rPr>
                <w:sz w:val="28"/>
                <w:szCs w:val="28"/>
              </w:rPr>
              <w:t>2</w:t>
            </w:r>
            <w:r w:rsidR="00D2650D">
              <w:rPr>
                <w:sz w:val="28"/>
                <w:szCs w:val="28"/>
              </w:rPr>
              <w:t>9</w:t>
            </w:r>
            <w:r w:rsidR="00CE6827">
              <w:rPr>
                <w:sz w:val="28"/>
                <w:szCs w:val="28"/>
              </w:rPr>
              <w:t xml:space="preserve">.01.2020 </w:t>
            </w:r>
            <w:r>
              <w:rPr>
                <w:sz w:val="28"/>
                <w:szCs w:val="28"/>
              </w:rPr>
              <w:t>№</w:t>
            </w:r>
            <w:r w:rsidR="005669D0">
              <w:rPr>
                <w:sz w:val="28"/>
                <w:szCs w:val="28"/>
              </w:rPr>
              <w:t xml:space="preserve"> </w:t>
            </w:r>
            <w:r w:rsidR="00CE6827">
              <w:rPr>
                <w:sz w:val="28"/>
                <w:szCs w:val="28"/>
              </w:rPr>
              <w:t>19</w:t>
            </w:r>
          </w:p>
        </w:tc>
      </w:tr>
    </w:tbl>
    <w:p w:rsidR="009A3D1F" w:rsidRDefault="001F47FA" w:rsidP="009E4B2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</w:t>
      </w:r>
    </w:p>
    <w:p w:rsidR="009A3D1F" w:rsidRDefault="001F47FA" w:rsidP="009E4B2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(программа) приватизации объектов муниципальной собственности </w:t>
      </w:r>
    </w:p>
    <w:p w:rsidR="009A3D1F" w:rsidRPr="001B60A5" w:rsidRDefault="001F47FA" w:rsidP="009E4B2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Туапсинский район на 20</w:t>
      </w:r>
      <w:r w:rsidR="00A100F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9E4B20" w:rsidRDefault="009E4B20" w:rsidP="001B60A5">
      <w:pPr>
        <w:spacing w:after="0"/>
        <w:jc w:val="center"/>
        <w:rPr>
          <w:b/>
          <w:sz w:val="28"/>
          <w:szCs w:val="28"/>
        </w:rPr>
      </w:pPr>
    </w:p>
    <w:p w:rsidR="009A3D1F" w:rsidRDefault="001F47FA" w:rsidP="001B60A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A3D1F" w:rsidRDefault="001F47FA" w:rsidP="001B60A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муниципальной собственности </w:t>
      </w:r>
      <w:r>
        <w:rPr>
          <w:b/>
          <w:bCs/>
          <w:sz w:val="28"/>
          <w:szCs w:val="28"/>
        </w:rPr>
        <w:t>Шаумянского сельского поселения Туапсинского района</w:t>
      </w:r>
      <w:r>
        <w:rPr>
          <w:b/>
          <w:sz w:val="28"/>
          <w:szCs w:val="28"/>
        </w:rPr>
        <w:t xml:space="preserve">, </w:t>
      </w:r>
    </w:p>
    <w:p w:rsidR="009A3D1F" w:rsidRDefault="001F47FA" w:rsidP="001B60A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приватизация которых планируется в 20</w:t>
      </w:r>
      <w:r w:rsidR="00A100F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</w:p>
    <w:tbl>
      <w:tblPr>
        <w:tblW w:w="14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694"/>
        <w:gridCol w:w="2683"/>
        <w:gridCol w:w="2551"/>
        <w:gridCol w:w="851"/>
        <w:gridCol w:w="1559"/>
        <w:gridCol w:w="1418"/>
        <w:gridCol w:w="1134"/>
        <w:gridCol w:w="1417"/>
      </w:tblGrid>
      <w:tr w:rsidR="009A3D1F">
        <w:tc>
          <w:tcPr>
            <w:tcW w:w="454" w:type="dxa"/>
            <w:vAlign w:val="center"/>
          </w:tcPr>
          <w:p w:rsidR="009A3D1F" w:rsidRDefault="001F47FA">
            <w:pPr>
              <w:jc w:val="center"/>
            </w:pPr>
            <w:r>
              <w:t>№ п/п</w:t>
            </w:r>
          </w:p>
        </w:tc>
        <w:tc>
          <w:tcPr>
            <w:tcW w:w="2694" w:type="dxa"/>
            <w:vAlign w:val="center"/>
          </w:tcPr>
          <w:p w:rsidR="009A3D1F" w:rsidRDefault="001F47FA">
            <w:pPr>
              <w:jc w:val="center"/>
            </w:pPr>
            <w:r>
              <w:t>Наименование объекта</w:t>
            </w:r>
          </w:p>
          <w:p w:rsidR="009A3D1F" w:rsidRDefault="009A3D1F">
            <w:pPr>
              <w:jc w:val="center"/>
            </w:pPr>
          </w:p>
        </w:tc>
        <w:tc>
          <w:tcPr>
            <w:tcW w:w="2683" w:type="dxa"/>
            <w:vAlign w:val="center"/>
          </w:tcPr>
          <w:p w:rsidR="009A3D1F" w:rsidRDefault="001F47FA">
            <w:pPr>
              <w:jc w:val="center"/>
            </w:pPr>
            <w:r>
              <w:t>Месторасположение объекта имущества</w:t>
            </w:r>
          </w:p>
        </w:tc>
        <w:tc>
          <w:tcPr>
            <w:tcW w:w="2551" w:type="dxa"/>
            <w:vAlign w:val="center"/>
          </w:tcPr>
          <w:p w:rsidR="009A3D1F" w:rsidRDefault="001F47FA">
            <w:pPr>
              <w:jc w:val="center"/>
            </w:pPr>
            <w:r>
              <w:t>Описание объекта имущества</w:t>
            </w:r>
          </w:p>
        </w:tc>
        <w:tc>
          <w:tcPr>
            <w:tcW w:w="851" w:type="dxa"/>
            <w:vAlign w:val="center"/>
          </w:tcPr>
          <w:p w:rsidR="009A3D1F" w:rsidRDefault="001F47FA">
            <w:pPr>
              <w:jc w:val="center"/>
            </w:pPr>
            <w:r>
              <w:t>Пло-щадь, кв.м.</w:t>
            </w:r>
          </w:p>
        </w:tc>
        <w:tc>
          <w:tcPr>
            <w:tcW w:w="1559" w:type="dxa"/>
            <w:vAlign w:val="center"/>
          </w:tcPr>
          <w:p w:rsidR="009A3D1F" w:rsidRDefault="001F47FA">
            <w:pPr>
              <w:jc w:val="center"/>
            </w:pPr>
            <w:r>
              <w:t>Балансодер-жатель имущества</w:t>
            </w:r>
          </w:p>
        </w:tc>
        <w:tc>
          <w:tcPr>
            <w:tcW w:w="1418" w:type="dxa"/>
            <w:vAlign w:val="center"/>
          </w:tcPr>
          <w:p w:rsidR="009A3D1F" w:rsidRDefault="001F47FA">
            <w:pPr>
              <w:jc w:val="center"/>
            </w:pPr>
            <w:r>
              <w:t>Предполагаемый способ приватизации</w:t>
            </w:r>
          </w:p>
        </w:tc>
        <w:tc>
          <w:tcPr>
            <w:tcW w:w="1134" w:type="dxa"/>
            <w:vAlign w:val="center"/>
          </w:tcPr>
          <w:p w:rsidR="009A3D1F" w:rsidRDefault="001F47FA">
            <w:pPr>
              <w:jc w:val="center"/>
            </w:pPr>
            <w:r>
              <w:t xml:space="preserve">Срок    </w:t>
            </w:r>
            <w:r>
              <w:br/>
              <w:t>привати-зации</w:t>
            </w:r>
          </w:p>
        </w:tc>
        <w:tc>
          <w:tcPr>
            <w:tcW w:w="1417" w:type="dxa"/>
          </w:tcPr>
          <w:p w:rsidR="009A3D1F" w:rsidRDefault="001F47FA">
            <w:pPr>
              <w:jc w:val="center"/>
            </w:pPr>
            <w:r>
              <w:t>Прогноз поступления без учета НДС, руб.</w:t>
            </w:r>
          </w:p>
        </w:tc>
      </w:tr>
      <w:tr w:rsidR="009A3D1F">
        <w:tc>
          <w:tcPr>
            <w:tcW w:w="454" w:type="dxa"/>
          </w:tcPr>
          <w:p w:rsidR="009A3D1F" w:rsidRDefault="001F47FA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9A3D1F" w:rsidRDefault="001F47FA">
            <w:pPr>
              <w:jc w:val="center"/>
            </w:pPr>
            <w:r>
              <w:t>2</w:t>
            </w:r>
          </w:p>
        </w:tc>
        <w:tc>
          <w:tcPr>
            <w:tcW w:w="2683" w:type="dxa"/>
          </w:tcPr>
          <w:p w:rsidR="009A3D1F" w:rsidRDefault="001F47FA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9A3D1F" w:rsidRDefault="001F47FA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A3D1F" w:rsidRDefault="001F47FA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9A3D1F" w:rsidRDefault="001F47FA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9A3D1F" w:rsidRDefault="001F47FA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A3D1F" w:rsidRDefault="001F47FA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9A3D1F" w:rsidRDefault="001F47FA">
            <w:pPr>
              <w:jc w:val="center"/>
            </w:pPr>
            <w:r>
              <w:t>9</w:t>
            </w:r>
          </w:p>
        </w:tc>
      </w:tr>
      <w:tr w:rsidR="009A3D1F">
        <w:trPr>
          <w:trHeight w:val="273"/>
        </w:trPr>
        <w:tc>
          <w:tcPr>
            <w:tcW w:w="454" w:type="dxa"/>
            <w:vAlign w:val="center"/>
          </w:tcPr>
          <w:p w:rsidR="009A3D1F" w:rsidRDefault="009A3D1F">
            <w:pPr>
              <w:pStyle w:val="ac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9A3D1F" w:rsidRDefault="001F47FA">
            <w:pPr>
              <w:jc w:val="center"/>
            </w:pPr>
            <w:r>
              <w:t>Нежилое здание (комбинат бытовых услуг)</w:t>
            </w:r>
          </w:p>
        </w:tc>
        <w:tc>
          <w:tcPr>
            <w:tcW w:w="2683" w:type="dxa"/>
            <w:vAlign w:val="center"/>
          </w:tcPr>
          <w:p w:rsidR="009A3D1F" w:rsidRDefault="001F47FA" w:rsidP="000E46C2">
            <w:pPr>
              <w:spacing w:after="0" w:line="240" w:lineRule="auto"/>
              <w:jc w:val="center"/>
            </w:pPr>
            <w:r>
              <w:t>Краснодарский край, Туапсинский район,</w:t>
            </w:r>
          </w:p>
          <w:p w:rsidR="009A3D1F" w:rsidRDefault="001F47FA" w:rsidP="000E46C2">
            <w:pPr>
              <w:spacing w:after="0" w:line="240" w:lineRule="auto"/>
              <w:jc w:val="center"/>
            </w:pPr>
            <w:r>
              <w:t>с. Шаумян, ул.</w:t>
            </w:r>
            <w:r w:rsidR="000E46C2">
              <w:t xml:space="preserve"> </w:t>
            </w:r>
            <w:r>
              <w:t>Шаумяна, 60б</w:t>
            </w:r>
          </w:p>
        </w:tc>
        <w:tc>
          <w:tcPr>
            <w:tcW w:w="2551" w:type="dxa"/>
            <w:vAlign w:val="center"/>
          </w:tcPr>
          <w:p w:rsidR="009A3D1F" w:rsidRDefault="001F47FA" w:rsidP="000E46C2">
            <w:pPr>
              <w:spacing w:after="0" w:line="240" w:lineRule="auto"/>
              <w:jc w:val="center"/>
            </w:pPr>
            <w:r>
              <w:t>Литер А,А1, А2. Этажность:1</w:t>
            </w:r>
          </w:p>
          <w:p w:rsidR="009A3D1F" w:rsidRDefault="001F47FA" w:rsidP="000E46C2">
            <w:pPr>
              <w:spacing w:after="0" w:line="240" w:lineRule="auto"/>
              <w:jc w:val="center"/>
            </w:pPr>
            <w:r>
              <w:t>Кадастровый номер 23:33:1007003:537</w:t>
            </w:r>
          </w:p>
        </w:tc>
        <w:tc>
          <w:tcPr>
            <w:tcW w:w="851" w:type="dxa"/>
            <w:vAlign w:val="center"/>
          </w:tcPr>
          <w:p w:rsidR="009A3D1F" w:rsidRDefault="001F47FA">
            <w:pPr>
              <w:jc w:val="center"/>
            </w:pPr>
            <w:r>
              <w:t>268,7</w:t>
            </w:r>
          </w:p>
        </w:tc>
        <w:tc>
          <w:tcPr>
            <w:tcW w:w="1559" w:type="dxa"/>
            <w:vAlign w:val="center"/>
          </w:tcPr>
          <w:p w:rsidR="009A3D1F" w:rsidRDefault="001F47FA">
            <w:pPr>
              <w:jc w:val="center"/>
            </w:pPr>
            <w:r>
              <w:t>имущество казны</w:t>
            </w:r>
          </w:p>
        </w:tc>
        <w:tc>
          <w:tcPr>
            <w:tcW w:w="1418" w:type="dxa"/>
            <w:vAlign w:val="center"/>
          </w:tcPr>
          <w:p w:rsidR="009A3D1F" w:rsidRDefault="001F47FA">
            <w:pPr>
              <w:jc w:val="center"/>
            </w:pPr>
            <w:r>
              <w:t>Аукцион</w:t>
            </w:r>
          </w:p>
        </w:tc>
        <w:tc>
          <w:tcPr>
            <w:tcW w:w="1134" w:type="dxa"/>
            <w:vAlign w:val="center"/>
          </w:tcPr>
          <w:p w:rsidR="009A3D1F" w:rsidRDefault="001F47FA">
            <w:pPr>
              <w:jc w:val="center"/>
            </w:pPr>
            <w:r>
              <w:rPr>
                <w:lang w:val="en-US"/>
              </w:rPr>
              <w:t>I- IV</w:t>
            </w:r>
            <w:r>
              <w:t xml:space="preserve"> квартал</w:t>
            </w:r>
          </w:p>
        </w:tc>
        <w:tc>
          <w:tcPr>
            <w:tcW w:w="1417" w:type="dxa"/>
            <w:vMerge w:val="restart"/>
            <w:vAlign w:val="center"/>
          </w:tcPr>
          <w:p w:rsidR="009A3D1F" w:rsidRDefault="001F47FA">
            <w:pPr>
              <w:jc w:val="center"/>
            </w:pPr>
            <w:r>
              <w:t>530 000,00</w:t>
            </w:r>
          </w:p>
        </w:tc>
      </w:tr>
      <w:tr w:rsidR="009A3D1F">
        <w:tc>
          <w:tcPr>
            <w:tcW w:w="454" w:type="dxa"/>
            <w:vAlign w:val="center"/>
          </w:tcPr>
          <w:p w:rsidR="009A3D1F" w:rsidRDefault="009A3D1F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9A3D1F" w:rsidRDefault="001F47FA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2683" w:type="dxa"/>
            <w:vAlign w:val="center"/>
          </w:tcPr>
          <w:p w:rsidR="009A3D1F" w:rsidRDefault="001F47FA" w:rsidP="000E46C2">
            <w:pPr>
              <w:spacing w:after="0" w:line="240" w:lineRule="auto"/>
              <w:jc w:val="center"/>
            </w:pPr>
            <w:r>
              <w:t>Краснодарский край, Туапсинский район,</w:t>
            </w:r>
          </w:p>
          <w:p w:rsidR="009A3D1F" w:rsidRDefault="001F47FA" w:rsidP="000E46C2">
            <w:pPr>
              <w:spacing w:after="0" w:line="240" w:lineRule="auto"/>
              <w:jc w:val="center"/>
            </w:pPr>
            <w:r>
              <w:t>с. Шаумян, ул.</w:t>
            </w:r>
            <w:r w:rsidR="000E46C2">
              <w:t xml:space="preserve"> </w:t>
            </w:r>
            <w:r>
              <w:t>Шаумяна, 60б</w:t>
            </w:r>
          </w:p>
        </w:tc>
        <w:tc>
          <w:tcPr>
            <w:tcW w:w="2551" w:type="dxa"/>
            <w:vAlign w:val="center"/>
          </w:tcPr>
          <w:p w:rsidR="009A3D1F" w:rsidRDefault="001F47FA">
            <w:pPr>
              <w:jc w:val="center"/>
            </w:pPr>
            <w:r>
              <w:rPr>
                <w:bCs/>
              </w:rPr>
              <w:t>Земельный участок с КН 23:33:1007004:197</w:t>
            </w:r>
          </w:p>
        </w:tc>
        <w:tc>
          <w:tcPr>
            <w:tcW w:w="851" w:type="dxa"/>
            <w:vAlign w:val="center"/>
          </w:tcPr>
          <w:p w:rsidR="009A3D1F" w:rsidRDefault="001F47FA">
            <w:pPr>
              <w:jc w:val="center"/>
            </w:pPr>
            <w:r>
              <w:t>400</w:t>
            </w:r>
          </w:p>
        </w:tc>
        <w:tc>
          <w:tcPr>
            <w:tcW w:w="1559" w:type="dxa"/>
            <w:vAlign w:val="center"/>
          </w:tcPr>
          <w:p w:rsidR="009A3D1F" w:rsidRDefault="001F47FA">
            <w:pPr>
              <w:jc w:val="center"/>
            </w:pPr>
            <w:r>
              <w:t>имущество казны</w:t>
            </w:r>
          </w:p>
        </w:tc>
        <w:tc>
          <w:tcPr>
            <w:tcW w:w="1418" w:type="dxa"/>
            <w:vAlign w:val="center"/>
          </w:tcPr>
          <w:p w:rsidR="009A3D1F" w:rsidRDefault="001F47FA">
            <w:pPr>
              <w:jc w:val="center"/>
            </w:pPr>
            <w:r>
              <w:t>Аукцион</w:t>
            </w:r>
          </w:p>
        </w:tc>
        <w:tc>
          <w:tcPr>
            <w:tcW w:w="1134" w:type="dxa"/>
            <w:vAlign w:val="center"/>
          </w:tcPr>
          <w:p w:rsidR="009A3D1F" w:rsidRDefault="001F47FA">
            <w:pPr>
              <w:jc w:val="center"/>
            </w:pPr>
            <w:r>
              <w:rPr>
                <w:lang w:val="en-US"/>
              </w:rPr>
              <w:t>I- IV</w:t>
            </w:r>
            <w:r>
              <w:t xml:space="preserve"> квартал</w:t>
            </w:r>
          </w:p>
        </w:tc>
        <w:tc>
          <w:tcPr>
            <w:tcW w:w="1417" w:type="dxa"/>
            <w:vMerge/>
            <w:vAlign w:val="center"/>
          </w:tcPr>
          <w:p w:rsidR="009A3D1F" w:rsidRDefault="009A3D1F">
            <w:pPr>
              <w:jc w:val="center"/>
            </w:pPr>
          </w:p>
        </w:tc>
      </w:tr>
    </w:tbl>
    <w:p w:rsidR="009A3D1F" w:rsidRDefault="009A3D1F">
      <w:pPr>
        <w:ind w:firstLine="540"/>
        <w:jc w:val="both"/>
        <w:rPr>
          <w:sz w:val="26"/>
          <w:szCs w:val="26"/>
        </w:rPr>
      </w:pPr>
    </w:p>
    <w:p w:rsidR="000E46C2" w:rsidRDefault="000E46C2" w:rsidP="000E46C2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9A3D1F" w:rsidRPr="000E46C2" w:rsidRDefault="001F47FA" w:rsidP="000E46C2">
      <w:pPr>
        <w:spacing w:after="0" w:line="240" w:lineRule="auto"/>
        <w:ind w:firstLine="539"/>
        <w:jc w:val="both"/>
        <w:rPr>
          <w:sz w:val="28"/>
          <w:szCs w:val="28"/>
        </w:rPr>
      </w:pPr>
      <w:r w:rsidRPr="000E46C2">
        <w:rPr>
          <w:sz w:val="28"/>
          <w:szCs w:val="28"/>
        </w:rPr>
        <w:t>Ведущий специалист администрации</w:t>
      </w:r>
    </w:p>
    <w:p w:rsidR="009A3D1F" w:rsidRPr="000E46C2" w:rsidRDefault="001F47FA" w:rsidP="000E46C2">
      <w:pPr>
        <w:spacing w:after="0" w:line="240" w:lineRule="auto"/>
        <w:ind w:firstLine="539"/>
        <w:jc w:val="both"/>
        <w:rPr>
          <w:sz w:val="28"/>
          <w:szCs w:val="28"/>
        </w:rPr>
      </w:pPr>
      <w:r w:rsidRPr="000E46C2">
        <w:rPr>
          <w:sz w:val="28"/>
          <w:szCs w:val="28"/>
        </w:rPr>
        <w:t>Шаумянского сельского поселения</w:t>
      </w:r>
    </w:p>
    <w:p w:rsidR="009A3D1F" w:rsidRPr="000E46C2" w:rsidRDefault="001F47FA" w:rsidP="000E46C2">
      <w:pPr>
        <w:spacing w:after="0" w:line="240" w:lineRule="auto"/>
        <w:ind w:firstLine="539"/>
        <w:jc w:val="both"/>
        <w:rPr>
          <w:sz w:val="28"/>
          <w:szCs w:val="28"/>
        </w:rPr>
      </w:pPr>
      <w:r w:rsidRPr="000E46C2">
        <w:rPr>
          <w:sz w:val="28"/>
          <w:szCs w:val="28"/>
        </w:rPr>
        <w:t xml:space="preserve">Туапсинского района                                                                                                                                       </w:t>
      </w:r>
      <w:r w:rsidR="00D74B28" w:rsidRPr="000E46C2">
        <w:rPr>
          <w:sz w:val="28"/>
          <w:szCs w:val="28"/>
        </w:rPr>
        <w:t xml:space="preserve">  </w:t>
      </w:r>
      <w:r w:rsidRPr="000E46C2">
        <w:rPr>
          <w:sz w:val="28"/>
          <w:szCs w:val="28"/>
        </w:rPr>
        <w:t xml:space="preserve">  </w:t>
      </w:r>
      <w:r w:rsidR="00D74B28" w:rsidRPr="000E46C2">
        <w:rPr>
          <w:sz w:val="28"/>
          <w:szCs w:val="28"/>
        </w:rPr>
        <w:t>А.Х.Бондарь</w:t>
      </w:r>
    </w:p>
    <w:sectPr w:rsidR="009A3D1F" w:rsidRPr="000E46C2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4D1" w:rsidRDefault="00D924D1">
      <w:pPr>
        <w:spacing w:after="0" w:line="240" w:lineRule="auto"/>
      </w:pPr>
      <w:r>
        <w:separator/>
      </w:r>
    </w:p>
  </w:endnote>
  <w:endnote w:type="continuationSeparator" w:id="0">
    <w:p w:rsidR="00D924D1" w:rsidRDefault="00D9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4D1" w:rsidRDefault="00D924D1">
      <w:pPr>
        <w:spacing w:after="0" w:line="240" w:lineRule="auto"/>
      </w:pPr>
      <w:r>
        <w:separator/>
      </w:r>
    </w:p>
  </w:footnote>
  <w:footnote w:type="continuationSeparator" w:id="0">
    <w:p w:rsidR="00D924D1" w:rsidRDefault="00D9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1F" w:rsidRDefault="001F47F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3D1F" w:rsidRDefault="009A3D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C6F68"/>
    <w:multiLevelType w:val="multilevel"/>
    <w:tmpl w:val="272C6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2D"/>
    <w:rsid w:val="00001A79"/>
    <w:rsid w:val="00030384"/>
    <w:rsid w:val="00041537"/>
    <w:rsid w:val="0005100A"/>
    <w:rsid w:val="00051D6C"/>
    <w:rsid w:val="0006078D"/>
    <w:rsid w:val="000613C8"/>
    <w:rsid w:val="0006647B"/>
    <w:rsid w:val="00071151"/>
    <w:rsid w:val="000738A2"/>
    <w:rsid w:val="0007484D"/>
    <w:rsid w:val="0008109D"/>
    <w:rsid w:val="000A02DC"/>
    <w:rsid w:val="000A24C0"/>
    <w:rsid w:val="000B5097"/>
    <w:rsid w:val="000E1C31"/>
    <w:rsid w:val="000E46C2"/>
    <w:rsid w:val="000E5E36"/>
    <w:rsid w:val="000F04F0"/>
    <w:rsid w:val="001026A9"/>
    <w:rsid w:val="00106DDD"/>
    <w:rsid w:val="00110BA0"/>
    <w:rsid w:val="001130B3"/>
    <w:rsid w:val="001160F2"/>
    <w:rsid w:val="00126856"/>
    <w:rsid w:val="00140629"/>
    <w:rsid w:val="00150B10"/>
    <w:rsid w:val="00152DDA"/>
    <w:rsid w:val="001628A9"/>
    <w:rsid w:val="00165AE5"/>
    <w:rsid w:val="0016701B"/>
    <w:rsid w:val="00171628"/>
    <w:rsid w:val="00195341"/>
    <w:rsid w:val="001958EB"/>
    <w:rsid w:val="00195B4C"/>
    <w:rsid w:val="001978D1"/>
    <w:rsid w:val="001A0DBD"/>
    <w:rsid w:val="001A27D8"/>
    <w:rsid w:val="001B60A5"/>
    <w:rsid w:val="001C372F"/>
    <w:rsid w:val="001C668E"/>
    <w:rsid w:val="001C6E73"/>
    <w:rsid w:val="001D1B94"/>
    <w:rsid w:val="001E48CD"/>
    <w:rsid w:val="001E4E84"/>
    <w:rsid w:val="001E5C34"/>
    <w:rsid w:val="001E795E"/>
    <w:rsid w:val="001F1BEC"/>
    <w:rsid w:val="001F47FA"/>
    <w:rsid w:val="00207201"/>
    <w:rsid w:val="00212109"/>
    <w:rsid w:val="00225963"/>
    <w:rsid w:val="002343D1"/>
    <w:rsid w:val="002374EC"/>
    <w:rsid w:val="002437CC"/>
    <w:rsid w:val="002451E8"/>
    <w:rsid w:val="00250094"/>
    <w:rsid w:val="00266423"/>
    <w:rsid w:val="002752C0"/>
    <w:rsid w:val="00283A81"/>
    <w:rsid w:val="00285F22"/>
    <w:rsid w:val="002939B0"/>
    <w:rsid w:val="002970F1"/>
    <w:rsid w:val="002A1E8A"/>
    <w:rsid w:val="002A3D7B"/>
    <w:rsid w:val="002B7E33"/>
    <w:rsid w:val="002C1DA0"/>
    <w:rsid w:val="002C33B4"/>
    <w:rsid w:val="00305652"/>
    <w:rsid w:val="00310851"/>
    <w:rsid w:val="0032319D"/>
    <w:rsid w:val="00326AA1"/>
    <w:rsid w:val="00333F0B"/>
    <w:rsid w:val="00335B00"/>
    <w:rsid w:val="0035011C"/>
    <w:rsid w:val="0036439B"/>
    <w:rsid w:val="003743C7"/>
    <w:rsid w:val="003852AC"/>
    <w:rsid w:val="00391E23"/>
    <w:rsid w:val="0039377E"/>
    <w:rsid w:val="003A6429"/>
    <w:rsid w:val="003C1FA1"/>
    <w:rsid w:val="003C3FDA"/>
    <w:rsid w:val="003D2114"/>
    <w:rsid w:val="003D3D67"/>
    <w:rsid w:val="003E092A"/>
    <w:rsid w:val="003F05D1"/>
    <w:rsid w:val="003F1BD0"/>
    <w:rsid w:val="0040035E"/>
    <w:rsid w:val="00401CFB"/>
    <w:rsid w:val="004158F8"/>
    <w:rsid w:val="00430840"/>
    <w:rsid w:val="00430C73"/>
    <w:rsid w:val="00444A71"/>
    <w:rsid w:val="00462503"/>
    <w:rsid w:val="00491466"/>
    <w:rsid w:val="004A54C6"/>
    <w:rsid w:val="004B70E2"/>
    <w:rsid w:val="004C0D8D"/>
    <w:rsid w:val="004D4FB8"/>
    <w:rsid w:val="004F2518"/>
    <w:rsid w:val="004F69A3"/>
    <w:rsid w:val="00507CA4"/>
    <w:rsid w:val="00511870"/>
    <w:rsid w:val="00522223"/>
    <w:rsid w:val="005250DF"/>
    <w:rsid w:val="005321BA"/>
    <w:rsid w:val="00532D1F"/>
    <w:rsid w:val="00534D36"/>
    <w:rsid w:val="00540FE3"/>
    <w:rsid w:val="00542C19"/>
    <w:rsid w:val="00556548"/>
    <w:rsid w:val="00563287"/>
    <w:rsid w:val="0056410A"/>
    <w:rsid w:val="00564A58"/>
    <w:rsid w:val="0056590F"/>
    <w:rsid w:val="00565930"/>
    <w:rsid w:val="005669D0"/>
    <w:rsid w:val="00576721"/>
    <w:rsid w:val="00576AC0"/>
    <w:rsid w:val="0058354A"/>
    <w:rsid w:val="0058587C"/>
    <w:rsid w:val="00585F43"/>
    <w:rsid w:val="005A4096"/>
    <w:rsid w:val="005B5B7F"/>
    <w:rsid w:val="005E77C0"/>
    <w:rsid w:val="00614DA1"/>
    <w:rsid w:val="006215DC"/>
    <w:rsid w:val="00622434"/>
    <w:rsid w:val="00624FD6"/>
    <w:rsid w:val="00632AB2"/>
    <w:rsid w:val="006371D4"/>
    <w:rsid w:val="00641E79"/>
    <w:rsid w:val="0064258B"/>
    <w:rsid w:val="00651612"/>
    <w:rsid w:val="00653396"/>
    <w:rsid w:val="00664D9F"/>
    <w:rsid w:val="00681E58"/>
    <w:rsid w:val="00694CE4"/>
    <w:rsid w:val="006A6730"/>
    <w:rsid w:val="006B153F"/>
    <w:rsid w:val="006B756B"/>
    <w:rsid w:val="006C2A4B"/>
    <w:rsid w:val="006C2FF8"/>
    <w:rsid w:val="006D0DA7"/>
    <w:rsid w:val="006D152E"/>
    <w:rsid w:val="006D2170"/>
    <w:rsid w:val="006D2D2D"/>
    <w:rsid w:val="006E369B"/>
    <w:rsid w:val="006F3CED"/>
    <w:rsid w:val="0070077F"/>
    <w:rsid w:val="00702BC2"/>
    <w:rsid w:val="00727786"/>
    <w:rsid w:val="007324C9"/>
    <w:rsid w:val="00750478"/>
    <w:rsid w:val="007526A3"/>
    <w:rsid w:val="00753E10"/>
    <w:rsid w:val="00757FC2"/>
    <w:rsid w:val="00761FD8"/>
    <w:rsid w:val="00767D11"/>
    <w:rsid w:val="00781BBE"/>
    <w:rsid w:val="007A4C4E"/>
    <w:rsid w:val="007B7D41"/>
    <w:rsid w:val="007D03C5"/>
    <w:rsid w:val="007F16E5"/>
    <w:rsid w:val="007F29F6"/>
    <w:rsid w:val="007F3356"/>
    <w:rsid w:val="00801476"/>
    <w:rsid w:val="00801A58"/>
    <w:rsid w:val="00811A54"/>
    <w:rsid w:val="00812D09"/>
    <w:rsid w:val="008303B9"/>
    <w:rsid w:val="00835368"/>
    <w:rsid w:val="00845D0C"/>
    <w:rsid w:val="00855BBE"/>
    <w:rsid w:val="00882547"/>
    <w:rsid w:val="00885810"/>
    <w:rsid w:val="00892108"/>
    <w:rsid w:val="008A590E"/>
    <w:rsid w:val="008B61AA"/>
    <w:rsid w:val="008C3F18"/>
    <w:rsid w:val="008D0BAA"/>
    <w:rsid w:val="008D0FC3"/>
    <w:rsid w:val="008D2A27"/>
    <w:rsid w:val="008E3AD0"/>
    <w:rsid w:val="008F1C91"/>
    <w:rsid w:val="009101F8"/>
    <w:rsid w:val="00910FE1"/>
    <w:rsid w:val="00922085"/>
    <w:rsid w:val="00924EF9"/>
    <w:rsid w:val="009319C8"/>
    <w:rsid w:val="00952EAA"/>
    <w:rsid w:val="00953B71"/>
    <w:rsid w:val="0095527C"/>
    <w:rsid w:val="00960B46"/>
    <w:rsid w:val="00973548"/>
    <w:rsid w:val="00982737"/>
    <w:rsid w:val="00991352"/>
    <w:rsid w:val="009938F5"/>
    <w:rsid w:val="009A13EB"/>
    <w:rsid w:val="009A31AB"/>
    <w:rsid w:val="009A3D1F"/>
    <w:rsid w:val="009B4384"/>
    <w:rsid w:val="009C0F67"/>
    <w:rsid w:val="009C1D74"/>
    <w:rsid w:val="009D06D1"/>
    <w:rsid w:val="009D3C6C"/>
    <w:rsid w:val="009E48BE"/>
    <w:rsid w:val="009E4B20"/>
    <w:rsid w:val="009F7467"/>
    <w:rsid w:val="00A00060"/>
    <w:rsid w:val="00A01B11"/>
    <w:rsid w:val="00A03528"/>
    <w:rsid w:val="00A100F3"/>
    <w:rsid w:val="00A15F9E"/>
    <w:rsid w:val="00A20B80"/>
    <w:rsid w:val="00A21458"/>
    <w:rsid w:val="00A250CB"/>
    <w:rsid w:val="00A3082A"/>
    <w:rsid w:val="00A30CD5"/>
    <w:rsid w:val="00A50276"/>
    <w:rsid w:val="00A522B5"/>
    <w:rsid w:val="00A5525C"/>
    <w:rsid w:val="00A62541"/>
    <w:rsid w:val="00A64C04"/>
    <w:rsid w:val="00A74CAD"/>
    <w:rsid w:val="00A7642D"/>
    <w:rsid w:val="00A8009D"/>
    <w:rsid w:val="00A80C05"/>
    <w:rsid w:val="00A96836"/>
    <w:rsid w:val="00AA3ECA"/>
    <w:rsid w:val="00AA6EA8"/>
    <w:rsid w:val="00AB7011"/>
    <w:rsid w:val="00AC4805"/>
    <w:rsid w:val="00AD06F4"/>
    <w:rsid w:val="00AD589E"/>
    <w:rsid w:val="00AE0617"/>
    <w:rsid w:val="00AE7060"/>
    <w:rsid w:val="00AF1AEF"/>
    <w:rsid w:val="00B03021"/>
    <w:rsid w:val="00B064C4"/>
    <w:rsid w:val="00B1325F"/>
    <w:rsid w:val="00B13630"/>
    <w:rsid w:val="00B15192"/>
    <w:rsid w:val="00B25FB4"/>
    <w:rsid w:val="00B34924"/>
    <w:rsid w:val="00B4142C"/>
    <w:rsid w:val="00B477E7"/>
    <w:rsid w:val="00B50264"/>
    <w:rsid w:val="00B50535"/>
    <w:rsid w:val="00B6260B"/>
    <w:rsid w:val="00B728AA"/>
    <w:rsid w:val="00B739AE"/>
    <w:rsid w:val="00B84943"/>
    <w:rsid w:val="00B90DAA"/>
    <w:rsid w:val="00BA45EF"/>
    <w:rsid w:val="00BA6EDD"/>
    <w:rsid w:val="00BB11C9"/>
    <w:rsid w:val="00BB37AB"/>
    <w:rsid w:val="00BB686E"/>
    <w:rsid w:val="00BB7664"/>
    <w:rsid w:val="00BB7D12"/>
    <w:rsid w:val="00BC5623"/>
    <w:rsid w:val="00BE361F"/>
    <w:rsid w:val="00BE5802"/>
    <w:rsid w:val="00BF5AA9"/>
    <w:rsid w:val="00BF7824"/>
    <w:rsid w:val="00C00096"/>
    <w:rsid w:val="00C02EF3"/>
    <w:rsid w:val="00C04D7B"/>
    <w:rsid w:val="00C266A2"/>
    <w:rsid w:val="00C355E3"/>
    <w:rsid w:val="00C44401"/>
    <w:rsid w:val="00C453AB"/>
    <w:rsid w:val="00C457B9"/>
    <w:rsid w:val="00C46193"/>
    <w:rsid w:val="00C4711B"/>
    <w:rsid w:val="00C505F3"/>
    <w:rsid w:val="00C527DB"/>
    <w:rsid w:val="00C5716C"/>
    <w:rsid w:val="00C65143"/>
    <w:rsid w:val="00C712E7"/>
    <w:rsid w:val="00C73692"/>
    <w:rsid w:val="00C74073"/>
    <w:rsid w:val="00C77843"/>
    <w:rsid w:val="00C8253E"/>
    <w:rsid w:val="00C8470E"/>
    <w:rsid w:val="00C86635"/>
    <w:rsid w:val="00C95D37"/>
    <w:rsid w:val="00CA3908"/>
    <w:rsid w:val="00CA41F9"/>
    <w:rsid w:val="00CA7298"/>
    <w:rsid w:val="00CB3C51"/>
    <w:rsid w:val="00CB78DF"/>
    <w:rsid w:val="00CD58D4"/>
    <w:rsid w:val="00CE6827"/>
    <w:rsid w:val="00CF0EC1"/>
    <w:rsid w:val="00CF3F8C"/>
    <w:rsid w:val="00D027CD"/>
    <w:rsid w:val="00D04832"/>
    <w:rsid w:val="00D05F63"/>
    <w:rsid w:val="00D20B5A"/>
    <w:rsid w:val="00D20ED6"/>
    <w:rsid w:val="00D24A93"/>
    <w:rsid w:val="00D2650D"/>
    <w:rsid w:val="00D26D91"/>
    <w:rsid w:val="00D74B28"/>
    <w:rsid w:val="00D774D2"/>
    <w:rsid w:val="00D83BD9"/>
    <w:rsid w:val="00D840B0"/>
    <w:rsid w:val="00D924D1"/>
    <w:rsid w:val="00DB246A"/>
    <w:rsid w:val="00DC3D31"/>
    <w:rsid w:val="00DC7869"/>
    <w:rsid w:val="00DD773E"/>
    <w:rsid w:val="00DF5194"/>
    <w:rsid w:val="00E00954"/>
    <w:rsid w:val="00E02732"/>
    <w:rsid w:val="00E07A7C"/>
    <w:rsid w:val="00E141E2"/>
    <w:rsid w:val="00E154B5"/>
    <w:rsid w:val="00E154D3"/>
    <w:rsid w:val="00E2158B"/>
    <w:rsid w:val="00E535AB"/>
    <w:rsid w:val="00E71941"/>
    <w:rsid w:val="00E737D4"/>
    <w:rsid w:val="00E73813"/>
    <w:rsid w:val="00E819EE"/>
    <w:rsid w:val="00E8402A"/>
    <w:rsid w:val="00E852A5"/>
    <w:rsid w:val="00E86D88"/>
    <w:rsid w:val="00EA4476"/>
    <w:rsid w:val="00EC3922"/>
    <w:rsid w:val="00ED43A1"/>
    <w:rsid w:val="00ED6EB0"/>
    <w:rsid w:val="00EE7EC2"/>
    <w:rsid w:val="00EF4B02"/>
    <w:rsid w:val="00F00115"/>
    <w:rsid w:val="00F03C92"/>
    <w:rsid w:val="00F04310"/>
    <w:rsid w:val="00F056D9"/>
    <w:rsid w:val="00F121AB"/>
    <w:rsid w:val="00F14EAB"/>
    <w:rsid w:val="00F16878"/>
    <w:rsid w:val="00F221C4"/>
    <w:rsid w:val="00F25BC2"/>
    <w:rsid w:val="00F2718A"/>
    <w:rsid w:val="00F33E1A"/>
    <w:rsid w:val="00F43AE8"/>
    <w:rsid w:val="00F53C1A"/>
    <w:rsid w:val="00F55FD4"/>
    <w:rsid w:val="00F601C3"/>
    <w:rsid w:val="00F62B7F"/>
    <w:rsid w:val="00F64C52"/>
    <w:rsid w:val="00F80E38"/>
    <w:rsid w:val="00F860FF"/>
    <w:rsid w:val="00FA45EC"/>
    <w:rsid w:val="00FC472B"/>
    <w:rsid w:val="00FC554D"/>
    <w:rsid w:val="00FC6ECF"/>
    <w:rsid w:val="00FC70AB"/>
    <w:rsid w:val="00FD374A"/>
    <w:rsid w:val="00FD6C70"/>
    <w:rsid w:val="00FE03A8"/>
    <w:rsid w:val="00FE4D12"/>
    <w:rsid w:val="19AA7DFE"/>
    <w:rsid w:val="19F17BFB"/>
    <w:rsid w:val="4D1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6415D890-592A-4CAB-9D26-20A2D875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/>
      <w:sz w:val="16"/>
      <w:szCs w:val="16"/>
      <w:lang w:val="zh-CN" w:eastAsia="zh-CN"/>
    </w:rPr>
  </w:style>
  <w:style w:type="paragraph" w:styleId="a5">
    <w:name w:val="Plain Text"/>
    <w:basedOn w:val="a"/>
    <w:link w:val="a6"/>
    <w:pPr>
      <w:widowControl/>
      <w:autoSpaceDE/>
      <w:autoSpaceDN/>
      <w:adjustRightInd/>
    </w:pPr>
    <w:rPr>
      <w:rFonts w:ascii="Courier New" w:hAnsi="Courier New"/>
      <w:lang w:val="zh-CN" w:eastAsia="zh-CN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pPr>
      <w:widowControl/>
      <w:autoSpaceDE/>
      <w:autoSpaceDN/>
      <w:adjustRightInd/>
      <w:jc w:val="center"/>
    </w:pPr>
    <w:rPr>
      <w:b/>
      <w:bCs/>
      <w:sz w:val="32"/>
      <w:szCs w:val="24"/>
      <w:lang w:val="zh-CN" w:eastAsia="zh-CN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азвание Знак"/>
    <w:link w:val="a8"/>
    <w:rPr>
      <w:b/>
      <w:bCs/>
      <w:sz w:val="32"/>
      <w:szCs w:val="24"/>
    </w:rPr>
  </w:style>
  <w:style w:type="character" w:customStyle="1" w:styleId="a6">
    <w:name w:val="Текст Знак"/>
    <w:link w:val="a5"/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выноски Знак"/>
    <w:link w:val="a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Текст1"/>
    <w:basedOn w:val="a"/>
    <w:rsid w:val="00CE6827"/>
    <w:pPr>
      <w:widowControl/>
      <w:suppressAutoHyphens/>
      <w:autoSpaceDE/>
      <w:autoSpaceDN/>
      <w:adjustRightInd/>
      <w:spacing w:after="0" w:line="240" w:lineRule="auto"/>
    </w:pPr>
    <w:rPr>
      <w:rFonts w:ascii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AB3A16-67B0-4368-8BFF-19E4E3AC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549</Words>
  <Characters>3132</Characters>
  <Application>Microsoft Office Word</Application>
  <DocSecurity>0</DocSecurity>
  <Lines>26</Lines>
  <Paragraphs>7</Paragraphs>
  <ScaleCrop>false</ScaleCrop>
  <Company>Microsoft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Туапсинский район</dc:title>
  <dc:creator>пират</dc:creator>
  <cp:lastModifiedBy>user5</cp:lastModifiedBy>
  <cp:revision>27</cp:revision>
  <cp:lastPrinted>2019-01-11T08:28:00Z</cp:lastPrinted>
  <dcterms:created xsi:type="dcterms:W3CDTF">2017-12-25T07:03:00Z</dcterms:created>
  <dcterms:modified xsi:type="dcterms:W3CDTF">2020-02-03T11:23:00Z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