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7" w:rsidRDefault="00FB6BE7" w:rsidP="00FB6BE7">
      <w:pPr>
        <w:pStyle w:val="a3"/>
        <w:jc w:val="center"/>
        <w:rPr>
          <w:noProof/>
          <w:lang w:eastAsia="ru-RU"/>
        </w:rPr>
      </w:pPr>
      <w:r w:rsidRPr="007B5726"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2750185</wp:posOffset>
            </wp:positionH>
            <wp:positionV relativeFrom="line">
              <wp:posOffset>-235585</wp:posOffset>
            </wp:positionV>
            <wp:extent cx="438785" cy="539750"/>
            <wp:effectExtent l="19050" t="0" r="0" b="0"/>
            <wp:wrapSquare wrapText="bothSides"/>
            <wp:docPr id="3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№ </w:t>
      </w:r>
      <w:r w:rsidR="00F63D27">
        <w:rPr>
          <w:rFonts w:ascii="Times New Roman" w:hAnsi="Times New Roman" w:cs="Times New Roman"/>
          <w:b/>
          <w:sz w:val="28"/>
          <w:szCs w:val="28"/>
        </w:rPr>
        <w:t>8</w:t>
      </w:r>
    </w:p>
    <w:p w:rsidR="00FB6BE7" w:rsidRPr="00223D44" w:rsidRDefault="00FB6BE7" w:rsidP="00FB6B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Совет по профилактике правонарушений</w:t>
      </w: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на территории 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7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FB6BE7" w:rsidRDefault="00554A6A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сентября </w:t>
      </w:r>
      <w:r w:rsidR="00FB6BE7"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                                </w:t>
      </w:r>
      <w:proofErr w:type="gramStart"/>
      <w:r w:rsidR="00FB6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BE7">
        <w:rPr>
          <w:rFonts w:ascii="Times New Roman" w:hAnsi="Times New Roman" w:cs="Times New Roman"/>
          <w:sz w:val="28"/>
          <w:szCs w:val="28"/>
        </w:rPr>
        <w:t>. Шаумян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3DB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="00037CD7" w:rsidRPr="00037CD7">
        <w:rPr>
          <w:rFonts w:ascii="Times New Roman" w:hAnsi="Times New Roman" w:cs="Times New Roman"/>
          <w:sz w:val="28"/>
          <w:szCs w:val="28"/>
        </w:rPr>
        <w:t xml:space="preserve"> </w:t>
      </w:r>
      <w:r w:rsidR="00554A6A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554A6A">
        <w:rPr>
          <w:rFonts w:ascii="Times New Roman" w:hAnsi="Times New Roman" w:cs="Times New Roman"/>
          <w:sz w:val="28"/>
          <w:szCs w:val="28"/>
        </w:rPr>
        <w:t>Мирджанов</w:t>
      </w:r>
      <w:proofErr w:type="spellEnd"/>
      <w:r w:rsidR="00554A6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A6A">
        <w:rPr>
          <w:rFonts w:ascii="Times New Roman" w:hAnsi="Times New Roman" w:cs="Times New Roman"/>
          <w:sz w:val="28"/>
          <w:szCs w:val="28"/>
        </w:rPr>
        <w:t>и/о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554A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Шаумянского сельского поселения Туапсинского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Н.А.Шу-да-шер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работе с молодежью Шаумянского сельского  поселения Туапсинского района,  секретарь Совета по профилактике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Холостова</w:t>
            </w:r>
            <w:proofErr w:type="spellEnd"/>
          </w:p>
          <w:p w:rsidR="00554A6A" w:rsidRDefault="00554A6A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A6A" w:rsidRDefault="00554A6A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Г.Г.Акопян</w:t>
            </w:r>
          </w:p>
          <w:p w:rsidR="00BA5684" w:rsidRDefault="00BA5684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84" w:rsidRDefault="00BA5684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84" w:rsidRDefault="00BA5684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Н.В.Демерчян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МКУК « Шаумянская централизованная клубная система»</w:t>
            </w:r>
          </w:p>
          <w:p w:rsidR="00554A6A" w:rsidRDefault="00554A6A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ектором по работе с детьми и молодежью МКУК « Шаумянская централизованная клубная система»</w:t>
            </w:r>
          </w:p>
          <w:p w:rsidR="00BA5684" w:rsidRDefault="00F63D2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дежурный ш</w:t>
            </w:r>
            <w:r w:rsidRPr="00781001">
              <w:rPr>
                <w:rFonts w:ascii="Times New Roman" w:eastAsia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81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профилактике правонарушений, безнадзорности несовершеннолетних и участию граждан в охране общественного порядка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1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Савченко</w:t>
            </w:r>
          </w:p>
        </w:tc>
        <w:tc>
          <w:tcPr>
            <w:tcW w:w="4786" w:type="dxa"/>
          </w:tcPr>
          <w:p w:rsidR="00FB6BE7" w:rsidRDefault="00FB6BE7" w:rsidP="00FB6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полиции с. Кривенковское отдела МВД России по Туапсинскому району;</w:t>
            </w:r>
          </w:p>
        </w:tc>
      </w:tr>
      <w:tr w:rsidR="00FB6BE7" w:rsidTr="00C06B34">
        <w:tc>
          <w:tcPr>
            <w:tcW w:w="4785" w:type="dxa"/>
          </w:tcPr>
          <w:p w:rsidR="00FB6BE7" w:rsidRDefault="00810E1B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E64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вичкарев</w:t>
            </w:r>
            <w:proofErr w:type="spellEnd"/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И.В.Гофман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отделения полиции с. Кривенковское</w:t>
            </w:r>
          </w:p>
          <w:p w:rsidR="000E6431" w:rsidRDefault="000E6431" w:rsidP="00B74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инспектор ОПДН по  УУПДН и ОДН МВД России по Туапсинскому району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Н.И.Чекурова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отдела по социальной работе ОПСН  ГБУСОКК «Туапсинского КЦСОН»</w:t>
            </w:r>
          </w:p>
        </w:tc>
      </w:tr>
    </w:tbl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</w:t>
      </w:r>
      <w:r w:rsidRPr="007E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района;</w:t>
      </w:r>
      <w:r w:rsidRPr="0021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ТОС </w:t>
      </w:r>
    </w:p>
    <w:p w:rsidR="00FB6BE7" w:rsidRDefault="00FB6BE7" w:rsidP="00FB6BE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37CD7" w:rsidRDefault="000E6431" w:rsidP="00057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6D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810E1B" w:rsidRPr="00810E1B">
        <w:rPr>
          <w:rFonts w:ascii="Times New Roman" w:hAnsi="Times New Roman"/>
          <w:sz w:val="28"/>
          <w:szCs w:val="28"/>
        </w:rPr>
        <w:t xml:space="preserve"> </w:t>
      </w:r>
      <w:r w:rsidR="00554A6A">
        <w:rPr>
          <w:rFonts w:ascii="Times New Roman" w:hAnsi="Times New Roman" w:cs="Times New Roman"/>
          <w:b/>
          <w:sz w:val="28"/>
          <w:szCs w:val="28"/>
        </w:rPr>
        <w:t>1.</w:t>
      </w:r>
      <w:r w:rsidR="00554A6A" w:rsidRPr="006B2D3E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554A6A" w:rsidRPr="006B2D3E">
        <w:rPr>
          <w:rFonts w:ascii="Times New Roman" w:hAnsi="Times New Roman"/>
          <w:b/>
          <w:sz w:val="28"/>
          <w:szCs w:val="28"/>
        </w:rPr>
        <w:t xml:space="preserve">наркотической ситуации </w:t>
      </w:r>
      <w:r w:rsidR="00554A6A" w:rsidRPr="006B2D3E">
        <w:rPr>
          <w:rFonts w:ascii="Times New Roman" w:hAnsi="Times New Roman" w:cs="Times New Roman"/>
          <w:b/>
          <w:sz w:val="28"/>
          <w:szCs w:val="28"/>
        </w:rPr>
        <w:t>на территории Шаумянского сельского поселения Туапсинского района»</w:t>
      </w:r>
    </w:p>
    <w:p w:rsidR="00554A6A" w:rsidRDefault="00310F40" w:rsidP="00554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46">
        <w:rPr>
          <w:rFonts w:ascii="Times New Roman" w:hAnsi="Times New Roman" w:cs="Times New Roman"/>
          <w:sz w:val="28"/>
          <w:szCs w:val="28"/>
          <w:lang w:eastAsia="ru-RU"/>
        </w:rPr>
        <w:t>Информация:</w:t>
      </w:r>
      <w:r w:rsidR="00810E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4A6A" w:rsidRPr="006B2D3E">
        <w:rPr>
          <w:rFonts w:ascii="Times New Roman" w:hAnsi="Times New Roman" w:cs="Times New Roman"/>
          <w:b/>
          <w:sz w:val="28"/>
          <w:szCs w:val="28"/>
        </w:rPr>
        <w:t xml:space="preserve">Акопян </w:t>
      </w:r>
      <w:proofErr w:type="spellStart"/>
      <w:r w:rsidR="00554A6A" w:rsidRPr="006B2D3E">
        <w:rPr>
          <w:rFonts w:ascii="Times New Roman" w:hAnsi="Times New Roman" w:cs="Times New Roman"/>
          <w:b/>
          <w:sz w:val="28"/>
          <w:szCs w:val="28"/>
        </w:rPr>
        <w:t>Гермине</w:t>
      </w:r>
      <w:proofErr w:type="spellEnd"/>
      <w:r w:rsidR="00554A6A" w:rsidRPr="006B2D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4A6A" w:rsidRPr="006B2D3E">
        <w:rPr>
          <w:rFonts w:ascii="Times New Roman" w:hAnsi="Times New Roman" w:cs="Times New Roman"/>
          <w:b/>
          <w:sz w:val="28"/>
          <w:szCs w:val="28"/>
        </w:rPr>
        <w:t>Геросовна</w:t>
      </w:r>
      <w:proofErr w:type="spellEnd"/>
      <w:r w:rsidR="00554A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54A6A" w:rsidRPr="006B2D3E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554A6A" w:rsidRPr="006B2D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54A6A" w:rsidRPr="006B2D3E">
        <w:rPr>
          <w:rFonts w:ascii="Times New Roman" w:hAnsi="Times New Roman" w:cs="Times New Roman"/>
          <w:sz w:val="28"/>
          <w:szCs w:val="28"/>
        </w:rPr>
        <w:t>ектором</w:t>
      </w:r>
      <w:r w:rsidR="00554A6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54A6A" w:rsidRPr="006B2D3E">
        <w:rPr>
          <w:rFonts w:ascii="Times New Roman" w:hAnsi="Times New Roman" w:cs="Times New Roman"/>
          <w:sz w:val="28"/>
          <w:szCs w:val="28"/>
        </w:rPr>
        <w:t>работе с детьми и молодежью</w:t>
      </w:r>
      <w:r w:rsidR="00554A6A" w:rsidRPr="00554A6A">
        <w:rPr>
          <w:rFonts w:ascii="Times New Roman" w:hAnsi="Times New Roman" w:cs="Times New Roman"/>
          <w:sz w:val="28"/>
          <w:szCs w:val="28"/>
        </w:rPr>
        <w:t xml:space="preserve"> </w:t>
      </w:r>
      <w:r w:rsidR="00554A6A">
        <w:rPr>
          <w:rFonts w:ascii="Times New Roman" w:hAnsi="Times New Roman" w:cs="Times New Roman"/>
          <w:sz w:val="28"/>
          <w:szCs w:val="28"/>
        </w:rPr>
        <w:t>МКУК « Шаумянская централизованная клубная система»</w:t>
      </w:r>
    </w:p>
    <w:p w:rsidR="006A12FE" w:rsidRDefault="00E439F3" w:rsidP="00554A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6E65EE" w:rsidRPr="006E65EE">
        <w:rPr>
          <w:b/>
          <w:sz w:val="28"/>
          <w:szCs w:val="28"/>
          <w:lang w:eastAsia="ru-RU"/>
        </w:rPr>
        <w:t>2</w:t>
      </w:r>
      <w:r w:rsidRPr="006E65EE">
        <w:rPr>
          <w:b/>
          <w:sz w:val="28"/>
          <w:szCs w:val="28"/>
          <w:lang w:eastAsia="ru-RU"/>
        </w:rPr>
        <w:t>.</w:t>
      </w:r>
      <w:r w:rsidRPr="00E439F3">
        <w:rPr>
          <w:sz w:val="28"/>
          <w:szCs w:val="28"/>
        </w:rPr>
        <w:t xml:space="preserve"> </w:t>
      </w:r>
      <w:r w:rsidR="00554A6A" w:rsidRPr="006B2D3E">
        <w:rPr>
          <w:rFonts w:ascii="Times New Roman" w:hAnsi="Times New Roman" w:cs="Times New Roman"/>
          <w:b/>
          <w:sz w:val="28"/>
          <w:szCs w:val="28"/>
        </w:rPr>
        <w:t>. «О проведении профилактической работы  с семьей, состоящие на профилактическом учете в ОПДН отделения полиции с. Кривенковское (Карниенко).</w:t>
      </w:r>
    </w:p>
    <w:p w:rsidR="00E439F3" w:rsidRDefault="006A12FE" w:rsidP="00A62C66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Информация: </w:t>
      </w:r>
      <w:r w:rsidR="00E439F3" w:rsidRPr="006A12FE">
        <w:rPr>
          <w:b/>
          <w:sz w:val="28"/>
          <w:szCs w:val="28"/>
        </w:rPr>
        <w:t>И.В.Гофман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инспектор ОПДН по  УУПДН и ОДН МВД России по Туапсинскому району</w:t>
      </w:r>
      <w:r w:rsidR="002A60F6">
        <w:rPr>
          <w:sz w:val="28"/>
          <w:szCs w:val="28"/>
        </w:rPr>
        <w:t>.</w:t>
      </w:r>
    </w:p>
    <w:p w:rsidR="006E65EE" w:rsidRDefault="006E65EE" w:rsidP="006E65EE">
      <w:pPr>
        <w:pStyle w:val="Style5"/>
        <w:widowControl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3</w:t>
      </w:r>
      <w:r w:rsidRPr="006406D6">
        <w:rPr>
          <w:b/>
          <w:sz w:val="28"/>
          <w:szCs w:val="28"/>
        </w:rPr>
        <w:t>.</w:t>
      </w:r>
      <w:r w:rsidRPr="00037CD7"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/>
        </w:rPr>
        <w:t>Индивидуальная профилактическая работа.</w:t>
      </w:r>
    </w:p>
    <w:p w:rsidR="006E65EE" w:rsidRDefault="006E65EE" w:rsidP="006E65EE">
      <w:pPr>
        <w:pStyle w:val="Style5"/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Информация</w:t>
      </w:r>
      <w:r w:rsidRPr="000E6431">
        <w:rPr>
          <w:b/>
          <w:kern w:val="0"/>
          <w:sz w:val="28"/>
          <w:szCs w:val="28"/>
          <w:lang w:eastAsia="ru-RU"/>
        </w:rPr>
        <w:t>:</w:t>
      </w:r>
      <w:r w:rsidR="00810E1B" w:rsidRPr="00810E1B">
        <w:rPr>
          <w:sz w:val="28"/>
          <w:szCs w:val="28"/>
        </w:rPr>
        <w:t xml:space="preserve"> </w:t>
      </w:r>
      <w:proofErr w:type="spellStart"/>
      <w:r w:rsidR="00810E1B" w:rsidRPr="00810E1B">
        <w:rPr>
          <w:b/>
          <w:sz w:val="28"/>
          <w:szCs w:val="28"/>
        </w:rPr>
        <w:t>В.Н.Свичкарев</w:t>
      </w:r>
      <w:proofErr w:type="spellEnd"/>
      <w:r w:rsidR="00810E1B" w:rsidRPr="000A455E">
        <w:rPr>
          <w:b/>
          <w:kern w:val="0"/>
          <w:sz w:val="28"/>
          <w:szCs w:val="28"/>
          <w:lang w:eastAsia="ru-RU"/>
        </w:rPr>
        <w:t xml:space="preserve"> </w:t>
      </w:r>
      <w:r w:rsidRPr="000A455E">
        <w:rPr>
          <w:b/>
          <w:kern w:val="0"/>
          <w:sz w:val="28"/>
          <w:szCs w:val="28"/>
          <w:lang w:eastAsia="ru-RU"/>
        </w:rPr>
        <w:t>-</w:t>
      </w:r>
      <w:r w:rsidRPr="00037CD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участковый уполномоченный отделения полиции с. Кривенковское</w:t>
      </w:r>
      <w:r>
        <w:rPr>
          <w:kern w:val="0"/>
          <w:sz w:val="28"/>
          <w:szCs w:val="28"/>
          <w:lang w:eastAsia="ru-RU"/>
        </w:rPr>
        <w:t>.</w:t>
      </w:r>
    </w:p>
    <w:p w:rsidR="00BA5684" w:rsidRDefault="00BA5684" w:rsidP="00A62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C66" w:rsidRPr="0000704C" w:rsidRDefault="00A62C66" w:rsidP="00A62C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04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         </w:t>
      </w:r>
    </w:p>
    <w:p w:rsidR="00A62C66" w:rsidRDefault="00554A6A" w:rsidP="005456F8">
      <w:pPr>
        <w:pStyle w:val="Style5"/>
        <w:widowControl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М.В.</w:t>
      </w:r>
      <w:r w:rsidRPr="00554A6A">
        <w:rPr>
          <w:b/>
          <w:sz w:val="28"/>
          <w:szCs w:val="28"/>
        </w:rPr>
        <w:t>Мирджанов</w:t>
      </w:r>
      <w:proofErr w:type="spellEnd"/>
      <w:r>
        <w:rPr>
          <w:sz w:val="28"/>
          <w:szCs w:val="28"/>
        </w:rPr>
        <w:t xml:space="preserve"> – и/о главы Шаумянского сельского поселения Туапсинского района  </w:t>
      </w:r>
    </w:p>
    <w:p w:rsidR="00A62C66" w:rsidRDefault="00A62C66" w:rsidP="00810E1B">
      <w:pPr>
        <w:pStyle w:val="Style5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Открыл заседание Совета по профилактике правонарушений на территории Шаумянского сельского</w:t>
      </w:r>
      <w:r w:rsidR="009C6330">
        <w:rPr>
          <w:sz w:val="28"/>
          <w:szCs w:val="28"/>
        </w:rPr>
        <w:t xml:space="preserve"> поселения Туапсинского района. </w:t>
      </w:r>
      <w:r>
        <w:rPr>
          <w:sz w:val="28"/>
          <w:szCs w:val="28"/>
        </w:rPr>
        <w:t>Ознакомил присутствующих с повесткой дня.</w:t>
      </w:r>
    </w:p>
    <w:p w:rsidR="00A62C66" w:rsidRDefault="00A62C66" w:rsidP="00A62C66">
      <w:pPr>
        <w:pStyle w:val="Style5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вступительном слове  рассказал о необходимости проведения слаженной и эффективной работы на территории Шаумянского сельского поселения Туапсинского района  для поддержания должного уровня обществе</w:t>
      </w:r>
      <w:r w:rsidR="0034272A">
        <w:rPr>
          <w:sz w:val="28"/>
          <w:szCs w:val="28"/>
        </w:rPr>
        <w:t xml:space="preserve">нной безопасности, правопорядка, </w:t>
      </w:r>
      <w:r>
        <w:rPr>
          <w:sz w:val="28"/>
          <w:szCs w:val="28"/>
        </w:rPr>
        <w:t>наркоситуации</w:t>
      </w:r>
      <w:r w:rsidR="0034272A">
        <w:rPr>
          <w:sz w:val="28"/>
          <w:szCs w:val="28"/>
        </w:rPr>
        <w:t xml:space="preserve"> и миграционного контроля.</w:t>
      </w:r>
      <w:r>
        <w:rPr>
          <w:sz w:val="28"/>
          <w:szCs w:val="28"/>
        </w:rPr>
        <w:t xml:space="preserve"> Отметил необходимость привлечения к данной работе общественности и жителей поселения, общественных формирований правоохранительной направленности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освещении проблемы в средствах массовой информации. Отметил необходимость усиления работы с лицами, стоящими на профилактических учетах в органах внутренних дел.</w:t>
      </w:r>
    </w:p>
    <w:p w:rsidR="00BA5684" w:rsidRDefault="00BA5684" w:rsidP="00310F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221" w:rsidRDefault="00310F40" w:rsidP="00310F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A07221">
        <w:rPr>
          <w:rFonts w:ascii="Times New Roman" w:hAnsi="Times New Roman" w:cs="Times New Roman"/>
          <w:sz w:val="28"/>
          <w:szCs w:val="28"/>
        </w:rPr>
        <w:t>:</w:t>
      </w:r>
    </w:p>
    <w:p w:rsidR="0034272A" w:rsidRPr="00BA5684" w:rsidRDefault="00AA0740" w:rsidP="00AA0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84">
        <w:rPr>
          <w:rFonts w:ascii="Times New Roman" w:hAnsi="Times New Roman" w:cs="Times New Roman"/>
          <w:sz w:val="28"/>
          <w:szCs w:val="28"/>
        </w:rPr>
        <w:t xml:space="preserve">Акопян </w:t>
      </w:r>
      <w:proofErr w:type="spellStart"/>
      <w:r w:rsidRPr="00BA5684">
        <w:rPr>
          <w:rFonts w:ascii="Times New Roman" w:hAnsi="Times New Roman" w:cs="Times New Roman"/>
          <w:sz w:val="28"/>
          <w:szCs w:val="28"/>
        </w:rPr>
        <w:t>Гермине</w:t>
      </w:r>
      <w:proofErr w:type="spellEnd"/>
      <w:r w:rsidRPr="00BA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684">
        <w:rPr>
          <w:rFonts w:ascii="Times New Roman" w:hAnsi="Times New Roman" w:cs="Times New Roman"/>
          <w:sz w:val="28"/>
          <w:szCs w:val="28"/>
        </w:rPr>
        <w:t>Геросовна</w:t>
      </w:r>
      <w:proofErr w:type="spellEnd"/>
      <w:r w:rsidRPr="00BA5684">
        <w:rPr>
          <w:rFonts w:ascii="Times New Roman" w:hAnsi="Times New Roman" w:cs="Times New Roman"/>
          <w:sz w:val="28"/>
          <w:szCs w:val="28"/>
        </w:rPr>
        <w:t xml:space="preserve"> – Зав</w:t>
      </w:r>
      <w:proofErr w:type="gramStart"/>
      <w:r w:rsidRPr="00BA56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A5684">
        <w:rPr>
          <w:rFonts w:ascii="Times New Roman" w:hAnsi="Times New Roman" w:cs="Times New Roman"/>
          <w:sz w:val="28"/>
          <w:szCs w:val="28"/>
        </w:rPr>
        <w:t>ектором по работе с детьми и молодежью МКУК « Шаумянская централизованная клубная система»</w:t>
      </w:r>
      <w:r w:rsidR="0034272A" w:rsidRPr="00BA5684">
        <w:rPr>
          <w:rFonts w:ascii="Times New Roman" w:hAnsi="Times New Roman" w:cs="Times New Roman"/>
          <w:sz w:val="28"/>
          <w:szCs w:val="28"/>
        </w:rPr>
        <w:t>.</w:t>
      </w:r>
    </w:p>
    <w:p w:rsidR="00AA0740" w:rsidRDefault="00BA5684" w:rsidP="00AA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тесном контакте</w:t>
      </w:r>
      <w:r w:rsidR="00AA0740">
        <w:rPr>
          <w:rFonts w:ascii="Times New Roman" w:hAnsi="Times New Roman" w:cs="Times New Roman"/>
          <w:sz w:val="28"/>
          <w:szCs w:val="28"/>
        </w:rPr>
        <w:t xml:space="preserve"> учреждения культуры МКУК «Шаумянского ЦКС» ведут работу с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азовательными учреждениями </w:t>
      </w:r>
      <w:r w:rsidR="00AA0740">
        <w:rPr>
          <w:rFonts w:ascii="Times New Roman" w:hAnsi="Times New Roman" w:cs="Times New Roman"/>
          <w:sz w:val="28"/>
          <w:szCs w:val="28"/>
        </w:rPr>
        <w:t>поселения, с отделом по работе с м</w:t>
      </w:r>
      <w:r>
        <w:rPr>
          <w:rFonts w:ascii="Times New Roman" w:hAnsi="Times New Roman" w:cs="Times New Roman"/>
          <w:sz w:val="28"/>
          <w:szCs w:val="28"/>
        </w:rPr>
        <w:t>олодежью при администрации</w:t>
      </w:r>
      <w:r w:rsidR="00AA0740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gramStart"/>
      <w:r w:rsidR="00AA074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A0740">
        <w:rPr>
          <w:rFonts w:ascii="Times New Roman" w:hAnsi="Times New Roman" w:cs="Times New Roman"/>
          <w:sz w:val="28"/>
          <w:szCs w:val="28"/>
        </w:rPr>
        <w:t xml:space="preserve">с сотрудниками ОПДН ООУП и ПДН отдела МВД России по Туапсинскому району. </w:t>
      </w:r>
    </w:p>
    <w:p w:rsidR="00AA0740" w:rsidRDefault="00AA0740" w:rsidP="00AA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Молодежный совет  совместно с домами  культуры поселения с января по август провели  38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наркомании, алкоголизма и табакокурения, на которых присутствовало в общем количестве 814 человек. </w:t>
      </w:r>
    </w:p>
    <w:p w:rsidR="00AA0740" w:rsidRDefault="00AA0740" w:rsidP="00AA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данных мероприятий были  организованы и проведены интерактивные, спортивные и познавательные программы, круглые столы, тематические беседы, театрализованные представления, выставки рисунков. Продемонстрированы </w:t>
      </w:r>
      <w:r w:rsidRPr="00AA0740">
        <w:rPr>
          <w:rFonts w:ascii="Times New Roman" w:hAnsi="Times New Roman" w:cs="Times New Roman"/>
          <w:sz w:val="28"/>
          <w:szCs w:val="28"/>
        </w:rPr>
        <w:t>показы кинофильмов и социальных роликов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 таких как «Лестница смерти», «Среда Обитания», «О спорте», «Трезвая Россия», видеоролик «Уберечь от беды» об активном отдыхе, что является залогом здоровья и т.д.. Проводились акции по </w:t>
      </w:r>
      <w:r w:rsidRPr="00AA0740">
        <w:rPr>
          <w:rFonts w:ascii="Times New Roman" w:hAnsi="Times New Roman" w:cs="Times New Roman"/>
          <w:sz w:val="28"/>
          <w:szCs w:val="28"/>
        </w:rPr>
        <w:t>раздаче листовок и буклетов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«Не будь зависим», «Предупрежден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вооружен», «Полезные привычки», «Сохрани образ жизни здоровым».  Волонтерами поселения проводились </w:t>
      </w:r>
      <w:r w:rsidRPr="00AA0740">
        <w:rPr>
          <w:rFonts w:ascii="Times New Roman" w:hAnsi="Times New Roman" w:cs="Times New Roman"/>
          <w:sz w:val="28"/>
          <w:szCs w:val="28"/>
        </w:rPr>
        <w:t>соц. опросы</w:t>
      </w:r>
      <w:r>
        <w:rPr>
          <w:rFonts w:ascii="Times New Roman" w:hAnsi="Times New Roman" w:cs="Times New Roman"/>
          <w:sz w:val="28"/>
          <w:szCs w:val="28"/>
        </w:rPr>
        <w:t xml:space="preserve"> «Здоровый образ жизни», «Мы и курение», «Твой выбор», «Стоп ВИЧ»,</w:t>
      </w:r>
      <w:r w:rsidRPr="002D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0A2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организованы и проведены </w:t>
      </w:r>
      <w:r w:rsidRPr="00AA0740">
        <w:rPr>
          <w:rFonts w:ascii="Times New Roman" w:hAnsi="Times New Roman" w:cs="Times New Roman"/>
          <w:sz w:val="28"/>
          <w:szCs w:val="28"/>
        </w:rPr>
        <w:t>Молодежные спортивные акции по пропаганде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«Движение - жизнь»  «ДВИЖЕНИЕ-</w:t>
      </w:r>
      <w:r>
        <w:rPr>
          <w:rFonts w:ascii="Times New Roman" w:hAnsi="Times New Roman" w:cs="Times New Roman"/>
          <w:caps/>
          <w:sz w:val="28"/>
          <w:szCs w:val="28"/>
        </w:rPr>
        <w:t>Здоровье, Здоровье-это жизнь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«Мы за ЗОЖ»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AA0740" w:rsidRDefault="00AA0740" w:rsidP="00AA074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отчетный период учреждениями МКУК «Шаумянского ЦКС» и молодежным советом были запланированы и проведены тематические мероприятия, направленные на пропаганду здорового образа жизни, профилактику ВИЧ, алкоголизма и табакокурения в рамках акций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Меднународного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борьбы с наркоманией и наркобизнесом; Всемирного дня здоровья; Всемирного дня памяти жертв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E1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смертью».  </w:t>
      </w:r>
      <w:proofErr w:type="gramEnd"/>
    </w:p>
    <w:p w:rsidR="00AA0740" w:rsidRDefault="00AA0740" w:rsidP="00AA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зимних, весенних и летних каникул в учреждениях культуры МКУК «Шаумянского ЦКС»  проводились дополнительно ряд мероприятий организационного характера по максимальному вовлечению и охвата молодежи в общественную жизнь: участие в кружках художественной самодеятельности, спортивных секциях, соревнованиях, развлекательно – игровых программах, молодежных акциях, туристических походах и т.д.</w:t>
      </w:r>
    </w:p>
    <w:p w:rsidR="00BA5684" w:rsidRDefault="00BA5684" w:rsidP="005456F8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074" w:rsidRPr="008B739F" w:rsidRDefault="00344074" w:rsidP="005456F8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39F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A90F34" w:rsidRPr="008B739F" w:rsidRDefault="00344074" w:rsidP="008B7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9F">
        <w:rPr>
          <w:rFonts w:ascii="Times New Roman" w:hAnsi="Times New Roman" w:cs="Times New Roman"/>
          <w:b/>
          <w:sz w:val="28"/>
          <w:szCs w:val="28"/>
        </w:rPr>
        <w:t>И.В.Гофман</w:t>
      </w:r>
      <w:r w:rsidRPr="008B739F">
        <w:rPr>
          <w:rFonts w:ascii="Times New Roman" w:hAnsi="Times New Roman" w:cs="Times New Roman"/>
          <w:sz w:val="28"/>
          <w:szCs w:val="28"/>
        </w:rPr>
        <w:t xml:space="preserve"> - инспектор ОПДН по  УУПДН и ОДН МВД России по Туапсинскому району</w:t>
      </w:r>
      <w:r w:rsidR="00692DB3" w:rsidRPr="008B739F">
        <w:rPr>
          <w:rFonts w:ascii="Times New Roman" w:hAnsi="Times New Roman" w:cs="Times New Roman"/>
          <w:sz w:val="28"/>
          <w:szCs w:val="28"/>
        </w:rPr>
        <w:t>.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B3" w:rsidRDefault="00692DB3" w:rsidP="00BA5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9F">
        <w:rPr>
          <w:rFonts w:ascii="Times New Roman" w:hAnsi="Times New Roman" w:cs="Times New Roman"/>
          <w:sz w:val="28"/>
          <w:szCs w:val="28"/>
        </w:rPr>
        <w:t>Карниенко Владимир Павлович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на заседание не прибыл,</w:t>
      </w:r>
      <w:r w:rsidR="00A90F34"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A643FB" w:rsidRPr="008B739F">
        <w:rPr>
          <w:rFonts w:ascii="Times New Roman" w:hAnsi="Times New Roman" w:cs="Times New Roman"/>
          <w:sz w:val="28"/>
          <w:szCs w:val="28"/>
        </w:rPr>
        <w:t>т.к.</w:t>
      </w:r>
      <w:r w:rsidRPr="008B739F">
        <w:rPr>
          <w:rFonts w:ascii="Times New Roman" w:hAnsi="Times New Roman" w:cs="Times New Roman"/>
          <w:sz w:val="28"/>
          <w:szCs w:val="28"/>
        </w:rPr>
        <w:t xml:space="preserve">  работает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не официально в деревообрабатывающем цеху.</w:t>
      </w:r>
      <w:r w:rsidRPr="008B7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FEE">
        <w:rPr>
          <w:rFonts w:ascii="Times New Roman" w:hAnsi="Times New Roman" w:cs="Times New Roman"/>
          <w:sz w:val="28"/>
          <w:szCs w:val="28"/>
        </w:rPr>
        <w:t xml:space="preserve">Прибыла на Совет </w:t>
      </w:r>
      <w:r w:rsidR="00B51FEE" w:rsidRPr="00B51FEE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 w:rsidRPr="008B739F">
        <w:rPr>
          <w:rFonts w:ascii="Times New Roman" w:hAnsi="Times New Roman" w:cs="Times New Roman"/>
          <w:sz w:val="28"/>
          <w:szCs w:val="28"/>
        </w:rPr>
        <w:t xml:space="preserve"> его супруга Карниенко Оксана </w:t>
      </w:r>
      <w:proofErr w:type="spellStart"/>
      <w:r w:rsidRPr="008B739F">
        <w:rPr>
          <w:rFonts w:ascii="Times New Roman" w:hAnsi="Times New Roman" w:cs="Times New Roman"/>
          <w:sz w:val="28"/>
          <w:szCs w:val="28"/>
        </w:rPr>
        <w:t>Гарифуловна</w:t>
      </w:r>
      <w:proofErr w:type="spellEnd"/>
      <w:r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B51FEE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8B739F">
        <w:rPr>
          <w:rFonts w:ascii="Times New Roman" w:hAnsi="Times New Roman" w:cs="Times New Roman"/>
          <w:sz w:val="28"/>
          <w:szCs w:val="28"/>
        </w:rPr>
        <w:t>не работает</w:t>
      </w:r>
      <w:proofErr w:type="gramEnd"/>
      <w:r w:rsidRPr="008B739F">
        <w:rPr>
          <w:rFonts w:ascii="Times New Roman" w:hAnsi="Times New Roman" w:cs="Times New Roman"/>
          <w:sz w:val="28"/>
          <w:szCs w:val="28"/>
        </w:rPr>
        <w:t xml:space="preserve">. В последнее время  Карниенко Борис  Владимирович, их несовершеннолетний сын характеризуется </w:t>
      </w:r>
      <w:r w:rsidR="00A643FB" w:rsidRPr="008B739F">
        <w:rPr>
          <w:rFonts w:ascii="Times New Roman" w:hAnsi="Times New Roman" w:cs="Times New Roman"/>
          <w:sz w:val="28"/>
          <w:szCs w:val="28"/>
        </w:rPr>
        <w:t>отрица</w:t>
      </w:r>
      <w:r w:rsidRPr="008B739F">
        <w:rPr>
          <w:rFonts w:ascii="Times New Roman" w:hAnsi="Times New Roman" w:cs="Times New Roman"/>
          <w:sz w:val="28"/>
          <w:szCs w:val="28"/>
        </w:rPr>
        <w:t xml:space="preserve">тельно . Борис 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не </w:t>
      </w:r>
      <w:r w:rsidRPr="008B739F">
        <w:rPr>
          <w:rFonts w:ascii="Times New Roman" w:hAnsi="Times New Roman" w:cs="Times New Roman"/>
          <w:sz w:val="28"/>
          <w:szCs w:val="28"/>
        </w:rPr>
        <w:t>участвует в мероприятиях, проводимых домом культуры пос</w:t>
      </w:r>
      <w:proofErr w:type="gramStart"/>
      <w:r w:rsidRPr="008B73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B739F">
        <w:rPr>
          <w:rFonts w:ascii="Times New Roman" w:hAnsi="Times New Roman" w:cs="Times New Roman"/>
          <w:sz w:val="28"/>
          <w:szCs w:val="28"/>
        </w:rPr>
        <w:t xml:space="preserve">орный. Он также </w:t>
      </w:r>
      <w:r w:rsidR="00A643FB" w:rsidRPr="008B739F">
        <w:rPr>
          <w:rFonts w:ascii="Times New Roman" w:hAnsi="Times New Roman" w:cs="Times New Roman"/>
          <w:sz w:val="28"/>
          <w:szCs w:val="28"/>
        </w:rPr>
        <w:t>не</w:t>
      </w:r>
      <w:r w:rsidRPr="008B739F">
        <w:rPr>
          <w:rFonts w:ascii="Times New Roman" w:hAnsi="Times New Roman" w:cs="Times New Roman"/>
          <w:sz w:val="28"/>
          <w:szCs w:val="28"/>
        </w:rPr>
        <w:t xml:space="preserve"> посеща</w:t>
      </w:r>
      <w:r w:rsidR="00A643FB" w:rsidRPr="008B739F">
        <w:rPr>
          <w:rFonts w:ascii="Times New Roman" w:hAnsi="Times New Roman" w:cs="Times New Roman"/>
          <w:sz w:val="28"/>
          <w:szCs w:val="28"/>
        </w:rPr>
        <w:t>е</w:t>
      </w:r>
      <w:r w:rsidRPr="008B739F">
        <w:rPr>
          <w:rFonts w:ascii="Times New Roman" w:hAnsi="Times New Roman" w:cs="Times New Roman"/>
          <w:sz w:val="28"/>
          <w:szCs w:val="28"/>
        </w:rPr>
        <w:t>т молодёжный спортивный клуб «Турист»,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хотя был активистом.</w:t>
      </w:r>
      <w:r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Изредка </w:t>
      </w:r>
      <w:r w:rsidRPr="008B739F">
        <w:rPr>
          <w:rFonts w:ascii="Times New Roman" w:hAnsi="Times New Roman" w:cs="Times New Roman"/>
          <w:sz w:val="28"/>
          <w:szCs w:val="28"/>
        </w:rPr>
        <w:t xml:space="preserve"> посещает кружок ДПИ и «Маска»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в ДК пос</w:t>
      </w:r>
      <w:proofErr w:type="gramStart"/>
      <w:r w:rsidR="00A643FB" w:rsidRPr="008B73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643FB" w:rsidRPr="008B739F">
        <w:rPr>
          <w:rFonts w:ascii="Times New Roman" w:hAnsi="Times New Roman" w:cs="Times New Roman"/>
          <w:sz w:val="28"/>
          <w:szCs w:val="28"/>
        </w:rPr>
        <w:t>орный</w:t>
      </w:r>
      <w:r w:rsidRPr="008B739F">
        <w:rPr>
          <w:rFonts w:ascii="Times New Roman" w:hAnsi="Times New Roman" w:cs="Times New Roman"/>
          <w:sz w:val="28"/>
          <w:szCs w:val="28"/>
        </w:rPr>
        <w:t>.</w:t>
      </w:r>
      <w:r w:rsidR="00A90F34"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713216">
        <w:rPr>
          <w:rFonts w:ascii="Times New Roman" w:hAnsi="Times New Roman" w:cs="Times New Roman"/>
          <w:sz w:val="28"/>
          <w:szCs w:val="28"/>
        </w:rPr>
        <w:t xml:space="preserve">Борис был направлен в лагерь «Маяк» Темрюкского района </w:t>
      </w:r>
      <w:r w:rsidR="00EF6438">
        <w:rPr>
          <w:rFonts w:ascii="Times New Roman" w:hAnsi="Times New Roman" w:cs="Times New Roman"/>
          <w:sz w:val="28"/>
          <w:szCs w:val="28"/>
        </w:rPr>
        <w:t xml:space="preserve">с </w:t>
      </w:r>
      <w:r w:rsidR="00EF6438">
        <w:rPr>
          <w:rFonts w:ascii="Times New Roman" w:hAnsi="Times New Roman" w:cs="Times New Roman"/>
          <w:sz w:val="28"/>
          <w:szCs w:val="28"/>
        </w:rPr>
        <w:lastRenderedPageBreak/>
        <w:t>16.07.2016г. по 22.07.2016г.</w:t>
      </w:r>
      <w:r w:rsidR="00AA0740" w:rsidRPr="00AA0740">
        <w:rPr>
          <w:rFonts w:ascii="Times New Roman" w:hAnsi="Times New Roman" w:cs="Times New Roman"/>
          <w:sz w:val="28"/>
          <w:szCs w:val="28"/>
        </w:rPr>
        <w:t xml:space="preserve"> </w:t>
      </w:r>
      <w:r w:rsidR="00BA5684">
        <w:rPr>
          <w:rFonts w:ascii="Times New Roman" w:hAnsi="Times New Roman" w:cs="Times New Roman"/>
          <w:sz w:val="28"/>
          <w:szCs w:val="28"/>
        </w:rPr>
        <w:t>Ка</w:t>
      </w:r>
      <w:r w:rsidR="00AA0740">
        <w:rPr>
          <w:rFonts w:ascii="Times New Roman" w:hAnsi="Times New Roman" w:cs="Times New Roman"/>
          <w:sz w:val="28"/>
          <w:szCs w:val="28"/>
        </w:rPr>
        <w:t>рниенко Борис  был</w:t>
      </w:r>
      <w:r w:rsidR="00F63D27">
        <w:rPr>
          <w:rFonts w:ascii="Times New Roman" w:hAnsi="Times New Roman" w:cs="Times New Roman"/>
          <w:sz w:val="28"/>
          <w:szCs w:val="28"/>
        </w:rPr>
        <w:t xml:space="preserve"> в августе</w:t>
      </w:r>
      <w:r w:rsidR="00AA0740">
        <w:rPr>
          <w:rFonts w:ascii="Times New Roman" w:hAnsi="Times New Roman" w:cs="Times New Roman"/>
          <w:sz w:val="28"/>
          <w:szCs w:val="28"/>
        </w:rPr>
        <w:t xml:space="preserve"> трудоустроен в трудовой бригаде в качестве подсобного рабочего. Также он периодически посещал летнюю дворовую площадку.</w:t>
      </w:r>
      <w:r w:rsidR="00BA5684">
        <w:rPr>
          <w:rFonts w:ascii="Times New Roman" w:hAnsi="Times New Roman" w:cs="Times New Roman"/>
          <w:sz w:val="28"/>
          <w:szCs w:val="28"/>
        </w:rPr>
        <w:t xml:space="preserve"> </w:t>
      </w:r>
      <w:r w:rsidR="00B51FEE">
        <w:rPr>
          <w:rFonts w:ascii="Times New Roman" w:hAnsi="Times New Roman" w:cs="Times New Roman"/>
          <w:sz w:val="28"/>
          <w:szCs w:val="28"/>
        </w:rPr>
        <w:t>А</w:t>
      </w:r>
      <w:r w:rsidR="00A90F34" w:rsidRPr="008B739F">
        <w:rPr>
          <w:rFonts w:ascii="Times New Roman" w:hAnsi="Times New Roman" w:cs="Times New Roman"/>
          <w:sz w:val="28"/>
          <w:szCs w:val="28"/>
        </w:rPr>
        <w:t>дминистрацией поселения оформл</w:t>
      </w:r>
      <w:r w:rsidR="0034272A">
        <w:rPr>
          <w:rFonts w:ascii="Times New Roman" w:hAnsi="Times New Roman" w:cs="Times New Roman"/>
          <w:sz w:val="28"/>
          <w:szCs w:val="28"/>
        </w:rPr>
        <w:t>ено гражданство на обоих детей и 26.07.2016 получили</w:t>
      </w:r>
      <w:r w:rsidR="00A90F34" w:rsidRPr="008B739F">
        <w:rPr>
          <w:rFonts w:ascii="Times New Roman" w:hAnsi="Times New Roman" w:cs="Times New Roman"/>
          <w:sz w:val="28"/>
          <w:szCs w:val="28"/>
        </w:rPr>
        <w:t xml:space="preserve"> пасп</w:t>
      </w:r>
      <w:r w:rsidR="00A90F34">
        <w:rPr>
          <w:rFonts w:ascii="Times New Roman" w:hAnsi="Times New Roman" w:cs="Times New Roman"/>
          <w:sz w:val="28"/>
          <w:szCs w:val="28"/>
        </w:rPr>
        <w:t xml:space="preserve">орта РФ.  </w:t>
      </w:r>
      <w:r w:rsidR="00A6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EE" w:rsidRDefault="00692DB3" w:rsidP="008B73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семья, в соответствии с планом работы штаба, посещ</w:t>
      </w:r>
      <w:r w:rsidR="0034272A">
        <w:rPr>
          <w:rFonts w:ascii="Times New Roman" w:hAnsi="Times New Roman" w:cs="Times New Roman"/>
          <w:sz w:val="28"/>
          <w:szCs w:val="28"/>
        </w:rPr>
        <w:t xml:space="preserve">ается рейдовой группой на дому, также посещается сотрудниками администрации в рамках проведении комплексной межведомственной </w:t>
      </w:r>
      <w:r w:rsidR="00B51FEE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34272A">
        <w:rPr>
          <w:rFonts w:ascii="Times New Roman" w:hAnsi="Times New Roman" w:cs="Times New Roman"/>
          <w:sz w:val="28"/>
          <w:szCs w:val="28"/>
        </w:rPr>
        <w:t>операции</w:t>
      </w:r>
      <w:r w:rsidR="00B51FEE">
        <w:rPr>
          <w:rFonts w:ascii="Times New Roman" w:hAnsi="Times New Roman" w:cs="Times New Roman"/>
          <w:sz w:val="28"/>
          <w:szCs w:val="28"/>
        </w:rPr>
        <w:t xml:space="preserve"> «Подросток».</w:t>
      </w:r>
    </w:p>
    <w:p w:rsidR="00A67947" w:rsidRPr="00A67947" w:rsidRDefault="0034272A" w:rsidP="003B3C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DB3">
        <w:rPr>
          <w:rFonts w:ascii="Times New Roman" w:hAnsi="Times New Roman" w:cs="Times New Roman"/>
          <w:sz w:val="28"/>
          <w:szCs w:val="28"/>
        </w:rPr>
        <w:t>Нарушений требований «детского закона» семьёй Карниенко не было.</w:t>
      </w:r>
    </w:p>
    <w:p w:rsidR="00BA5684" w:rsidRDefault="00BA5684" w:rsidP="00A679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5EE" w:rsidRDefault="006E65EE" w:rsidP="00A67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6B7F19">
        <w:rPr>
          <w:rFonts w:ascii="Times New Roman" w:hAnsi="Times New Roman" w:cs="Times New Roman"/>
          <w:b/>
          <w:sz w:val="28"/>
          <w:szCs w:val="28"/>
        </w:rPr>
        <w:t>му вопросу:</w:t>
      </w:r>
    </w:p>
    <w:p w:rsidR="000B76F1" w:rsidRPr="006406D6" w:rsidRDefault="00E00692" w:rsidP="0064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692">
        <w:rPr>
          <w:rFonts w:ascii="Times New Roman" w:hAnsi="Times New Roman" w:cs="Times New Roman"/>
          <w:b/>
          <w:sz w:val="28"/>
          <w:szCs w:val="28"/>
        </w:rPr>
        <w:t>В.Н.Свичкарев</w:t>
      </w:r>
      <w:proofErr w:type="spellEnd"/>
      <w:r w:rsidRPr="000A455E">
        <w:rPr>
          <w:b/>
          <w:sz w:val="28"/>
          <w:szCs w:val="28"/>
        </w:rPr>
        <w:t xml:space="preserve"> </w:t>
      </w:r>
      <w:r w:rsidR="000B76F1" w:rsidRPr="000A455E">
        <w:rPr>
          <w:b/>
          <w:sz w:val="28"/>
          <w:szCs w:val="28"/>
        </w:rPr>
        <w:t>-</w:t>
      </w:r>
      <w:r w:rsidR="000B76F1" w:rsidRPr="00037CD7">
        <w:rPr>
          <w:sz w:val="28"/>
          <w:szCs w:val="28"/>
        </w:rPr>
        <w:t xml:space="preserve"> </w:t>
      </w:r>
      <w:r w:rsidR="000B76F1">
        <w:rPr>
          <w:rFonts w:ascii="Times New Roman" w:hAnsi="Times New Roman" w:cs="Times New Roman"/>
          <w:sz w:val="28"/>
          <w:szCs w:val="28"/>
        </w:rPr>
        <w:t>участковый уполномоченный отделения полиции с. Кривенковское.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работу со следующими лицами: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3260"/>
        <w:gridCol w:w="2186"/>
      </w:tblGrid>
      <w:tr w:rsidR="000A454D" w:rsidRPr="00BE0D4E" w:rsidTr="00BA5684">
        <w:tc>
          <w:tcPr>
            <w:tcW w:w="534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0B76F1" w:rsidRPr="00BE0D4E" w:rsidRDefault="000B76F1" w:rsidP="000A4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г.р., 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60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186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0A454D" w:rsidRPr="00BE0D4E" w:rsidTr="00BA5684">
        <w:tc>
          <w:tcPr>
            <w:tcW w:w="534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B76F1" w:rsidRPr="00965D80" w:rsidRDefault="007D4880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Магулян Сергей Алексеевич,</w:t>
            </w:r>
            <w:r w:rsidR="001801F8" w:rsidRPr="00965D80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01F8" w:rsidRPr="00965D80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801F8" w:rsidRPr="00965D8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1801F8" w:rsidRPr="00965D80" w:rsidRDefault="007D4880" w:rsidP="007D488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801F8" w:rsidRPr="00965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аумян</w:t>
            </w:r>
            <w:r w:rsidR="001801F8" w:rsidRPr="00965D80">
              <w:rPr>
                <w:rFonts w:ascii="Times New Roman" w:hAnsi="Times New Roman" w:cs="Times New Roman"/>
                <w:sz w:val="28"/>
                <w:szCs w:val="28"/>
              </w:rPr>
              <w:t>,ул.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Тимакова</w:t>
            </w:r>
            <w:r w:rsidR="001801F8" w:rsidRPr="00965D8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3260" w:type="dxa"/>
            <w:shd w:val="clear" w:color="auto" w:fill="auto"/>
          </w:tcPr>
          <w:p w:rsidR="000B76F1" w:rsidRPr="00BE0D4E" w:rsidRDefault="001C64EB" w:rsidP="003B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>2 (надзор)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:rsidR="000B76F1" w:rsidRDefault="003E7427" w:rsidP="008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настоящий момент по прописке не живет, живет и работает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427" w:rsidRPr="00BE0D4E" w:rsidRDefault="003E7427" w:rsidP="008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будет направлении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епси</w:t>
            </w:r>
            <w:proofErr w:type="spellEnd"/>
          </w:p>
        </w:tc>
      </w:tr>
      <w:tr w:rsidR="000A454D" w:rsidRPr="00BE0D4E" w:rsidTr="00BA5684">
        <w:tc>
          <w:tcPr>
            <w:tcW w:w="534" w:type="dxa"/>
            <w:shd w:val="clear" w:color="auto" w:fill="auto"/>
          </w:tcPr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17A28" w:rsidRPr="00965D80" w:rsidRDefault="003E589F" w:rsidP="00517A2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589F">
              <w:rPr>
                <w:rFonts w:ascii="Times New Roman" w:hAnsi="Times New Roman" w:cs="Times New Roman"/>
                <w:sz w:val="28"/>
                <w:szCs w:val="28"/>
              </w:rPr>
              <w:t>Шевченко Давид Андреевич,</w:t>
            </w:r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02.07.1988,с</w:t>
            </w:r>
            <w:proofErr w:type="gramStart"/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аумян,ул.Подгорная,10</w:t>
            </w:r>
          </w:p>
        </w:tc>
        <w:tc>
          <w:tcPr>
            <w:tcW w:w="3260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 w:rsidR="003E589F" w:rsidRPr="003E589F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3E589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3E589F" w:rsidRPr="003E58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7427" w:rsidRDefault="003E7427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</w:t>
            </w:r>
          </w:p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517A28" w:rsidRPr="00513163" w:rsidRDefault="000A454D" w:rsidP="003E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3E7427">
              <w:rPr>
                <w:rFonts w:ascii="Times New Roman" w:hAnsi="Times New Roman" w:cs="Times New Roman"/>
                <w:sz w:val="28"/>
                <w:szCs w:val="28"/>
              </w:rPr>
              <w:t>октябре</w:t>
            </w:r>
          </w:p>
        </w:tc>
      </w:tr>
      <w:tr w:rsidR="005E7704" w:rsidRPr="00BE0D4E" w:rsidTr="00BA5684">
        <w:tc>
          <w:tcPr>
            <w:tcW w:w="534" w:type="dxa"/>
            <w:shd w:val="clear" w:color="auto" w:fill="auto"/>
          </w:tcPr>
          <w:p w:rsidR="005E7704" w:rsidRDefault="00A46AAB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7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E7427" w:rsidRDefault="003E589F" w:rsidP="003B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89F">
              <w:rPr>
                <w:rFonts w:ascii="Times New Roman" w:hAnsi="Times New Roman" w:cs="Times New Roman"/>
                <w:sz w:val="28"/>
                <w:szCs w:val="28"/>
              </w:rPr>
              <w:t>Татосян</w:t>
            </w:r>
            <w:proofErr w:type="spellEnd"/>
            <w:r w:rsidRPr="003E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89F">
              <w:rPr>
                <w:rFonts w:ascii="Times New Roman" w:hAnsi="Times New Roman" w:cs="Times New Roman"/>
                <w:sz w:val="28"/>
                <w:szCs w:val="28"/>
              </w:rPr>
              <w:t>Карапет</w:t>
            </w:r>
            <w:proofErr w:type="spellEnd"/>
            <w:r w:rsidRPr="003E589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Николаевич,13</w:t>
            </w:r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.03.1987,</w:t>
            </w:r>
          </w:p>
          <w:p w:rsidR="005E7704" w:rsidRPr="00965D80" w:rsidRDefault="003E589F" w:rsidP="003B77B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аумян,ул.Пасечного,11</w:t>
            </w:r>
          </w:p>
        </w:tc>
        <w:tc>
          <w:tcPr>
            <w:tcW w:w="3260" w:type="dxa"/>
            <w:shd w:val="clear" w:color="auto" w:fill="auto"/>
          </w:tcPr>
          <w:p w:rsidR="003E7427" w:rsidRDefault="003E7427" w:rsidP="003E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Pr="003E589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 «а» </w:t>
            </w:r>
          </w:p>
          <w:p w:rsidR="003E7427" w:rsidRDefault="003E7427" w:rsidP="003E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</w:t>
            </w:r>
          </w:p>
          <w:p w:rsidR="005E7704" w:rsidRPr="00513163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5E7704" w:rsidRPr="00513163" w:rsidRDefault="008863F7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3E7427">
              <w:rPr>
                <w:rFonts w:ascii="Times New Roman" w:hAnsi="Times New Roman" w:cs="Times New Roman"/>
                <w:sz w:val="28"/>
                <w:szCs w:val="28"/>
              </w:rPr>
              <w:t>октябре</w:t>
            </w:r>
          </w:p>
        </w:tc>
      </w:tr>
      <w:tr w:rsidR="005A732F" w:rsidRPr="00BE0D4E" w:rsidTr="00BA5684">
        <w:tc>
          <w:tcPr>
            <w:tcW w:w="534" w:type="dxa"/>
            <w:shd w:val="clear" w:color="auto" w:fill="auto"/>
          </w:tcPr>
          <w:p w:rsidR="005A732F" w:rsidRDefault="00965D80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420900" w:rsidRPr="00965D80" w:rsidRDefault="0066129B" w:rsidP="0066129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Приемченко</w:t>
            </w:r>
            <w:proofErr w:type="spellEnd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г.р.,с</w:t>
            </w:r>
            <w:proofErr w:type="gramStart"/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20900" w:rsidRPr="00965D80">
              <w:rPr>
                <w:rFonts w:ascii="Times New Roman" w:hAnsi="Times New Roman" w:cs="Times New Roman"/>
                <w:sz w:val="28"/>
                <w:szCs w:val="28"/>
              </w:rPr>
              <w:t>авагинское,ул.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Первомайская,33</w:t>
            </w:r>
          </w:p>
        </w:tc>
        <w:tc>
          <w:tcPr>
            <w:tcW w:w="3260" w:type="dxa"/>
            <w:shd w:val="clear" w:color="auto" w:fill="auto"/>
          </w:tcPr>
          <w:p w:rsidR="008863F7" w:rsidRDefault="00420900" w:rsidP="0042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</w:t>
            </w:r>
          </w:p>
          <w:p w:rsidR="008863F7" w:rsidRDefault="00420900" w:rsidP="0042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3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8863F7">
              <w:rPr>
                <w:rFonts w:ascii="Times New Roman" w:hAnsi="Times New Roman" w:cs="Times New Roman"/>
                <w:sz w:val="28"/>
                <w:szCs w:val="28"/>
              </w:rPr>
              <w:t>а» ч.3 ст.158</w:t>
            </w:r>
          </w:p>
          <w:p w:rsidR="00420900" w:rsidRDefault="00A46AAB" w:rsidP="0042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 </w:t>
            </w:r>
            <w:r w:rsidR="0066129B">
              <w:rPr>
                <w:rFonts w:ascii="Times New Roman" w:hAnsi="Times New Roman" w:cs="Times New Roman"/>
                <w:sz w:val="28"/>
                <w:szCs w:val="28"/>
              </w:rPr>
              <w:t>трудоустр</w:t>
            </w:r>
            <w:r w:rsidR="003E7427">
              <w:rPr>
                <w:rFonts w:ascii="Times New Roman" w:hAnsi="Times New Roman" w:cs="Times New Roman"/>
                <w:sz w:val="28"/>
                <w:szCs w:val="28"/>
              </w:rPr>
              <w:t>оен</w:t>
            </w:r>
            <w:r w:rsidR="00661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A5684">
              <w:rPr>
                <w:rFonts w:ascii="Times New Roman" w:hAnsi="Times New Roman" w:cs="Times New Roman"/>
                <w:sz w:val="28"/>
                <w:szCs w:val="28"/>
              </w:rPr>
              <w:t xml:space="preserve">КУКК «Комитет по лесу» </w:t>
            </w:r>
            <w:proofErr w:type="spellStart"/>
            <w:r w:rsidR="00BA5684">
              <w:rPr>
                <w:rFonts w:ascii="Times New Roman" w:hAnsi="Times New Roman" w:cs="Times New Roman"/>
                <w:sz w:val="28"/>
                <w:szCs w:val="28"/>
              </w:rPr>
              <w:t>Пшишское</w:t>
            </w:r>
            <w:proofErr w:type="spellEnd"/>
            <w:r w:rsidR="00BA5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лесничество.</w:t>
            </w:r>
          </w:p>
          <w:p w:rsidR="005A732F" w:rsidRPr="001C64EB" w:rsidRDefault="005A732F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5A732F" w:rsidRDefault="008863F7" w:rsidP="008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3E7427">
              <w:rPr>
                <w:rFonts w:ascii="Times New Roman" w:hAnsi="Times New Roman" w:cs="Times New Roman"/>
                <w:sz w:val="28"/>
                <w:szCs w:val="28"/>
              </w:rPr>
              <w:t>октябре</w:t>
            </w:r>
          </w:p>
        </w:tc>
      </w:tr>
      <w:tr w:rsidR="008863F7" w:rsidRPr="00BE0D4E" w:rsidTr="00BA5684">
        <w:tc>
          <w:tcPr>
            <w:tcW w:w="534" w:type="dxa"/>
            <w:shd w:val="clear" w:color="auto" w:fill="auto"/>
          </w:tcPr>
          <w:p w:rsidR="008863F7" w:rsidRDefault="00965D80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8863F7" w:rsidRPr="00965D80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 xml:space="preserve">Поваров Иван </w:t>
            </w:r>
            <w:r w:rsidRPr="00965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Алексеевич,20.12.1993г.р.,</w:t>
            </w:r>
          </w:p>
          <w:p w:rsidR="008863F7" w:rsidRPr="00965D80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авагинское,ул.Центральная,4/3</w:t>
            </w:r>
          </w:p>
        </w:tc>
        <w:tc>
          <w:tcPr>
            <w:tcW w:w="3260" w:type="dxa"/>
            <w:shd w:val="clear" w:color="auto" w:fill="auto"/>
          </w:tcPr>
          <w:p w:rsidR="008863F7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Осужден по </w:t>
            </w:r>
          </w:p>
          <w:p w:rsidR="008863F7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а» ч.3 ст.158</w:t>
            </w:r>
          </w:p>
          <w:p w:rsidR="0066129B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</w:t>
            </w:r>
            <w:r w:rsidR="008B7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AAB">
              <w:rPr>
                <w:rFonts w:ascii="Times New Roman" w:hAnsi="Times New Roman" w:cs="Times New Roman"/>
                <w:sz w:val="28"/>
                <w:szCs w:val="28"/>
              </w:rPr>
              <w:t>трудоустр</w:t>
            </w:r>
            <w:r w:rsidR="003B3C87">
              <w:rPr>
                <w:rFonts w:ascii="Times New Roman" w:hAnsi="Times New Roman" w:cs="Times New Roman"/>
                <w:sz w:val="28"/>
                <w:szCs w:val="28"/>
              </w:rPr>
              <w:t>оен</w:t>
            </w:r>
          </w:p>
          <w:p w:rsidR="008863F7" w:rsidRDefault="0066129B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  <w:r w:rsidR="00886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AAB">
              <w:rPr>
                <w:rFonts w:ascii="Times New Roman" w:hAnsi="Times New Roman" w:cs="Times New Roman"/>
                <w:sz w:val="28"/>
                <w:szCs w:val="28"/>
              </w:rPr>
              <w:t>деревообрабатывающий цех.</w:t>
            </w:r>
          </w:p>
          <w:p w:rsidR="008863F7" w:rsidRPr="001C64EB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8863F7" w:rsidRDefault="008863F7" w:rsidP="00BA5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Заслушать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Совете профилактики в </w:t>
            </w:r>
            <w:r w:rsidR="00BA5684">
              <w:rPr>
                <w:rFonts w:ascii="Times New Roman" w:hAnsi="Times New Roman" w:cs="Times New Roman"/>
                <w:sz w:val="28"/>
                <w:szCs w:val="28"/>
              </w:rPr>
              <w:t>октябре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D80" w:rsidRPr="00BE0D4E" w:rsidTr="00BA5684">
        <w:tc>
          <w:tcPr>
            <w:tcW w:w="534" w:type="dxa"/>
            <w:shd w:val="clear" w:color="auto" w:fill="auto"/>
          </w:tcPr>
          <w:p w:rsidR="00965D80" w:rsidRDefault="003B3C87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:rsidR="00965D80" w:rsidRPr="00965D80" w:rsidRDefault="003E589F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E589F">
              <w:rPr>
                <w:rFonts w:ascii="Times New Roman" w:hAnsi="Times New Roman" w:cs="Times New Roman"/>
                <w:sz w:val="28"/>
                <w:szCs w:val="28"/>
              </w:rPr>
              <w:t>Веремехин</w:t>
            </w:r>
            <w:proofErr w:type="spellEnd"/>
            <w:r w:rsidRPr="003E589F">
              <w:rPr>
                <w:rFonts w:ascii="Times New Roman" w:hAnsi="Times New Roman" w:cs="Times New Roman"/>
                <w:sz w:val="28"/>
                <w:szCs w:val="28"/>
              </w:rPr>
              <w:t xml:space="preserve"> Тимур Валерьевич,</w:t>
            </w:r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18.04.1980,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574F5">
              <w:rPr>
                <w:rFonts w:ascii="Times New Roman" w:hAnsi="Times New Roman" w:cs="Times New Roman"/>
                <w:sz w:val="28"/>
                <w:szCs w:val="28"/>
              </w:rPr>
              <w:t>орный,ул.Романова,1</w:t>
            </w:r>
          </w:p>
        </w:tc>
        <w:tc>
          <w:tcPr>
            <w:tcW w:w="3260" w:type="dxa"/>
            <w:shd w:val="clear" w:color="auto" w:fill="auto"/>
          </w:tcPr>
          <w:p w:rsidR="00965D80" w:rsidRPr="00513163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Не работает, систематически употребляет спиртные напитки</w:t>
            </w:r>
          </w:p>
        </w:tc>
        <w:tc>
          <w:tcPr>
            <w:tcW w:w="2186" w:type="dxa"/>
            <w:shd w:val="clear" w:color="auto" w:fill="auto"/>
          </w:tcPr>
          <w:p w:rsidR="00F63D27" w:rsidRDefault="00965D80" w:rsidP="00BA5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D27">
              <w:rPr>
                <w:rFonts w:ascii="Times New Roman" w:hAnsi="Times New Roman" w:cs="Times New Roman"/>
                <w:sz w:val="28"/>
                <w:szCs w:val="28"/>
              </w:rPr>
              <w:t>Под контроль</w:t>
            </w:r>
          </w:p>
          <w:p w:rsidR="00965D80" w:rsidRPr="00513163" w:rsidRDefault="00965D80" w:rsidP="00BA5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Рекомендовано обратиться в Наркологический диспансер №4 ГУЗ ДЗ КК г</w:t>
            </w: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уапсе.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Заслушать на Совете профилактики в </w:t>
            </w:r>
            <w:r w:rsidR="00BA5684"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5D80" w:rsidRPr="00BE0D4E" w:rsidTr="00BA5684">
        <w:tc>
          <w:tcPr>
            <w:tcW w:w="534" w:type="dxa"/>
            <w:shd w:val="clear" w:color="auto" w:fill="auto"/>
          </w:tcPr>
          <w:p w:rsidR="00965D80" w:rsidRDefault="003B3C87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965D80" w:rsidRPr="00965D80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Тренев Олег Юрьевич, 13.08.1971г.р., с</w:t>
            </w:r>
            <w:proofErr w:type="gramStart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65D80">
              <w:rPr>
                <w:rFonts w:ascii="Times New Roman" w:hAnsi="Times New Roman" w:cs="Times New Roman"/>
                <w:sz w:val="28"/>
                <w:szCs w:val="28"/>
              </w:rPr>
              <w:t>адовое,ул.Мариносяна,д.4</w:t>
            </w:r>
          </w:p>
        </w:tc>
        <w:tc>
          <w:tcPr>
            <w:tcW w:w="3260" w:type="dxa"/>
            <w:shd w:val="clear" w:color="auto" w:fill="auto"/>
          </w:tcPr>
          <w:p w:rsidR="00965D80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105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965D80" w:rsidRPr="001C64EB" w:rsidRDefault="00965D80" w:rsidP="00D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158 ч.3 </w:t>
            </w:r>
          </w:p>
        </w:tc>
        <w:tc>
          <w:tcPr>
            <w:tcW w:w="2186" w:type="dxa"/>
            <w:shd w:val="clear" w:color="auto" w:fill="auto"/>
          </w:tcPr>
          <w:p w:rsidR="00965D80" w:rsidRDefault="00965D80" w:rsidP="00F63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D27">
              <w:rPr>
                <w:rFonts w:ascii="Times New Roman" w:hAnsi="Times New Roman" w:cs="Times New Roman"/>
                <w:sz w:val="28"/>
                <w:szCs w:val="28"/>
              </w:rPr>
              <w:t xml:space="preserve">Под контроль.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3B3C87"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</w:p>
        </w:tc>
      </w:tr>
    </w:tbl>
    <w:p w:rsidR="00517A28" w:rsidRDefault="00517A28" w:rsidP="008E534B">
      <w:pPr>
        <w:rPr>
          <w:rFonts w:ascii="Times New Roman" w:hAnsi="Times New Roman" w:cs="Times New Roman"/>
          <w:b/>
          <w:sz w:val="28"/>
          <w:szCs w:val="28"/>
        </w:rPr>
      </w:pPr>
    </w:p>
    <w:p w:rsidR="000B76F1" w:rsidRDefault="000B76F1" w:rsidP="000B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E4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F63D27" w:rsidRDefault="00F63D27" w:rsidP="000B7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684" w:rsidRDefault="005960DF" w:rsidP="00BA56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 работу </w:t>
      </w:r>
      <w:r w:rsidR="00BA5684">
        <w:rPr>
          <w:rFonts w:ascii="Times New Roman" w:hAnsi="Times New Roman" w:cs="Times New Roman"/>
          <w:sz w:val="28"/>
          <w:szCs w:val="28"/>
        </w:rPr>
        <w:t>на профилактику наркомании, алкоголизма и табакокурения.</w:t>
      </w:r>
    </w:p>
    <w:p w:rsidR="005960DF" w:rsidRPr="00BA5684" w:rsidRDefault="005960DF" w:rsidP="00BA5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684">
        <w:rPr>
          <w:rFonts w:ascii="Times New Roman" w:hAnsi="Times New Roman" w:cs="Times New Roman"/>
          <w:b/>
          <w:sz w:val="28"/>
          <w:szCs w:val="28"/>
        </w:rPr>
        <w:t>Отв.</w:t>
      </w:r>
      <w:r w:rsidRPr="00480F22">
        <w:rPr>
          <w:b/>
          <w:sz w:val="28"/>
          <w:szCs w:val="28"/>
        </w:rPr>
        <w:t xml:space="preserve"> </w:t>
      </w:r>
      <w:r w:rsidR="00BA5684" w:rsidRPr="00BA5684">
        <w:rPr>
          <w:rFonts w:ascii="Times New Roman" w:hAnsi="Times New Roman" w:cs="Times New Roman"/>
          <w:b/>
          <w:sz w:val="28"/>
          <w:szCs w:val="28"/>
        </w:rPr>
        <w:t xml:space="preserve">Акопян </w:t>
      </w:r>
      <w:proofErr w:type="spellStart"/>
      <w:r w:rsidR="00BA5684" w:rsidRPr="00BA5684">
        <w:rPr>
          <w:rFonts w:ascii="Times New Roman" w:hAnsi="Times New Roman" w:cs="Times New Roman"/>
          <w:b/>
          <w:sz w:val="28"/>
          <w:szCs w:val="28"/>
        </w:rPr>
        <w:t>Гермине</w:t>
      </w:r>
      <w:proofErr w:type="spellEnd"/>
      <w:r w:rsidR="00BA5684" w:rsidRPr="00BA56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5684" w:rsidRPr="00BA5684">
        <w:rPr>
          <w:rFonts w:ascii="Times New Roman" w:hAnsi="Times New Roman" w:cs="Times New Roman"/>
          <w:b/>
          <w:sz w:val="28"/>
          <w:szCs w:val="28"/>
        </w:rPr>
        <w:t>Геросовна</w:t>
      </w:r>
      <w:proofErr w:type="spellEnd"/>
      <w:r w:rsidR="00BA5684" w:rsidRPr="00BA5684">
        <w:rPr>
          <w:rFonts w:ascii="Times New Roman" w:hAnsi="Times New Roman" w:cs="Times New Roman"/>
          <w:sz w:val="28"/>
          <w:szCs w:val="28"/>
        </w:rPr>
        <w:t xml:space="preserve"> – Зав</w:t>
      </w:r>
      <w:proofErr w:type="gramStart"/>
      <w:r w:rsidR="00BA5684" w:rsidRPr="00BA56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A5684" w:rsidRPr="00BA5684">
        <w:rPr>
          <w:rFonts w:ascii="Times New Roman" w:hAnsi="Times New Roman" w:cs="Times New Roman"/>
          <w:sz w:val="28"/>
          <w:szCs w:val="28"/>
        </w:rPr>
        <w:t>ектором по работе с детьми и молодежью МКУК « Шаумянская централизованная клубная система».</w:t>
      </w:r>
    </w:p>
    <w:p w:rsidR="000B76F1" w:rsidRDefault="005960DF" w:rsidP="00596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>Срок: постоянно.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438" w:rsidRDefault="00EF6438" w:rsidP="005960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7" w:rsidRPr="00781001" w:rsidRDefault="000B76F1" w:rsidP="0069734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97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99">
        <w:rPr>
          <w:rFonts w:ascii="Times New Roman" w:hAnsi="Times New Roman" w:cs="Times New Roman"/>
          <w:sz w:val="28"/>
          <w:szCs w:val="28"/>
        </w:rPr>
        <w:t xml:space="preserve">Продолжить  работу </w:t>
      </w:r>
      <w:r w:rsidR="00697347">
        <w:rPr>
          <w:rFonts w:ascii="Times New Roman" w:eastAsia="Times New Roman" w:hAnsi="Times New Roman" w:cs="Times New Roman"/>
          <w:sz w:val="28"/>
          <w:szCs w:val="28"/>
        </w:rPr>
        <w:t xml:space="preserve">рейдовой группой, при посещении лиц состоящих на профилактическом учете, на территории Шаумянского сельского поселения, провести разъяснительную работу по недопущению совершения правонарушений и распитию алкогольной продукции в общественных местах. На территории Шаумянского сельского поселения Туапсинского района при проведении рейдового мероприятия силами </w:t>
      </w:r>
      <w:r w:rsidR="00992199"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Народной Дружины</w:t>
      </w:r>
      <w:r w:rsidR="00697347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безопасность в вечернее время и не допускать актов вандализма в отношении объектов культурного наследия, памятников и обелисков. </w:t>
      </w:r>
    </w:p>
    <w:p w:rsidR="00697347" w:rsidRDefault="00697347" w:rsidP="00697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92199">
        <w:rPr>
          <w:rFonts w:ascii="Times New Roman" w:eastAsia="Times New Roman" w:hAnsi="Times New Roman" w:cs="Times New Roman"/>
          <w:b/>
          <w:sz w:val="28"/>
          <w:szCs w:val="28"/>
        </w:rPr>
        <w:t>тв</w:t>
      </w:r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21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>Демерчян</w:t>
      </w:r>
      <w:proofErr w:type="spellEnd"/>
      <w:r w:rsidR="009921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дежурн</w:t>
      </w:r>
      <w:r w:rsidR="00992199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правонарушений, безнадзорности несовершеннолетних и участию граждан в охране общественного порядка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3795" w:rsidRDefault="000B76F1" w:rsidP="00BA568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44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BA5684" w:rsidRDefault="00BA5684" w:rsidP="00BA568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F1" w:rsidRPr="00AF63CB" w:rsidRDefault="00323795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76F1" w:rsidRPr="00480F22">
        <w:rPr>
          <w:rFonts w:ascii="Times New Roman" w:hAnsi="Times New Roman" w:cs="Times New Roman"/>
          <w:b/>
          <w:sz w:val="28"/>
          <w:szCs w:val="28"/>
        </w:rPr>
        <w:t>3.</w:t>
      </w:r>
      <w:r w:rsidR="009C0E98">
        <w:rPr>
          <w:rFonts w:ascii="Times New Roman" w:hAnsi="Times New Roman" w:cs="Times New Roman"/>
          <w:sz w:val="28"/>
          <w:szCs w:val="28"/>
        </w:rPr>
        <w:t>Усилить</w:t>
      </w:r>
      <w:r w:rsidR="001F1373">
        <w:rPr>
          <w:rFonts w:ascii="Times New Roman" w:hAnsi="Times New Roman" w:cs="Times New Roman"/>
          <w:sz w:val="28"/>
          <w:szCs w:val="28"/>
        </w:rPr>
        <w:t xml:space="preserve"> профилактическую работу, участить посещение </w:t>
      </w:r>
      <w:r w:rsidR="009C0E98">
        <w:rPr>
          <w:rFonts w:ascii="Times New Roman" w:hAnsi="Times New Roman" w:cs="Times New Roman"/>
          <w:sz w:val="28"/>
          <w:szCs w:val="28"/>
        </w:rPr>
        <w:t>сем</w:t>
      </w:r>
      <w:r w:rsidR="00713216">
        <w:rPr>
          <w:rFonts w:ascii="Times New Roman" w:hAnsi="Times New Roman" w:cs="Times New Roman"/>
          <w:sz w:val="28"/>
          <w:szCs w:val="28"/>
        </w:rPr>
        <w:t>ей</w:t>
      </w:r>
      <w:r w:rsidR="009C0E98">
        <w:rPr>
          <w:rFonts w:ascii="Times New Roman" w:hAnsi="Times New Roman" w:cs="Times New Roman"/>
          <w:sz w:val="28"/>
          <w:szCs w:val="28"/>
        </w:rPr>
        <w:t xml:space="preserve"> </w:t>
      </w:r>
      <w:r w:rsidR="00713216">
        <w:rPr>
          <w:rFonts w:ascii="Times New Roman" w:hAnsi="Times New Roman" w:cs="Times New Roman"/>
          <w:sz w:val="28"/>
          <w:szCs w:val="28"/>
        </w:rPr>
        <w:t>состоящих на проф</w:t>
      </w:r>
      <w:proofErr w:type="gramStart"/>
      <w:r w:rsidR="0071321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13216">
        <w:rPr>
          <w:rFonts w:ascii="Times New Roman" w:hAnsi="Times New Roman" w:cs="Times New Roman"/>
          <w:sz w:val="28"/>
          <w:szCs w:val="28"/>
        </w:rPr>
        <w:t>чете.</w:t>
      </w:r>
      <w:r w:rsidR="00F63D27">
        <w:rPr>
          <w:rFonts w:ascii="Times New Roman" w:hAnsi="Times New Roman" w:cs="Times New Roman"/>
          <w:sz w:val="28"/>
          <w:szCs w:val="28"/>
        </w:rPr>
        <w:t xml:space="preserve"> Взять под личный контроль трудоустройство.</w:t>
      </w:r>
    </w:p>
    <w:p w:rsidR="000B76F1" w:rsidRDefault="000B76F1" w:rsidP="00323795">
      <w:pPr>
        <w:pStyle w:val="Style5"/>
        <w:widowControl/>
        <w:jc w:val="both"/>
        <w:rPr>
          <w:sz w:val="28"/>
          <w:szCs w:val="28"/>
        </w:rPr>
      </w:pPr>
      <w:r w:rsidRPr="00480F22">
        <w:rPr>
          <w:b/>
          <w:sz w:val="28"/>
          <w:szCs w:val="28"/>
        </w:rPr>
        <w:t xml:space="preserve">Отв. </w:t>
      </w:r>
      <w:r w:rsidR="00AF63CB" w:rsidRPr="00817546">
        <w:rPr>
          <w:b/>
          <w:sz w:val="28"/>
          <w:szCs w:val="28"/>
        </w:rPr>
        <w:t>Н.А.Шу-да-шер</w:t>
      </w:r>
      <w:r w:rsidR="00AF63CB" w:rsidRPr="00310F40">
        <w:rPr>
          <w:sz w:val="28"/>
          <w:szCs w:val="28"/>
        </w:rPr>
        <w:t xml:space="preserve"> - ведущий специалист по работе с молодежью</w:t>
      </w:r>
      <w:r w:rsidR="00AF63CB" w:rsidRPr="00817546">
        <w:rPr>
          <w:sz w:val="28"/>
          <w:szCs w:val="28"/>
        </w:rPr>
        <w:t xml:space="preserve"> </w:t>
      </w:r>
      <w:r w:rsidR="00AF63CB">
        <w:rPr>
          <w:sz w:val="28"/>
          <w:szCs w:val="28"/>
        </w:rPr>
        <w:t xml:space="preserve">администрации </w:t>
      </w:r>
      <w:r w:rsidR="00AF63CB" w:rsidRPr="00310F40">
        <w:rPr>
          <w:sz w:val="28"/>
          <w:szCs w:val="28"/>
        </w:rPr>
        <w:t>Шаумянского сельского поселения Туапсинского района</w:t>
      </w:r>
      <w:r w:rsidR="00AF63CB">
        <w:rPr>
          <w:sz w:val="28"/>
          <w:szCs w:val="28"/>
        </w:rPr>
        <w:t>.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713216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FB6BE7" w:rsidRDefault="00FB6BE7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34B" w:rsidRDefault="00F63D27" w:rsidP="008E5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="008E534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E5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34B" w:rsidRDefault="008E534B" w:rsidP="008E534B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0A454D" w:rsidRDefault="008E534B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 w:rsidR="00F63D27">
        <w:rPr>
          <w:rFonts w:ascii="Times New Roman" w:hAnsi="Times New Roman" w:cs="Times New Roman"/>
          <w:sz w:val="28"/>
          <w:szCs w:val="28"/>
        </w:rPr>
        <w:t xml:space="preserve"> </w:t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</w:r>
      <w:r w:rsidR="00F63D27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FB6BE7">
        <w:rPr>
          <w:rFonts w:ascii="Times New Roman" w:hAnsi="Times New Roman" w:cs="Times New Roman"/>
          <w:sz w:val="28"/>
          <w:szCs w:val="28"/>
        </w:rPr>
        <w:t>М.</w:t>
      </w:r>
      <w:r w:rsidR="00F63D27">
        <w:rPr>
          <w:rFonts w:ascii="Times New Roman" w:hAnsi="Times New Roman" w:cs="Times New Roman"/>
          <w:sz w:val="28"/>
          <w:szCs w:val="28"/>
        </w:rPr>
        <w:t>В.Мирджанов</w:t>
      </w:r>
      <w:proofErr w:type="spellEnd"/>
      <w:r w:rsidR="00FB6B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3CB" w:rsidRDefault="00AF63CB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6406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559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Н.А.Шу-да-шер</w:t>
      </w:r>
    </w:p>
    <w:p w:rsidR="00FB6BE7" w:rsidRDefault="00FB6BE7" w:rsidP="00FB6BE7">
      <w:pPr>
        <w:ind w:firstLine="567"/>
      </w:pPr>
    </w:p>
    <w:sectPr w:rsidR="00FB6BE7" w:rsidSect="0073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25D"/>
    <w:multiLevelType w:val="hybridMultilevel"/>
    <w:tmpl w:val="6DDE5B3C"/>
    <w:lvl w:ilvl="0" w:tplc="98EE91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E5101"/>
    <w:multiLevelType w:val="hybridMultilevel"/>
    <w:tmpl w:val="B3323634"/>
    <w:lvl w:ilvl="0" w:tplc="E5105D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7305C"/>
    <w:multiLevelType w:val="hybridMultilevel"/>
    <w:tmpl w:val="AEC2D8EA"/>
    <w:lvl w:ilvl="0" w:tplc="01E28E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A951EB8"/>
    <w:multiLevelType w:val="hybridMultilevel"/>
    <w:tmpl w:val="E36AE59A"/>
    <w:lvl w:ilvl="0" w:tplc="03B45E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589C"/>
    <w:multiLevelType w:val="hybridMultilevel"/>
    <w:tmpl w:val="E24AD030"/>
    <w:lvl w:ilvl="0" w:tplc="DBE4346E">
      <w:start w:val="1"/>
      <w:numFmt w:val="decimal"/>
      <w:lvlText w:val="%1."/>
      <w:lvlJc w:val="left"/>
      <w:pPr>
        <w:ind w:left="202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>
    <w:nsid w:val="4DB55BB7"/>
    <w:multiLevelType w:val="hybridMultilevel"/>
    <w:tmpl w:val="1D7A21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225CD"/>
    <w:multiLevelType w:val="hybridMultilevel"/>
    <w:tmpl w:val="06AC4BDA"/>
    <w:lvl w:ilvl="0" w:tplc="56AA4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6433E7"/>
    <w:multiLevelType w:val="hybridMultilevel"/>
    <w:tmpl w:val="E7C6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6BE7"/>
    <w:rsid w:val="000057EE"/>
    <w:rsid w:val="00037CD7"/>
    <w:rsid w:val="000573D9"/>
    <w:rsid w:val="000734FE"/>
    <w:rsid w:val="000A454D"/>
    <w:rsid w:val="000B76F1"/>
    <w:rsid w:val="000E6431"/>
    <w:rsid w:val="00170F09"/>
    <w:rsid w:val="001801F8"/>
    <w:rsid w:val="001A3E77"/>
    <w:rsid w:val="001C64EB"/>
    <w:rsid w:val="001F1373"/>
    <w:rsid w:val="001F4F16"/>
    <w:rsid w:val="00283B06"/>
    <w:rsid w:val="00292A5E"/>
    <w:rsid w:val="002A60F6"/>
    <w:rsid w:val="00310F40"/>
    <w:rsid w:val="00317E07"/>
    <w:rsid w:val="00323795"/>
    <w:rsid w:val="00337A4A"/>
    <w:rsid w:val="0034272A"/>
    <w:rsid w:val="00344074"/>
    <w:rsid w:val="00372642"/>
    <w:rsid w:val="003B3C87"/>
    <w:rsid w:val="003B77BE"/>
    <w:rsid w:val="003D5BA7"/>
    <w:rsid w:val="003E589F"/>
    <w:rsid w:val="003E7427"/>
    <w:rsid w:val="004173DB"/>
    <w:rsid w:val="00420900"/>
    <w:rsid w:val="004C0E9E"/>
    <w:rsid w:val="00513163"/>
    <w:rsid w:val="00517A28"/>
    <w:rsid w:val="005456F8"/>
    <w:rsid w:val="00554A6A"/>
    <w:rsid w:val="00572B27"/>
    <w:rsid w:val="005960DF"/>
    <w:rsid w:val="005A732F"/>
    <w:rsid w:val="005B3A6C"/>
    <w:rsid w:val="005E07A5"/>
    <w:rsid w:val="005E7704"/>
    <w:rsid w:val="00607F57"/>
    <w:rsid w:val="00634144"/>
    <w:rsid w:val="006406D6"/>
    <w:rsid w:val="0066129B"/>
    <w:rsid w:val="00692DB3"/>
    <w:rsid w:val="00697347"/>
    <w:rsid w:val="006A12FE"/>
    <w:rsid w:val="006E65EE"/>
    <w:rsid w:val="00713216"/>
    <w:rsid w:val="0073354E"/>
    <w:rsid w:val="0075590C"/>
    <w:rsid w:val="00775EBA"/>
    <w:rsid w:val="007D4880"/>
    <w:rsid w:val="007F3969"/>
    <w:rsid w:val="00810E1B"/>
    <w:rsid w:val="00817546"/>
    <w:rsid w:val="0087634C"/>
    <w:rsid w:val="008863F7"/>
    <w:rsid w:val="008B739F"/>
    <w:rsid w:val="008D70D7"/>
    <w:rsid w:val="008E534B"/>
    <w:rsid w:val="009359A5"/>
    <w:rsid w:val="00937286"/>
    <w:rsid w:val="00965D80"/>
    <w:rsid w:val="00990AD8"/>
    <w:rsid w:val="00992199"/>
    <w:rsid w:val="009B56FA"/>
    <w:rsid w:val="009C0E98"/>
    <w:rsid w:val="009C6330"/>
    <w:rsid w:val="00A07221"/>
    <w:rsid w:val="00A46AAB"/>
    <w:rsid w:val="00A62C66"/>
    <w:rsid w:val="00A643FB"/>
    <w:rsid w:val="00A67947"/>
    <w:rsid w:val="00A679DA"/>
    <w:rsid w:val="00A90F34"/>
    <w:rsid w:val="00AA0740"/>
    <w:rsid w:val="00AA3B46"/>
    <w:rsid w:val="00AF63CB"/>
    <w:rsid w:val="00B00687"/>
    <w:rsid w:val="00B3427B"/>
    <w:rsid w:val="00B47056"/>
    <w:rsid w:val="00B51FEE"/>
    <w:rsid w:val="00B74E8A"/>
    <w:rsid w:val="00B83C51"/>
    <w:rsid w:val="00B97D19"/>
    <w:rsid w:val="00BA5684"/>
    <w:rsid w:val="00C22A5C"/>
    <w:rsid w:val="00C526C3"/>
    <w:rsid w:val="00C56A79"/>
    <w:rsid w:val="00CA7BF2"/>
    <w:rsid w:val="00CB5AC7"/>
    <w:rsid w:val="00D85A29"/>
    <w:rsid w:val="00D93457"/>
    <w:rsid w:val="00DB6329"/>
    <w:rsid w:val="00DC6B94"/>
    <w:rsid w:val="00DD659D"/>
    <w:rsid w:val="00E00692"/>
    <w:rsid w:val="00E439F3"/>
    <w:rsid w:val="00EA79E9"/>
    <w:rsid w:val="00EF6438"/>
    <w:rsid w:val="00F066E5"/>
    <w:rsid w:val="00F63D27"/>
    <w:rsid w:val="00F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79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6BE7"/>
    <w:pPr>
      <w:spacing w:after="0" w:line="240" w:lineRule="auto"/>
    </w:pPr>
  </w:style>
  <w:style w:type="table" w:styleId="a5">
    <w:name w:val="Table Grid"/>
    <w:basedOn w:val="a1"/>
    <w:uiPriority w:val="59"/>
    <w:rsid w:val="00FB6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FB6BE7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037CD7"/>
    <w:pPr>
      <w:widowControl w:val="0"/>
      <w:autoSpaceDE w:val="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WW8Num1z0">
    <w:name w:val="WW8Num1z0"/>
    <w:rsid w:val="000734FE"/>
    <w:rPr>
      <w:rFonts w:ascii="Symbol" w:hAnsi="Symbol" w:cs="OpenSymbol"/>
    </w:rPr>
  </w:style>
  <w:style w:type="character" w:customStyle="1" w:styleId="a4">
    <w:name w:val="Без интервала Знак"/>
    <w:link w:val="a3"/>
    <w:uiPriority w:val="1"/>
    <w:rsid w:val="00775EBA"/>
  </w:style>
  <w:style w:type="character" w:customStyle="1" w:styleId="10">
    <w:name w:val="Заголовок 1 Знак"/>
    <w:basedOn w:val="a0"/>
    <w:link w:val="1"/>
    <w:uiPriority w:val="9"/>
    <w:rsid w:val="00A67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7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йцуке</cp:lastModifiedBy>
  <cp:revision>3</cp:revision>
  <cp:lastPrinted>2016-09-12T07:00:00Z</cp:lastPrinted>
  <dcterms:created xsi:type="dcterms:W3CDTF">2016-09-12T06:58:00Z</dcterms:created>
  <dcterms:modified xsi:type="dcterms:W3CDTF">2016-09-12T07:01:00Z</dcterms:modified>
</cp:coreProperties>
</file>