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D44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Pr="00223D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1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E13090">
        <w:rPr>
          <w:rFonts w:ascii="Times New Roman" w:hAnsi="Times New Roman" w:cs="Times New Roman"/>
          <w:b/>
          <w:sz w:val="28"/>
          <w:szCs w:val="28"/>
        </w:rPr>
        <w:t>Шаумянского</w:t>
      </w:r>
      <w:proofErr w:type="spellEnd"/>
      <w:r w:rsidRPr="00E130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 2016 года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-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Мирджанов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Совета по профилактике правонарушений,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А.А.Варельджян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общего отдела администрации </w:t>
            </w:r>
          </w:p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</w:p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района.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Pr="000C0A59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A59">
              <w:rPr>
                <w:rFonts w:ascii="Times New Roman" w:hAnsi="Times New Roman" w:cs="Times New Roman"/>
                <w:sz w:val="28"/>
                <w:szCs w:val="28"/>
              </w:rPr>
              <w:t>А.Х.Бондарь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30EC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730E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730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МКУК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Демерчян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дежурная по штабу по профилактике правонарушений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района;  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Савченко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полиции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И.В.Гофман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ОПДН по УУПДН и ОДН МВД  России по Туапсинскому району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С.А.Ильинский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участковый уполномоченный отделения полиции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Кривенковское</w:t>
            </w:r>
            <w:proofErr w:type="spellEnd"/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B6BE7" w:rsidRDefault="00FB6BE7" w:rsidP="00FB6BE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1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итогах работы Совета по профилактике правонарушений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миграционном контроле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Шаумянском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             поселении Туапсинского района;</w:t>
      </w:r>
    </w:p>
    <w:p w:rsidR="00FB6BE7" w:rsidRDefault="00FB6BE7">
      <w:pPr>
        <w:rPr>
          <w:rFonts w:ascii="Times New Roman" w:hAnsi="Times New Roman" w:cs="Times New Roman"/>
          <w:sz w:val="28"/>
          <w:szCs w:val="28"/>
        </w:rPr>
      </w:pPr>
    </w:p>
    <w:p w:rsidR="0073354E" w:rsidRDefault="00FB6BE7" w:rsidP="00FB6B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1536"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r>
        <w:rPr>
          <w:rFonts w:ascii="Times New Roman" w:hAnsi="Times New Roman" w:cs="Times New Roman"/>
          <w:sz w:val="28"/>
          <w:szCs w:val="28"/>
        </w:rPr>
        <w:t xml:space="preserve">секретарь Совета по профилактике правонарушений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района, ведущий специалист по работе с молодежью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Н.А.Шу-да-шер</w:t>
      </w:r>
      <w:proofErr w:type="spellEnd"/>
      <w:r w:rsidRPr="007615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536">
        <w:rPr>
          <w:rFonts w:ascii="Times New Roman" w:hAnsi="Times New Roman" w:cs="Times New Roman"/>
          <w:sz w:val="28"/>
          <w:szCs w:val="28"/>
        </w:rPr>
        <w:t>В выступлении отмечено</w:t>
      </w:r>
      <w:r>
        <w:rPr>
          <w:rFonts w:ascii="Times New Roman" w:hAnsi="Times New Roman" w:cs="Times New Roman"/>
          <w:sz w:val="28"/>
          <w:szCs w:val="28"/>
        </w:rPr>
        <w:t xml:space="preserve">, что в 2015 году на Совете по профилактике правонарушений рассматривались вопросы по обеспечению досуга и занятости несовершеннолетних, состоящих на профилактическом  учете, о противодействии экстремизма, о миграционном контроле, о  состоянии общественного порядка, наркотической ситуации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 состоянии общественного порядка в населенных пунктах и на улицах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о Всероссийской оперативно – профилактической акции «Скажи, где торгуют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смертью!»,  об обеспечении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Савченко -  начальник отделения полиции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МВД России по Туапсинскому району.</w:t>
      </w:r>
    </w:p>
    <w:p w:rsidR="00FB6BE7" w:rsidRDefault="00FB6BE7" w:rsidP="00FB6BE7">
      <w:pPr>
        <w:pStyle w:val="5"/>
        <w:shd w:val="clear" w:color="auto" w:fill="auto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 инструктаж с руководителями территориальных органов самоуправления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 о мерах террористических защищенности.</w:t>
      </w:r>
    </w:p>
    <w:p w:rsidR="00FB6BE7" w:rsidRPr="008730EC" w:rsidRDefault="00FB6BE7" w:rsidP="00FB6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5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</w:t>
      </w:r>
      <w:r w:rsidRPr="000C0A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0A59">
        <w:rPr>
          <w:rFonts w:ascii="Times New Roman" w:hAnsi="Times New Roman" w:cs="Times New Roman"/>
          <w:sz w:val="28"/>
          <w:szCs w:val="28"/>
        </w:rPr>
        <w:t>му 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Pr="000C0A59">
        <w:rPr>
          <w:rFonts w:ascii="Times New Roman" w:hAnsi="Times New Roman" w:cs="Times New Roman"/>
          <w:sz w:val="28"/>
          <w:szCs w:val="28"/>
        </w:rPr>
        <w:t>А.Х.Бондарь -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8730EC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</w:t>
      </w:r>
      <w:r w:rsidRPr="008730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30EC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района.</w:t>
      </w:r>
    </w:p>
    <w:p w:rsidR="00FB6BE7" w:rsidRPr="00E159D8" w:rsidRDefault="00FB6BE7" w:rsidP="00FB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D8">
        <w:rPr>
          <w:rFonts w:ascii="Times New Roman" w:hAnsi="Times New Roman" w:cs="Times New Roman"/>
          <w:sz w:val="28"/>
          <w:szCs w:val="28"/>
        </w:rPr>
        <w:t xml:space="preserve">В   докладе    </w:t>
      </w:r>
      <w:proofErr w:type="gramStart"/>
      <w:r w:rsidRPr="00E159D8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159D8">
        <w:rPr>
          <w:rFonts w:ascii="Times New Roman" w:hAnsi="Times New Roman" w:cs="Times New Roman"/>
          <w:sz w:val="28"/>
          <w:szCs w:val="28"/>
        </w:rPr>
        <w:t xml:space="preserve">   отмечено,   что   на  данный   момент    на</w:t>
      </w:r>
    </w:p>
    <w:p w:rsidR="00FB6BE7" w:rsidRPr="00144402" w:rsidRDefault="00FB6BE7" w:rsidP="00FB6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9D8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ерритории поселения проживают 25 иностранных граждан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E159D8">
        <w:rPr>
          <w:rFonts w:ascii="Times New Roman" w:hAnsi="Times New Roman" w:cs="Times New Roman"/>
          <w:sz w:val="28"/>
          <w:szCs w:val="28"/>
        </w:rPr>
        <w:t>- украинцев, 2 гражданина из Ар</w:t>
      </w:r>
      <w:r>
        <w:rPr>
          <w:rFonts w:ascii="Times New Roman" w:hAnsi="Times New Roman" w:cs="Times New Roman"/>
          <w:sz w:val="28"/>
          <w:szCs w:val="28"/>
        </w:rPr>
        <w:t>мении,</w:t>
      </w:r>
      <w:r w:rsidRPr="00E159D8">
        <w:rPr>
          <w:rFonts w:ascii="Times New Roman" w:hAnsi="Times New Roman" w:cs="Times New Roman"/>
          <w:sz w:val="28"/>
          <w:szCs w:val="28"/>
        </w:rPr>
        <w:t>) все  они поставлены на миграционны</w:t>
      </w:r>
      <w:r>
        <w:rPr>
          <w:rFonts w:ascii="Times New Roman" w:hAnsi="Times New Roman" w:cs="Times New Roman"/>
          <w:sz w:val="28"/>
          <w:szCs w:val="28"/>
        </w:rPr>
        <w:t xml:space="preserve">й контроль и имеют регистрацию. </w:t>
      </w:r>
      <w:r w:rsidRPr="00E159D8">
        <w:rPr>
          <w:rFonts w:ascii="Times New Roman" w:hAnsi="Times New Roman" w:cs="Times New Roman"/>
          <w:sz w:val="28"/>
          <w:szCs w:val="28"/>
        </w:rPr>
        <w:t>С ними ведется профилактическая работа. Данные об этих гражданах переданы в отдел по профилактике правонарушений и взаимодействию с общественными формированиями администрации МО Туапсинский район.</w:t>
      </w:r>
      <w:r w:rsidRPr="0014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Pr="008730EC" w:rsidRDefault="00FB6BE7" w:rsidP="00FB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EC">
        <w:rPr>
          <w:rFonts w:ascii="Times New Roman" w:hAnsi="Times New Roman" w:cs="Times New Roman"/>
          <w:sz w:val="28"/>
          <w:szCs w:val="28"/>
        </w:rPr>
        <w:t xml:space="preserve">В докладе также было отмечено, что иммиграционный контроль заключается   в исполнении  функции по </w:t>
      </w:r>
      <w:proofErr w:type="gramStart"/>
      <w:r w:rsidRPr="008730E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30EC">
        <w:rPr>
          <w:rFonts w:ascii="Times New Roman" w:hAnsi="Times New Roman" w:cs="Times New Roman"/>
          <w:sz w:val="28"/>
          <w:szCs w:val="28"/>
        </w:rPr>
        <w:t xml:space="preserve"> соблюдением положений миграционного законодательства Российской Федерации иностранными гражданами, за соблюдением правил привлечения работодателями иностранных работников на территории поселения и использования их труда.</w:t>
      </w:r>
    </w:p>
    <w:p w:rsidR="00FB6BE7" w:rsidRDefault="00FB6BE7" w:rsidP="00FB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руководители предприятий и организаций знают о необходимости информирования, органов УФМС и полиции о персональном составе прибывающих иностранных граждан на работу, об убывающих с работы с целью проведения мероприятий по профилактике правонарушений. </w:t>
      </w:r>
      <w:proofErr w:type="gramEnd"/>
    </w:p>
    <w:p w:rsidR="00FB6BE7" w:rsidRDefault="00FB6BE7" w:rsidP="00FB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руководители ТОС и квартальные знают о необходимости проявления бдительности и информировании администрации поселения, правоохранительные органы и органы внутренних дел о появлении на их участках  подозрительных граждан, прибывших из других регионов РФ и других государств.</w:t>
      </w:r>
    </w:p>
    <w:p w:rsidR="00FB6BE7" w:rsidRDefault="00FB6BE7" w:rsidP="00FB6B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</w:p>
    <w:p w:rsidR="00FB6BE7" w:rsidRDefault="00FB6BE7" w:rsidP="00FB6B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 Работу Совета по профилактике правонарушений считать удовлетворительной;</w:t>
      </w:r>
    </w:p>
    <w:p w:rsidR="00FB6BE7" w:rsidRPr="00BE0273" w:rsidRDefault="00FB6BE7" w:rsidP="00FB6B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273">
        <w:rPr>
          <w:rFonts w:ascii="Times New Roman" w:hAnsi="Times New Roman" w:cs="Times New Roman"/>
          <w:sz w:val="28"/>
          <w:szCs w:val="28"/>
        </w:rPr>
        <w:t xml:space="preserve">Активизировать работу Совета по профилактике правонарушений </w:t>
      </w:r>
      <w:proofErr w:type="spellStart"/>
      <w:r w:rsidRPr="00BE0273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Pr="00BE0273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Туапсинского района</w:t>
      </w:r>
      <w:r w:rsidRPr="00BE0273">
        <w:rPr>
          <w:rFonts w:ascii="Times New Roman" w:hAnsi="Times New Roman" w:cs="Times New Roman"/>
          <w:sz w:val="28"/>
          <w:szCs w:val="28"/>
        </w:rPr>
        <w:t xml:space="preserve">. Увеличить количество рассматриваемых </w:t>
      </w:r>
      <w:r>
        <w:rPr>
          <w:rFonts w:ascii="Times New Roman" w:hAnsi="Times New Roman" w:cs="Times New Roman"/>
          <w:sz w:val="28"/>
          <w:szCs w:val="28"/>
        </w:rPr>
        <w:t xml:space="preserve">лиц, состоящих на профилактическом учете. </w:t>
      </w:r>
    </w:p>
    <w:p w:rsidR="00FB6BE7" w:rsidRDefault="00FB6BE7" w:rsidP="00FB6BE7">
      <w:pPr>
        <w:pStyle w:val="a3"/>
        <w:ind w:left="710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ind w:left="710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Кочьян</w:t>
      </w:r>
      <w:proofErr w:type="spellEnd"/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B6BE7" w:rsidRDefault="00FB6BE7" w:rsidP="00FB6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Н.А.Шу-да-шер</w:t>
      </w:r>
      <w:proofErr w:type="spellEnd"/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6BE7"/>
    <w:rsid w:val="00372642"/>
    <w:rsid w:val="0073354E"/>
    <w:rsid w:val="00CB5AC7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BE7"/>
    <w:pPr>
      <w:spacing w:after="0" w:line="240" w:lineRule="auto"/>
    </w:pPr>
  </w:style>
  <w:style w:type="table" w:styleId="a4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4310</Characters>
  <Application>Microsoft Office Word</Application>
  <DocSecurity>0</DocSecurity>
  <Lines>35</Lines>
  <Paragraphs>10</Paragraphs>
  <ScaleCrop>false</ScaleCrop>
  <Company>Grizli777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2016-01-25T11:24:00Z</dcterms:created>
  <dcterms:modified xsi:type="dcterms:W3CDTF">2016-01-25T11:35:00Z</dcterms:modified>
</cp:coreProperties>
</file>