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973" w:rsidRPr="00865973" w:rsidRDefault="00734F40" w:rsidP="00865973">
      <w:pPr>
        <w:tabs>
          <w:tab w:val="left" w:pos="708"/>
          <w:tab w:val="left" w:pos="486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1372D">
        <w:rPr>
          <w:rFonts w:ascii="Calibri" w:eastAsia="Calibri" w:hAnsi="Calibri" w:cs="Times New Roman"/>
          <w:noProof/>
          <w:sz w:val="20"/>
          <w:szCs w:val="20"/>
          <w:lang w:eastAsia="ru-RU"/>
        </w:rPr>
        <w:drawing>
          <wp:inline distT="0" distB="0" distL="0" distR="0" wp14:anchorId="6AF7AE00" wp14:editId="3ADB371A">
            <wp:extent cx="457200" cy="579120"/>
            <wp:effectExtent l="0" t="0" r="0" b="0"/>
            <wp:docPr id="1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5973" w:rsidRPr="00865973" w:rsidRDefault="00865973" w:rsidP="00865973">
      <w:pPr>
        <w:tabs>
          <w:tab w:val="left" w:pos="708"/>
          <w:tab w:val="left" w:pos="486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65973" w:rsidRPr="00865973" w:rsidRDefault="00865973" w:rsidP="00865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6597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865973" w:rsidRPr="00865973" w:rsidRDefault="00865973" w:rsidP="00865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65973" w:rsidRPr="00865973" w:rsidRDefault="00865973" w:rsidP="00865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ШАУМЯНСКОГО СЕЛЬСКОГО ПОСЕЛЕНИЯ</w:t>
      </w:r>
    </w:p>
    <w:p w:rsidR="00865973" w:rsidRPr="00865973" w:rsidRDefault="00865973" w:rsidP="00865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5973" w:rsidRPr="00865973" w:rsidRDefault="00865973" w:rsidP="00865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ТУАПСИНСКОГО РАЙОНА</w:t>
      </w:r>
    </w:p>
    <w:p w:rsidR="00865973" w:rsidRPr="00865973" w:rsidRDefault="00865973" w:rsidP="00865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973" w:rsidRPr="00865973" w:rsidRDefault="00865973" w:rsidP="00865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9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</w:t>
      </w:r>
      <w:r w:rsidRPr="008659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59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59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59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59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59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59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№ ____</w:t>
      </w:r>
    </w:p>
    <w:p w:rsidR="00865973" w:rsidRPr="00865973" w:rsidRDefault="00865973" w:rsidP="00865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973">
        <w:rPr>
          <w:rFonts w:ascii="Times New Roman" w:eastAsia="Times New Roman" w:hAnsi="Times New Roman" w:cs="Times New Roman"/>
          <w:sz w:val="28"/>
          <w:szCs w:val="28"/>
          <w:lang w:eastAsia="ru-RU"/>
        </w:rPr>
        <w:t>с. Шаумян</w:t>
      </w:r>
    </w:p>
    <w:p w:rsidR="00865973" w:rsidRPr="00865973" w:rsidRDefault="00865973" w:rsidP="0086597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973" w:rsidRPr="00865973" w:rsidRDefault="00865973" w:rsidP="0086597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kern w:val="2"/>
          <w:sz w:val="28"/>
          <w:szCs w:val="28"/>
          <w:shd w:val="clear" w:color="auto" w:fill="FFFFFF"/>
        </w:rPr>
      </w:pPr>
      <w:r w:rsidRPr="00865973">
        <w:rPr>
          <w:rFonts w:ascii="Times New Roman" w:eastAsia="Times New Roman" w:hAnsi="Times New Roman" w:cs="Times New Roman"/>
          <w:b/>
          <w:color w:val="22272F"/>
          <w:kern w:val="2"/>
          <w:sz w:val="28"/>
          <w:szCs w:val="28"/>
          <w:shd w:val="clear" w:color="auto" w:fill="FFFFFF"/>
        </w:rPr>
        <w:t xml:space="preserve">Об утверждении Порядка организации работы с сообщениями </w:t>
      </w:r>
    </w:p>
    <w:p w:rsidR="00865973" w:rsidRPr="00865973" w:rsidRDefault="00865973" w:rsidP="0086597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kern w:val="2"/>
          <w:sz w:val="28"/>
          <w:szCs w:val="28"/>
          <w:shd w:val="clear" w:color="auto" w:fill="FFFFFF"/>
        </w:rPr>
      </w:pPr>
      <w:r w:rsidRPr="00865973">
        <w:rPr>
          <w:rFonts w:ascii="Times New Roman" w:eastAsia="Times New Roman" w:hAnsi="Times New Roman" w:cs="Times New Roman"/>
          <w:b/>
          <w:color w:val="22272F"/>
          <w:kern w:val="2"/>
          <w:sz w:val="28"/>
          <w:szCs w:val="28"/>
          <w:shd w:val="clear" w:color="auto" w:fill="FFFFFF"/>
        </w:rPr>
        <w:t>в социальных сетях, затрагивающими вопросы деятельности</w:t>
      </w:r>
      <w:r w:rsidRPr="00865973">
        <w:rPr>
          <w:rFonts w:ascii="Times New Roman" w:eastAsia="Times New Roman" w:hAnsi="Times New Roman" w:cs="Times New Roman"/>
          <w:color w:val="22272F"/>
          <w:kern w:val="2"/>
          <w:sz w:val="28"/>
          <w:szCs w:val="28"/>
          <w:shd w:val="clear" w:color="auto" w:fill="FFFFFF"/>
        </w:rPr>
        <w:t xml:space="preserve"> </w:t>
      </w:r>
    </w:p>
    <w:p w:rsidR="00865973" w:rsidRPr="00865973" w:rsidRDefault="00865973" w:rsidP="0086597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kern w:val="2"/>
          <w:sz w:val="28"/>
          <w:szCs w:val="28"/>
          <w:shd w:val="clear" w:color="auto" w:fill="FFFFFF"/>
        </w:rPr>
      </w:pPr>
      <w:r w:rsidRPr="00865973">
        <w:rPr>
          <w:rFonts w:ascii="Times New Roman" w:eastAsia="Times New Roman" w:hAnsi="Times New Roman" w:cs="Times New Roman"/>
          <w:b/>
          <w:color w:val="22272F"/>
          <w:kern w:val="2"/>
          <w:sz w:val="28"/>
          <w:szCs w:val="28"/>
          <w:shd w:val="clear" w:color="auto" w:fill="FFFFFF"/>
        </w:rPr>
        <w:t xml:space="preserve">администрации Шаумянского сельского поселения Туапсинского </w:t>
      </w:r>
    </w:p>
    <w:p w:rsidR="00865973" w:rsidRPr="00865973" w:rsidRDefault="00865973" w:rsidP="0086597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kern w:val="2"/>
          <w:sz w:val="28"/>
          <w:szCs w:val="28"/>
          <w:shd w:val="clear" w:color="auto" w:fill="FFFFFF"/>
        </w:rPr>
      </w:pPr>
      <w:r w:rsidRPr="00865973">
        <w:rPr>
          <w:rFonts w:ascii="Times New Roman" w:eastAsia="Times New Roman" w:hAnsi="Times New Roman" w:cs="Times New Roman"/>
          <w:b/>
          <w:color w:val="22272F"/>
          <w:kern w:val="2"/>
          <w:sz w:val="28"/>
          <w:szCs w:val="28"/>
          <w:shd w:val="clear" w:color="auto" w:fill="FFFFFF"/>
        </w:rPr>
        <w:t>района и подведомственных организаций</w:t>
      </w:r>
    </w:p>
    <w:p w:rsidR="00865973" w:rsidRPr="00865973" w:rsidRDefault="00865973" w:rsidP="0086597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</w:rPr>
      </w:pPr>
    </w:p>
    <w:p w:rsidR="00865973" w:rsidRPr="00865973" w:rsidRDefault="00865973" w:rsidP="00865973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865973">
        <w:rPr>
          <w:rFonts w:ascii="Times New Roman" w:eastAsia="Times New Roman" w:hAnsi="Times New Roman" w:cs="Times New Roman"/>
          <w:color w:val="22272F"/>
          <w:kern w:val="2"/>
          <w:sz w:val="28"/>
          <w:szCs w:val="28"/>
        </w:rPr>
        <w:t xml:space="preserve">В соответствии с федеральными законами от 27 июля 2006 г. № 149-ФЗ «Об информации, информационных технологиях и о защите информации» и от 09 февраля 2009 г. № 8-ФЗ «Об обеспечении доступа к информации о деятельности государственных органов и органов местного самоуправления», распоряжением Правительства Российской Федерации от 2 сентября 2022 г. № 2523-р, Законом Краснодарского края от 16 июля 2010 г. № 2000-КЗ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в целях совершенствования взаимодействия с населением, организации работы и обеспечения открытости информации </w:t>
      </w:r>
      <w:r w:rsidRPr="00865973">
        <w:rPr>
          <w:rFonts w:ascii="Times New Roman" w:eastAsia="Times New Roman" w:hAnsi="Times New Roman" w:cs="Times New Roman"/>
          <w:kern w:val="2"/>
          <w:sz w:val="28"/>
          <w:szCs w:val="28"/>
        </w:rPr>
        <w:t>п о с т а н о в л я ю:</w:t>
      </w:r>
    </w:p>
    <w:p w:rsidR="00865973" w:rsidRPr="00865973" w:rsidRDefault="00865973" w:rsidP="00865973">
      <w:pPr>
        <w:shd w:val="clear" w:color="auto" w:fill="FFFFFF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6597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 Утвердить Порядок организации работы с сообщениями в социальных сетях, затрагивающими вопросы деятельности администрации Шаумянского сельского поселения Туапсинского района</w:t>
      </w:r>
      <w:r w:rsidRPr="00865973">
        <w:rPr>
          <w:rFonts w:ascii="Calibri" w:eastAsia="Calibri" w:hAnsi="Calibri" w:cs="Times New Roman"/>
        </w:rPr>
        <w:t xml:space="preserve"> </w:t>
      </w:r>
      <w:r w:rsidRPr="0086597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 подведомственных организаций (прилагается).</w:t>
      </w:r>
    </w:p>
    <w:p w:rsidR="00865973" w:rsidRPr="00865973" w:rsidRDefault="00865973" w:rsidP="0086597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865973">
        <w:rPr>
          <w:rFonts w:ascii="Times New Roman" w:eastAsia="Times New Roman" w:hAnsi="Times New Roman" w:cs="Times New Roman"/>
          <w:kern w:val="2"/>
          <w:sz w:val="28"/>
          <w:szCs w:val="28"/>
        </w:rPr>
        <w:t>2. Определить социальной сетью, в которой будет выполняться работа с публикациями, затрагивающими вопросы деятельности администрации Шаумянского сельского поселения Туапсинского района и подведомственных организаций</w:t>
      </w:r>
      <w:r w:rsidRPr="00865973">
        <w:rPr>
          <w:rFonts w:ascii="Times New Roman" w:eastAsia="Times New Roman" w:hAnsi="Times New Roman" w:cs="Times New Roman"/>
          <w:color w:val="22272F"/>
          <w:kern w:val="2"/>
          <w:sz w:val="28"/>
          <w:szCs w:val="28"/>
        </w:rPr>
        <w:t xml:space="preserve"> </w:t>
      </w:r>
      <w:r w:rsidRPr="00865973">
        <w:rPr>
          <w:rFonts w:ascii="Times New Roman" w:eastAsia="Times New Roman" w:hAnsi="Times New Roman" w:cs="Times New Roman"/>
          <w:kern w:val="2"/>
          <w:sz w:val="28"/>
          <w:szCs w:val="28"/>
        </w:rPr>
        <w:t>социальную сеть «ВКонтакте».</w:t>
      </w:r>
    </w:p>
    <w:p w:rsidR="00865973" w:rsidRPr="00865973" w:rsidRDefault="00865973" w:rsidP="0086597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r w:rsidRPr="00865973">
        <w:rPr>
          <w:rFonts w:ascii="Times New Roman" w:eastAsia="Calibri" w:hAnsi="Times New Roman" w:cs="Times New Roman"/>
          <w:sz w:val="28"/>
          <w:szCs w:val="28"/>
        </w:rPr>
        <w:t>Настоящее постановление подлежит обнародованию путем доведения до всеобщего сведения граждан, проживающих на территории поселения, посредством размещения его в специально установленных местах, обеспечения беспрепятственного доступа к тексту муниципального правового акта.</w:t>
      </w:r>
    </w:p>
    <w:p w:rsidR="00865973" w:rsidRPr="00865973" w:rsidRDefault="00865973" w:rsidP="0086597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Специалисту по общим вопросам администрации Шаумянского сельского поселения (Деревягиной Л.А) разместить настоящее постановление </w:t>
      </w:r>
      <w:r w:rsidRPr="008659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официальном сайте администрации Шаумянского сельского поселения Туапсинского района</w:t>
      </w:r>
      <w:r w:rsidRPr="00865973">
        <w:rPr>
          <w:rFonts w:ascii="Calibri" w:eastAsia="Calibri" w:hAnsi="Calibri" w:cs="Times New Roman"/>
        </w:rPr>
        <w:t xml:space="preserve"> </w:t>
      </w:r>
      <w:hyperlink r:id="rId7" w:history="1">
        <w:r w:rsidRPr="0086597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http://шаумянское.рф/</w:t>
        </w:r>
      </w:hyperlink>
      <w:r w:rsidRPr="0086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65973" w:rsidRPr="00865973" w:rsidRDefault="00865973" w:rsidP="00865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973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выполнением настоящего постановления оставляю за собой.</w:t>
      </w:r>
    </w:p>
    <w:p w:rsidR="00865973" w:rsidRPr="00865973" w:rsidRDefault="00865973" w:rsidP="00865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973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Настоящее постановление вступает в силу со дня его официального обнародования.</w:t>
      </w:r>
    </w:p>
    <w:p w:rsidR="00865973" w:rsidRPr="00865973" w:rsidRDefault="00865973" w:rsidP="008659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5973" w:rsidRPr="00865973" w:rsidRDefault="00865973" w:rsidP="0086597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973" w:rsidRPr="00865973" w:rsidRDefault="00865973" w:rsidP="0086597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973" w:rsidRPr="00865973" w:rsidRDefault="00865973" w:rsidP="00865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6597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Исполняющий обязанности главы</w:t>
      </w:r>
    </w:p>
    <w:p w:rsidR="00865973" w:rsidRPr="00865973" w:rsidRDefault="00865973" w:rsidP="00865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65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Шаумянского сельского поселения</w:t>
      </w:r>
      <w:r w:rsidRPr="0086597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    </w:t>
      </w:r>
    </w:p>
    <w:p w:rsidR="00865973" w:rsidRPr="00865973" w:rsidRDefault="00865973" w:rsidP="00865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6597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Туапсинского района             </w:t>
      </w:r>
      <w:r w:rsidRPr="0086597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86597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                      </w:t>
      </w:r>
      <w:r w:rsidRPr="0086597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                 Р.Г. Анучкина</w:t>
      </w:r>
    </w:p>
    <w:p w:rsidR="00865973" w:rsidRPr="00865973" w:rsidRDefault="00865973" w:rsidP="00865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65973" w:rsidRPr="00865973" w:rsidRDefault="00865973" w:rsidP="00865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65973" w:rsidRPr="00865973" w:rsidRDefault="00865973" w:rsidP="00865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65973" w:rsidRPr="00865973" w:rsidRDefault="00865973" w:rsidP="00865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65973" w:rsidRPr="00865973" w:rsidRDefault="00865973" w:rsidP="00865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65973" w:rsidRPr="00865973" w:rsidRDefault="00865973" w:rsidP="00865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65973" w:rsidRPr="00865973" w:rsidRDefault="00865973" w:rsidP="00865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65973" w:rsidRPr="00865973" w:rsidRDefault="00865973" w:rsidP="00865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65973" w:rsidRPr="00865973" w:rsidRDefault="00865973" w:rsidP="00865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65973" w:rsidRPr="00865973" w:rsidRDefault="00865973" w:rsidP="00865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65973" w:rsidRPr="00865973" w:rsidRDefault="00865973" w:rsidP="00865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65973" w:rsidRPr="00865973" w:rsidRDefault="00865973" w:rsidP="00865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65973" w:rsidRPr="00865973" w:rsidRDefault="00865973" w:rsidP="00865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65973" w:rsidRPr="00865973" w:rsidRDefault="00865973" w:rsidP="00865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65973" w:rsidRPr="00865973" w:rsidRDefault="00865973" w:rsidP="00865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65973" w:rsidRPr="00865973" w:rsidRDefault="00865973" w:rsidP="00865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65973" w:rsidRPr="00865973" w:rsidRDefault="00865973" w:rsidP="00865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65973" w:rsidRPr="00865973" w:rsidRDefault="00865973" w:rsidP="00865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65973" w:rsidRPr="00865973" w:rsidRDefault="00865973" w:rsidP="00865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65973" w:rsidRPr="00865973" w:rsidRDefault="00865973" w:rsidP="00865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65973" w:rsidRPr="00865973" w:rsidRDefault="00865973" w:rsidP="00865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65973" w:rsidRPr="00865973" w:rsidRDefault="00865973" w:rsidP="00865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65973" w:rsidRPr="00865973" w:rsidRDefault="00865973" w:rsidP="00865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65973" w:rsidRPr="00865973" w:rsidRDefault="00865973" w:rsidP="00865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65973" w:rsidRPr="00865973" w:rsidRDefault="00865973" w:rsidP="00865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65973" w:rsidRPr="00865973" w:rsidRDefault="00865973" w:rsidP="00865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65973" w:rsidRPr="00865973" w:rsidRDefault="00865973" w:rsidP="00865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65973" w:rsidRPr="00865973" w:rsidRDefault="00865973" w:rsidP="00865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65973" w:rsidRPr="00865973" w:rsidRDefault="00865973" w:rsidP="00865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65973" w:rsidRPr="00865973" w:rsidRDefault="00865973" w:rsidP="00865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65973" w:rsidRPr="00865973" w:rsidRDefault="00865973" w:rsidP="00865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65973" w:rsidRPr="00865973" w:rsidRDefault="00865973" w:rsidP="00865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65973" w:rsidRPr="00865973" w:rsidRDefault="00865973" w:rsidP="00865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65973" w:rsidRPr="00865973" w:rsidRDefault="00865973" w:rsidP="00865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65973" w:rsidRPr="00865973" w:rsidRDefault="00865973" w:rsidP="00865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65973" w:rsidRPr="00865973" w:rsidRDefault="00865973" w:rsidP="00865973">
      <w:pPr>
        <w:tabs>
          <w:tab w:val="left" w:pos="6315"/>
          <w:tab w:val="right" w:pos="9579"/>
        </w:tabs>
        <w:spacing w:after="0" w:line="240" w:lineRule="auto"/>
        <w:ind w:left="4900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65973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865973" w:rsidRPr="00865973" w:rsidRDefault="00865973" w:rsidP="00865973">
      <w:pPr>
        <w:tabs>
          <w:tab w:val="left" w:pos="6315"/>
          <w:tab w:val="right" w:pos="9579"/>
        </w:tabs>
        <w:spacing w:after="0" w:line="240" w:lineRule="auto"/>
        <w:ind w:left="490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65973" w:rsidRPr="00865973" w:rsidRDefault="00865973" w:rsidP="00865973">
      <w:pPr>
        <w:autoSpaceDE w:val="0"/>
        <w:autoSpaceDN w:val="0"/>
        <w:adjustRightInd w:val="0"/>
        <w:spacing w:after="0" w:line="240" w:lineRule="auto"/>
        <w:ind w:left="4900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65973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865973" w:rsidRPr="00865973" w:rsidRDefault="00865973" w:rsidP="00865973">
      <w:pPr>
        <w:tabs>
          <w:tab w:val="left" w:pos="6315"/>
          <w:tab w:val="right" w:pos="9579"/>
        </w:tabs>
        <w:spacing w:after="0" w:line="240" w:lineRule="auto"/>
        <w:ind w:left="4900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65973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865973" w:rsidRPr="00865973" w:rsidRDefault="00865973" w:rsidP="00865973">
      <w:pPr>
        <w:tabs>
          <w:tab w:val="left" w:pos="6315"/>
          <w:tab w:val="right" w:pos="9579"/>
        </w:tabs>
        <w:spacing w:after="0" w:line="240" w:lineRule="auto"/>
        <w:ind w:left="4900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65973">
        <w:rPr>
          <w:rFonts w:ascii="Times New Roman" w:eastAsia="Calibri" w:hAnsi="Times New Roman" w:cs="Times New Roman"/>
          <w:sz w:val="28"/>
          <w:szCs w:val="28"/>
        </w:rPr>
        <w:t>Шаумянского сельского поселения</w:t>
      </w:r>
    </w:p>
    <w:p w:rsidR="00865973" w:rsidRPr="00865973" w:rsidRDefault="00865973" w:rsidP="00865973">
      <w:pPr>
        <w:tabs>
          <w:tab w:val="left" w:pos="6315"/>
          <w:tab w:val="right" w:pos="9579"/>
        </w:tabs>
        <w:spacing w:after="0" w:line="240" w:lineRule="auto"/>
        <w:ind w:left="4900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65973">
        <w:rPr>
          <w:rFonts w:ascii="Times New Roman" w:eastAsia="Calibri" w:hAnsi="Times New Roman" w:cs="Times New Roman"/>
          <w:sz w:val="28"/>
          <w:szCs w:val="28"/>
        </w:rPr>
        <w:t>Туапсинского района</w:t>
      </w:r>
    </w:p>
    <w:p w:rsidR="00865973" w:rsidRPr="00865973" w:rsidRDefault="00865973" w:rsidP="00865973">
      <w:pPr>
        <w:tabs>
          <w:tab w:val="left" w:pos="6300"/>
        </w:tabs>
        <w:spacing w:after="0" w:line="240" w:lineRule="auto"/>
        <w:ind w:left="4900"/>
        <w:rPr>
          <w:rFonts w:ascii="Times New Roman" w:eastAsia="Calibri" w:hAnsi="Times New Roman" w:cs="Times New Roman"/>
          <w:sz w:val="28"/>
          <w:szCs w:val="28"/>
        </w:rPr>
      </w:pPr>
      <w:r w:rsidRPr="00865973">
        <w:rPr>
          <w:rFonts w:ascii="Times New Roman" w:eastAsia="Calibri" w:hAnsi="Times New Roman" w:cs="Times New Roman"/>
          <w:sz w:val="28"/>
          <w:szCs w:val="28"/>
        </w:rPr>
        <w:t>от __________________ № ____</w:t>
      </w:r>
    </w:p>
    <w:p w:rsidR="00865973" w:rsidRPr="00865973" w:rsidRDefault="00865973" w:rsidP="00865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65973" w:rsidRPr="00865973" w:rsidRDefault="00865973" w:rsidP="00865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65973" w:rsidRPr="00865973" w:rsidRDefault="00865973" w:rsidP="0086597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865973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ПОРЯДОК</w:t>
      </w:r>
    </w:p>
    <w:p w:rsidR="00865973" w:rsidRPr="00865973" w:rsidRDefault="00865973" w:rsidP="0086597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kern w:val="2"/>
          <w:sz w:val="28"/>
          <w:szCs w:val="28"/>
        </w:rPr>
      </w:pPr>
      <w:r w:rsidRPr="00865973">
        <w:rPr>
          <w:rFonts w:ascii="Times New Roman" w:eastAsia="Times New Roman" w:hAnsi="Times New Roman" w:cs="Times New Roman"/>
          <w:b/>
          <w:color w:val="22272F"/>
          <w:kern w:val="2"/>
          <w:sz w:val="28"/>
          <w:szCs w:val="28"/>
        </w:rPr>
        <w:t>организации работы с сообщениями в социальных сетях, </w:t>
      </w:r>
    </w:p>
    <w:p w:rsidR="00865973" w:rsidRPr="00865973" w:rsidRDefault="00865973" w:rsidP="0086597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kern w:val="2"/>
          <w:sz w:val="28"/>
          <w:szCs w:val="28"/>
        </w:rPr>
      </w:pPr>
      <w:r w:rsidRPr="00865973">
        <w:rPr>
          <w:rFonts w:ascii="Times New Roman" w:eastAsia="Times New Roman" w:hAnsi="Times New Roman" w:cs="Times New Roman"/>
          <w:b/>
          <w:color w:val="22272F"/>
          <w:kern w:val="2"/>
          <w:sz w:val="28"/>
          <w:szCs w:val="28"/>
        </w:rPr>
        <w:t xml:space="preserve">затрагивающими вопросы деятельности администрации </w:t>
      </w:r>
    </w:p>
    <w:p w:rsidR="00865973" w:rsidRPr="00865973" w:rsidRDefault="00865973" w:rsidP="0086597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kern w:val="2"/>
          <w:sz w:val="28"/>
          <w:szCs w:val="28"/>
        </w:rPr>
      </w:pPr>
      <w:r w:rsidRPr="00865973">
        <w:rPr>
          <w:rFonts w:ascii="Times New Roman" w:eastAsia="Times New Roman" w:hAnsi="Times New Roman" w:cs="Times New Roman"/>
          <w:b/>
          <w:color w:val="22272F"/>
          <w:kern w:val="2"/>
          <w:sz w:val="28"/>
          <w:szCs w:val="28"/>
        </w:rPr>
        <w:t xml:space="preserve">Шаумянского сельского поселения Туапсинского района </w:t>
      </w:r>
    </w:p>
    <w:p w:rsidR="00865973" w:rsidRPr="00865973" w:rsidRDefault="00A12B8D" w:rsidP="0086597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kern w:val="2"/>
          <w:sz w:val="28"/>
          <w:szCs w:val="28"/>
        </w:rPr>
      </w:pPr>
      <w:r w:rsidRPr="00865973">
        <w:rPr>
          <w:rFonts w:ascii="Times New Roman" w:eastAsia="Times New Roman" w:hAnsi="Times New Roman" w:cs="Times New Roman"/>
          <w:b/>
          <w:color w:val="22272F"/>
          <w:kern w:val="2"/>
          <w:sz w:val="28"/>
          <w:szCs w:val="28"/>
        </w:rPr>
        <w:t>и подведомственных</w:t>
      </w:r>
      <w:r w:rsidR="00865973" w:rsidRPr="00865973">
        <w:rPr>
          <w:rFonts w:ascii="Times New Roman" w:eastAsia="Times New Roman" w:hAnsi="Times New Roman" w:cs="Times New Roman"/>
          <w:b/>
          <w:color w:val="22272F"/>
          <w:kern w:val="2"/>
          <w:sz w:val="28"/>
          <w:szCs w:val="28"/>
        </w:rPr>
        <w:t xml:space="preserve"> организаций</w:t>
      </w:r>
    </w:p>
    <w:p w:rsidR="00865973" w:rsidRPr="00865973" w:rsidRDefault="00865973" w:rsidP="0086597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65973" w:rsidRPr="00865973" w:rsidRDefault="00865973" w:rsidP="0086597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865973">
        <w:rPr>
          <w:rFonts w:ascii="Times New Roman" w:eastAsia="Times New Roman" w:hAnsi="Times New Roman" w:cs="Times New Roman"/>
          <w:kern w:val="2"/>
          <w:sz w:val="28"/>
          <w:szCs w:val="28"/>
        </w:rPr>
        <w:t>1. Порядок организации работы с сообщениями в социальных сетях, затрагивающими вопросы деятельности администрации Шаумянского сельского поселения Туапсинского района и подведомственных организаций, (далее - Порядок) определяет сроки и последовательность действий Администрации Шаумянского сельского поселения Туапсинского района и подведомственных организаций (далее - Администрация) по работе с сообщениями в социальных сетях, затрагивающими вопросы деятельности администрации Шаумянского сельского поселения Туапсинского района и подведомственных организаций, размещенными в социальных сетях информационно-телекоммуникационной сети (далее - сообщения в социальных сетях) и размещению информации на сообщения в социальных сетях их авторам (далее - ответ).</w:t>
      </w:r>
    </w:p>
    <w:p w:rsidR="00865973" w:rsidRPr="00865973" w:rsidRDefault="00865973" w:rsidP="0086597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865973">
        <w:rPr>
          <w:rFonts w:ascii="Times New Roman" w:eastAsia="Times New Roman" w:hAnsi="Times New Roman" w:cs="Times New Roman"/>
          <w:kern w:val="2"/>
          <w:sz w:val="28"/>
          <w:szCs w:val="28"/>
        </w:rPr>
        <w:t>2. К сообщениям в социальных сетях относятся:</w:t>
      </w:r>
    </w:p>
    <w:p w:rsidR="00865973" w:rsidRPr="00865973" w:rsidRDefault="00865973" w:rsidP="0086597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865973">
        <w:rPr>
          <w:rFonts w:ascii="Times New Roman" w:eastAsia="Times New Roman" w:hAnsi="Times New Roman" w:cs="Times New Roman"/>
          <w:kern w:val="2"/>
          <w:sz w:val="28"/>
          <w:szCs w:val="28"/>
        </w:rPr>
        <w:t>сообщения, опубликованные пользователем в социальных сетях «Одноклассники», «ВКонтакте», «Тelegram», затрагивающие вопросы деятельности администрации Шаумянского сельского поселения Туапсинского района и подведомственных организаций и выявленные путем просмотра должностными лицами администрации или посредством специализированного программного обеспечения (далее - инциденты);</w:t>
      </w:r>
    </w:p>
    <w:p w:rsidR="00865973" w:rsidRPr="00865973" w:rsidRDefault="00865973" w:rsidP="0086597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865973">
        <w:rPr>
          <w:rFonts w:ascii="Times New Roman" w:eastAsia="Times New Roman" w:hAnsi="Times New Roman" w:cs="Times New Roman"/>
          <w:kern w:val="2"/>
          <w:sz w:val="28"/>
          <w:szCs w:val="28"/>
        </w:rPr>
        <w:t>инциденты, которые носят социально и общественно значимый характер, требующие оперативного решения (далее - инциденты повышенной важности);</w:t>
      </w:r>
    </w:p>
    <w:p w:rsidR="00865973" w:rsidRPr="00865973" w:rsidRDefault="00865973" w:rsidP="0086597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865973">
        <w:rPr>
          <w:rFonts w:ascii="Times New Roman" w:eastAsia="Times New Roman" w:hAnsi="Times New Roman" w:cs="Times New Roman"/>
          <w:kern w:val="2"/>
          <w:sz w:val="28"/>
          <w:szCs w:val="28"/>
        </w:rPr>
        <w:t>сообщения, опубликованные пользователем в социальных сетях, выявленные Администрацией и затрагивающие вопросы ее деятельности (далее - публикации в социальных сетях).</w:t>
      </w:r>
    </w:p>
    <w:p w:rsidR="00865973" w:rsidRPr="00865973" w:rsidRDefault="00865973" w:rsidP="0086597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86597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3. При организации работы с сообщениями в социальных сетях не применяются положения Федерального закона от 2 мая 2006 г. № 59-ФЗ «О порядке рассмотрения обращений граждан Российской Федерации» (далее - </w:t>
      </w:r>
      <w:r w:rsidRPr="00865973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Закон № 59-ФЗ). Сообщение в социальных сетях не является обращением гражданина, определенным в соответствии с Законом № 59-ФЗ.</w:t>
      </w:r>
    </w:p>
    <w:p w:rsidR="00865973" w:rsidRPr="00865973" w:rsidRDefault="00865973" w:rsidP="0086597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86597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4. Координацию работы Администрации с инцидентами, инцидентами повышенной важности осуществляет должностное лицо по вопросам работы с инцидентами (далее - куратор), которого наделяет полномочиями глава Шаумянского сельского поселения Туапсинского района, для взаимодействия с должностными лицами администрации Шаумянского сельского поселения Туапсинского района и руководителями подведомственных организаций. </w:t>
      </w:r>
    </w:p>
    <w:p w:rsidR="00865973" w:rsidRPr="00865973" w:rsidRDefault="00865973" w:rsidP="0086597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865973">
        <w:rPr>
          <w:rFonts w:ascii="Times New Roman" w:eastAsia="Times New Roman" w:hAnsi="Times New Roman" w:cs="Times New Roman"/>
          <w:kern w:val="2"/>
          <w:sz w:val="28"/>
          <w:szCs w:val="28"/>
        </w:rPr>
        <w:t>5. Координацию работы с инцидентами, инцидентами повышенной важности, поступившими в подведомственную организацию с публикациями в социальных сетях осуществляет руководитель подведомственной организации.</w:t>
      </w:r>
    </w:p>
    <w:p w:rsidR="00865973" w:rsidRPr="00865973" w:rsidRDefault="00865973" w:rsidP="0086597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865973">
        <w:rPr>
          <w:rFonts w:ascii="Times New Roman" w:eastAsia="Times New Roman" w:hAnsi="Times New Roman" w:cs="Times New Roman"/>
          <w:kern w:val="2"/>
          <w:sz w:val="28"/>
          <w:szCs w:val="28"/>
        </w:rPr>
        <w:t>6. Работу с сообщениями в социальных сетях, затрагивающими вопросы деятельности Администрации, организовывает и осуществляет должностное лицо, назначенное главой Администрации.</w:t>
      </w:r>
    </w:p>
    <w:p w:rsidR="00865973" w:rsidRPr="00865973" w:rsidRDefault="00865973" w:rsidP="0086597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865973">
        <w:rPr>
          <w:rFonts w:ascii="Times New Roman" w:eastAsia="Times New Roman" w:hAnsi="Times New Roman" w:cs="Times New Roman"/>
          <w:kern w:val="2"/>
          <w:sz w:val="28"/>
          <w:szCs w:val="28"/>
        </w:rPr>
        <w:t>7. Администрация вправе определить социальные сети, в которых будет выполняться работа с публикациями в социальных сетях, и устанавливать порядок их рассмотрения и размещения ответов.</w:t>
      </w:r>
    </w:p>
    <w:p w:rsidR="00865973" w:rsidRPr="00865973" w:rsidRDefault="00865973" w:rsidP="0086597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865973">
        <w:rPr>
          <w:rFonts w:ascii="Times New Roman" w:eastAsia="Times New Roman" w:hAnsi="Times New Roman" w:cs="Times New Roman"/>
          <w:kern w:val="2"/>
          <w:sz w:val="28"/>
          <w:szCs w:val="28"/>
        </w:rPr>
        <w:t>8. В целях организации работы с сообщениями в социальных сетях глава Шаумянского сельского поселения Туапсинского района определяет муниципальных служащих Администрации, осуществляющих подготовку и размещение ответов на сообщения в социальных сетях (далее - исполнитель), с учетом возможности исполнения должностных обязанностей исполнителей по работе с сообщениями в социальных сетях в период их временного отсутствия (в связи с болезнью, отпуском, командировкой, учебой или иными причинами).</w:t>
      </w:r>
    </w:p>
    <w:p w:rsidR="00865973" w:rsidRPr="00865973" w:rsidRDefault="00865973" w:rsidP="0086597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865973">
        <w:rPr>
          <w:rFonts w:ascii="Times New Roman" w:eastAsia="Times New Roman" w:hAnsi="Times New Roman" w:cs="Times New Roman"/>
          <w:kern w:val="2"/>
          <w:sz w:val="28"/>
          <w:szCs w:val="28"/>
        </w:rPr>
        <w:t>9. Подготовка и размещение ответа на сообщение в социальных сетях осуществляется не позднее следующего рабочего дня с момента его выявления.</w:t>
      </w:r>
    </w:p>
    <w:p w:rsidR="00865973" w:rsidRPr="00865973" w:rsidRDefault="00865973" w:rsidP="0086597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865973">
        <w:rPr>
          <w:rFonts w:ascii="Times New Roman" w:eastAsia="Times New Roman" w:hAnsi="Times New Roman" w:cs="Times New Roman"/>
          <w:kern w:val="2"/>
          <w:sz w:val="28"/>
          <w:szCs w:val="28"/>
        </w:rPr>
        <w:t>10. Направление инцидентов в подразделения Администрации и подведомственные организации, к полномочиям которых отнесено решение вопросов, содержащихся в инцидентах, согласование ответов (промежуточных ответов) на инциденты, запросов (уточнений) авторам инцидентов, иное взаимодействие с исполнителем в соответствии с настоящим Порядком осуществляет куратор.</w:t>
      </w:r>
    </w:p>
    <w:p w:rsidR="00865973" w:rsidRPr="00865973" w:rsidRDefault="00865973" w:rsidP="0086597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865973">
        <w:rPr>
          <w:rFonts w:ascii="Times New Roman" w:eastAsia="Times New Roman" w:hAnsi="Times New Roman" w:cs="Times New Roman"/>
          <w:kern w:val="2"/>
          <w:sz w:val="28"/>
          <w:szCs w:val="28"/>
        </w:rPr>
        <w:t>11. Куратор выявляет инциденты, на которые требуется ответ, указывает тему (группу тем), локацию и в течение одного часа рабочего времени направляет их должностным лицам, к полномочиям которых отнесено решение вопросов, содержащихся в инциденте, для подготовки проекта ответа.</w:t>
      </w:r>
    </w:p>
    <w:p w:rsidR="00865973" w:rsidRPr="00865973" w:rsidRDefault="00865973" w:rsidP="0086597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86597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12. В случае, если решение поставленных в инциденте вопросов не относится к полномочиям Администрации или подведомственной организации, в которую направлен инцидент, исполнитель в течение одного часа рабочего времени с момента поступления инцидента сообщает об этом куратору. Куратор в течение 30 минут рабочего времени с момента получения указанного сообщения направляет инцидент в подведомственную </w:t>
      </w:r>
      <w:r w:rsidRPr="00865973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организацию или должностному лицу, к полномочиям которого отнесено решение вопросов, содержащихся в инциденте, для подготовки проекта ответа.</w:t>
      </w:r>
    </w:p>
    <w:p w:rsidR="00865973" w:rsidRPr="00865973" w:rsidRDefault="00865973" w:rsidP="0086597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865973">
        <w:rPr>
          <w:rFonts w:ascii="Times New Roman" w:eastAsia="Times New Roman" w:hAnsi="Times New Roman" w:cs="Times New Roman"/>
          <w:kern w:val="2"/>
          <w:sz w:val="28"/>
          <w:szCs w:val="28"/>
        </w:rPr>
        <w:t>13. В случае если решение вопроса, содержащегося в инциденте, относится к полномочиям Администрации, исполнитель подготавливает проект ответа (промежуточного ответа) на инцидент и не позднее чем за 3 часа рабочего времени до истечения срока, предусмотренного пунктом 9 настоящего Порядка, направляет его на согласование куратору. Промежуточный ответ подготавливается в случае невозможности решения вопроса, содержащегося в инциденте, в течение срока, установленного пунктом 9 настоящего Порядка.</w:t>
      </w:r>
    </w:p>
    <w:p w:rsidR="00865973" w:rsidRPr="00865973" w:rsidRDefault="00865973" w:rsidP="0086597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865973">
        <w:rPr>
          <w:rFonts w:ascii="Times New Roman" w:eastAsia="Times New Roman" w:hAnsi="Times New Roman" w:cs="Times New Roman"/>
          <w:kern w:val="2"/>
          <w:sz w:val="28"/>
          <w:szCs w:val="28"/>
        </w:rPr>
        <w:t>14. При необходимости определения сути содержащегося в инциденте вопроса исполнитель в течение 1 часа рабочего времени после поступления инцидента подготавливает запрос (уточнение) и направляет его куратору.</w:t>
      </w:r>
    </w:p>
    <w:p w:rsidR="00865973" w:rsidRPr="00865973" w:rsidRDefault="00865973" w:rsidP="0086597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865973">
        <w:rPr>
          <w:rFonts w:ascii="Times New Roman" w:eastAsia="Times New Roman" w:hAnsi="Times New Roman" w:cs="Times New Roman"/>
          <w:kern w:val="2"/>
          <w:sz w:val="28"/>
          <w:szCs w:val="28"/>
        </w:rPr>
        <w:t>15. Куратор в течение 30 минут рабочего времени с момента поступления проекта ответа (промежуточного ответа) или запроса (уточнения) согласовывает либо направляет его на доработку исполнителю с указанием причин отказа в согласовании. Причинами отказа в согласовании куратором проекта ответа (промежуточного ответа) или запроса (уточнения) являются:</w:t>
      </w:r>
    </w:p>
    <w:p w:rsidR="00865973" w:rsidRPr="00865973" w:rsidRDefault="00865973" w:rsidP="0086597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865973">
        <w:rPr>
          <w:rFonts w:ascii="Times New Roman" w:eastAsia="Times New Roman" w:hAnsi="Times New Roman" w:cs="Times New Roman"/>
          <w:kern w:val="2"/>
          <w:sz w:val="28"/>
          <w:szCs w:val="28"/>
        </w:rPr>
        <w:t>его несоответствие сути вопроса, содержащегося в инциденте;</w:t>
      </w:r>
    </w:p>
    <w:p w:rsidR="00865973" w:rsidRPr="00865973" w:rsidRDefault="00865973" w:rsidP="0086597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865973">
        <w:rPr>
          <w:rFonts w:ascii="Times New Roman" w:eastAsia="Times New Roman" w:hAnsi="Times New Roman" w:cs="Times New Roman"/>
          <w:kern w:val="2"/>
          <w:sz w:val="28"/>
          <w:szCs w:val="28"/>
        </w:rPr>
        <w:t>его несоответствие формату сообщения в социальной сети</w:t>
      </w:r>
    </w:p>
    <w:p w:rsidR="00865973" w:rsidRPr="00865973" w:rsidRDefault="00865973" w:rsidP="0086597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865973">
        <w:rPr>
          <w:rFonts w:ascii="Times New Roman" w:eastAsia="Times New Roman" w:hAnsi="Times New Roman" w:cs="Times New Roman"/>
          <w:kern w:val="2"/>
          <w:sz w:val="28"/>
          <w:szCs w:val="28"/>
        </w:rPr>
        <w:t>его переадресация в другой орган, организацию или должностному лицу;</w:t>
      </w:r>
    </w:p>
    <w:p w:rsidR="00865973" w:rsidRPr="00865973" w:rsidRDefault="00865973" w:rsidP="0086597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865973">
        <w:rPr>
          <w:rFonts w:ascii="Times New Roman" w:eastAsia="Times New Roman" w:hAnsi="Times New Roman" w:cs="Times New Roman"/>
          <w:kern w:val="2"/>
          <w:sz w:val="28"/>
          <w:szCs w:val="28"/>
        </w:rPr>
        <w:t>отсутствие приветствия автора инцидента;</w:t>
      </w:r>
    </w:p>
    <w:p w:rsidR="00865973" w:rsidRPr="00865973" w:rsidRDefault="00865973" w:rsidP="0086597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865973">
        <w:rPr>
          <w:rFonts w:ascii="Times New Roman" w:eastAsia="Times New Roman" w:hAnsi="Times New Roman" w:cs="Times New Roman"/>
          <w:kern w:val="2"/>
          <w:sz w:val="28"/>
          <w:szCs w:val="28"/>
        </w:rPr>
        <w:t>орфографические и пунктуационные ошибки, искажающие смысл ответа</w:t>
      </w:r>
    </w:p>
    <w:p w:rsidR="00865973" w:rsidRPr="00865973" w:rsidRDefault="00865973" w:rsidP="0086597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865973">
        <w:rPr>
          <w:rFonts w:ascii="Times New Roman" w:eastAsia="Times New Roman" w:hAnsi="Times New Roman" w:cs="Times New Roman"/>
          <w:kern w:val="2"/>
          <w:sz w:val="28"/>
          <w:szCs w:val="28"/>
        </w:rPr>
        <w:t>16. Направленный на доработку проект ответа (промежуточный ответ), запрос (уточнение) на инцидент дорабатывается исполнителем и направляется на повторное согласование куратору в течение 1 часа рабочего времени после направления проекта ответа на инцидент на доработку.</w:t>
      </w:r>
    </w:p>
    <w:p w:rsidR="00865973" w:rsidRPr="00865973" w:rsidRDefault="00865973" w:rsidP="0086597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865973">
        <w:rPr>
          <w:rFonts w:ascii="Times New Roman" w:eastAsia="Times New Roman" w:hAnsi="Times New Roman" w:cs="Times New Roman"/>
          <w:kern w:val="2"/>
          <w:sz w:val="28"/>
          <w:szCs w:val="28"/>
        </w:rPr>
        <w:t>17. Согласованный куратором ответ на инцидент в течение 30 минут рабочего времени с момента согласования размещается исполнителем в социальной сети, в которой был размещен инцидент.</w:t>
      </w:r>
    </w:p>
    <w:p w:rsidR="00865973" w:rsidRPr="00865973" w:rsidRDefault="00865973" w:rsidP="0086597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865973">
        <w:rPr>
          <w:rFonts w:ascii="Times New Roman" w:eastAsia="Times New Roman" w:hAnsi="Times New Roman" w:cs="Times New Roman"/>
          <w:kern w:val="2"/>
          <w:sz w:val="28"/>
          <w:szCs w:val="28"/>
        </w:rPr>
        <w:t>18. Подготовка и размещение ответа на инцидент повышенной важности осуществляется не позднее 4 рабочих часов с момента его выявления. В этом случае прочие сроки, установленные настоящим Порядком, сокращаются в 2 раза.</w:t>
      </w:r>
    </w:p>
    <w:p w:rsidR="00865973" w:rsidRPr="00865973" w:rsidRDefault="00865973" w:rsidP="0086597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865973">
        <w:rPr>
          <w:rFonts w:ascii="Times New Roman" w:eastAsia="Times New Roman" w:hAnsi="Times New Roman" w:cs="Times New Roman"/>
          <w:kern w:val="2"/>
          <w:sz w:val="28"/>
          <w:szCs w:val="28"/>
        </w:rPr>
        <w:t>19. В случае если автору инцидента дается промежуточный ответ на инцидент, то срок, необходимый для направления окончательного ответа автору инцидента, должен составлять не более 7 рабочих дней со дня направления промежуточного ответа. В этом случае конкретные сроки определяет куратор.</w:t>
      </w:r>
    </w:p>
    <w:p w:rsidR="00865973" w:rsidRPr="00865973" w:rsidRDefault="00865973" w:rsidP="0086597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865973">
        <w:rPr>
          <w:rFonts w:ascii="Times New Roman" w:eastAsia="Times New Roman" w:hAnsi="Times New Roman" w:cs="Times New Roman"/>
          <w:kern w:val="2"/>
          <w:sz w:val="28"/>
          <w:szCs w:val="28"/>
        </w:rPr>
        <w:t>20. В случае если инцидент содержит вопросы, решение которых входит в полномочия нескольких органов:</w:t>
      </w:r>
    </w:p>
    <w:p w:rsidR="00865973" w:rsidRPr="00865973" w:rsidRDefault="00865973" w:rsidP="0086597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86597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куратор в течение 30 минут рабочего времени с момента выявления инцидента одновременно направляет его всем органам (лицам), к </w:t>
      </w:r>
      <w:r w:rsidRPr="00865973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полномочиям которых относится решение вопросов, содержащихся в инциденте, с целью подготовки информации для сводного ответа;</w:t>
      </w:r>
    </w:p>
    <w:p w:rsidR="00865973" w:rsidRPr="00865973" w:rsidRDefault="00865973" w:rsidP="0086597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865973">
        <w:rPr>
          <w:rFonts w:ascii="Times New Roman" w:eastAsia="Times New Roman" w:hAnsi="Times New Roman" w:cs="Times New Roman"/>
          <w:kern w:val="2"/>
          <w:sz w:val="28"/>
          <w:szCs w:val="28"/>
        </w:rPr>
        <w:t>срок подготовки и направления исполнителем куратору информации для подготовки сводного проекта ответа составляет не более 2 часов рабочего времени с момента направления исполнителю инцидента;</w:t>
      </w:r>
    </w:p>
    <w:p w:rsidR="00865973" w:rsidRPr="00865973" w:rsidRDefault="00865973" w:rsidP="0086597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865973">
        <w:rPr>
          <w:rFonts w:ascii="Times New Roman" w:eastAsia="Times New Roman" w:hAnsi="Times New Roman" w:cs="Times New Roman"/>
          <w:kern w:val="2"/>
          <w:sz w:val="28"/>
          <w:szCs w:val="28"/>
        </w:rPr>
        <w:t>исполнителя сводного проекта ответа на инцидент определяет куратор с учетом информации, поступившей от всех исполнителей. Согласование и размещение сводного ответа на инцидент осуществляется с учетом сроков, установленных настоящим Порядком.</w:t>
      </w:r>
    </w:p>
    <w:p w:rsidR="00865973" w:rsidRPr="00865973" w:rsidRDefault="00865973" w:rsidP="0086597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865973">
        <w:rPr>
          <w:rFonts w:ascii="Times New Roman" w:eastAsia="Times New Roman" w:hAnsi="Times New Roman" w:cs="Times New Roman"/>
          <w:kern w:val="2"/>
          <w:sz w:val="28"/>
          <w:szCs w:val="28"/>
        </w:rPr>
        <w:t>21. Ответ на сообщение в социальных сетях должен соответствовать формату общения в социальной сети (отсутствие канцеляризмов, избыточного цитирования нормативных правовых актов (не более двух)) и содержать информацию по существу заданного вопроса (при необходимости - с приложением подтверждающих фото- или видеоматериалов, при их наличии).</w:t>
      </w:r>
    </w:p>
    <w:p w:rsidR="00865973" w:rsidRPr="00865973" w:rsidRDefault="00865973" w:rsidP="0086597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865973">
        <w:rPr>
          <w:rFonts w:ascii="Times New Roman" w:eastAsia="Times New Roman" w:hAnsi="Times New Roman" w:cs="Times New Roman"/>
          <w:kern w:val="2"/>
          <w:sz w:val="28"/>
          <w:szCs w:val="28"/>
        </w:rPr>
        <w:t>22. На сообщения в социальных сетях, в которых содержатся нецензурные либо оскорбительные выражения, сквернословие, угрозы, ответ не дается.</w:t>
      </w:r>
    </w:p>
    <w:p w:rsidR="00865973" w:rsidRPr="00865973" w:rsidRDefault="00865973" w:rsidP="0086597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865973">
        <w:rPr>
          <w:rFonts w:ascii="Times New Roman" w:eastAsia="Times New Roman" w:hAnsi="Times New Roman" w:cs="Times New Roman"/>
          <w:kern w:val="2"/>
          <w:sz w:val="28"/>
          <w:szCs w:val="28"/>
        </w:rPr>
        <w:t>23. Ответственность за достоверность и полноту информации, содержащейся в проекте ответа, а также за соблюдение сроков его направления куратору, возлагается на исполнителя.</w:t>
      </w:r>
    </w:p>
    <w:p w:rsidR="00865973" w:rsidRPr="00865973" w:rsidRDefault="00865973" w:rsidP="0086597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865973">
        <w:rPr>
          <w:rFonts w:ascii="Times New Roman" w:eastAsia="Times New Roman" w:hAnsi="Times New Roman" w:cs="Times New Roman"/>
          <w:kern w:val="2"/>
          <w:sz w:val="28"/>
          <w:szCs w:val="28"/>
        </w:rPr>
        <w:t>24. Куратор не реже, чем ежегодно формирует сводную информацию о результатах работы Администрации и подведомственных организаций с инцидентами, качестве этой работы, динамике инцидентов и представляет указанную информацию Главе Шаумянского сельского поселения Туапсинского района.</w:t>
      </w:r>
    </w:p>
    <w:p w:rsidR="00865973" w:rsidRPr="00865973" w:rsidRDefault="00865973" w:rsidP="0086597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865973" w:rsidRPr="00865973" w:rsidRDefault="00865973" w:rsidP="0086597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865973" w:rsidRPr="00865973" w:rsidRDefault="00865973" w:rsidP="0086597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65973" w:rsidRPr="00865973" w:rsidRDefault="00865973" w:rsidP="00865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6597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Исполняющий обязанности главы</w:t>
      </w:r>
    </w:p>
    <w:p w:rsidR="00865973" w:rsidRPr="00865973" w:rsidRDefault="00865973" w:rsidP="00865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65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Шаумянского сельского поселения</w:t>
      </w:r>
      <w:r w:rsidRPr="0086597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    </w:t>
      </w:r>
    </w:p>
    <w:p w:rsidR="00865973" w:rsidRPr="00865973" w:rsidRDefault="00865973" w:rsidP="00865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6597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Туапсинского района             </w:t>
      </w:r>
      <w:r w:rsidRPr="0086597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86597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                      </w:t>
      </w:r>
      <w:r w:rsidRPr="0086597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                 Р.Г. Анучкина</w:t>
      </w:r>
    </w:p>
    <w:p w:rsidR="00A908F1" w:rsidRDefault="00A908F1"/>
    <w:sectPr w:rsidR="00A908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AFA" w:rsidRDefault="009B3AFA" w:rsidP="00734F40">
      <w:pPr>
        <w:spacing w:after="0" w:line="240" w:lineRule="auto"/>
      </w:pPr>
      <w:r>
        <w:separator/>
      </w:r>
    </w:p>
  </w:endnote>
  <w:endnote w:type="continuationSeparator" w:id="0">
    <w:p w:rsidR="009B3AFA" w:rsidRDefault="009B3AFA" w:rsidP="00734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F40" w:rsidRDefault="00734F4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F40" w:rsidRDefault="00734F4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F40" w:rsidRDefault="00734F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AFA" w:rsidRDefault="009B3AFA" w:rsidP="00734F40">
      <w:pPr>
        <w:spacing w:after="0" w:line="240" w:lineRule="auto"/>
      </w:pPr>
      <w:r>
        <w:separator/>
      </w:r>
    </w:p>
  </w:footnote>
  <w:footnote w:type="continuationSeparator" w:id="0">
    <w:p w:rsidR="009B3AFA" w:rsidRDefault="009B3AFA" w:rsidP="00734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F40" w:rsidRDefault="00734F4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99600" o:spid="_x0000_s2050" type="#_x0000_t136" style="position:absolute;margin-left:0;margin-top:0;width:439.65pt;height:21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 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F40" w:rsidRDefault="00734F4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99601" o:spid="_x0000_s2051" type="#_x0000_t136" style="position:absolute;margin-left:0;margin-top:0;width:439.65pt;height:21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 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F40" w:rsidRDefault="00734F4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99599" o:spid="_x0000_s2049" type="#_x0000_t136" style="position:absolute;margin-left:0;margin-top:0;width:439.65pt;height:21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 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A7"/>
    <w:rsid w:val="00146D3F"/>
    <w:rsid w:val="00217A22"/>
    <w:rsid w:val="005A2541"/>
    <w:rsid w:val="006D7E0D"/>
    <w:rsid w:val="00734F40"/>
    <w:rsid w:val="00865973"/>
    <w:rsid w:val="009B3AFA"/>
    <w:rsid w:val="00A12B8D"/>
    <w:rsid w:val="00A255A7"/>
    <w:rsid w:val="00A908F1"/>
    <w:rsid w:val="00E4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3598550F-0DE5-4BB9-B2B6-82352908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4F40"/>
  </w:style>
  <w:style w:type="paragraph" w:styleId="a5">
    <w:name w:val="footer"/>
    <w:basedOn w:val="a"/>
    <w:link w:val="a6"/>
    <w:uiPriority w:val="99"/>
    <w:unhideWhenUsed/>
    <w:rsid w:val="00734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4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&#1096;&#1072;&#1091;&#1084;&#1103;&#1085;&#1089;&#1082;&#1086;&#1077;.&#1088;&#1092;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1724</Words>
  <Characters>9830</Characters>
  <Application>Microsoft Office Word</Application>
  <DocSecurity>0</DocSecurity>
  <Lines>81</Lines>
  <Paragraphs>23</Paragraphs>
  <ScaleCrop>false</ScaleCrop>
  <Company/>
  <LinksUpToDate>false</LinksUpToDate>
  <CharactersWithSpaces>11531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2023-07-06T08:38:00Z</dcterms:created>
  <dcterms:modified xsi:type="dcterms:W3CDTF">2023-07-06T09:08:00Z</dcterms:modified>
</cp:coreProperties>
</file>