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76" w:rsidRPr="00463E04" w:rsidRDefault="000B1C76" w:rsidP="000B1C76">
      <w:pPr>
        <w:tabs>
          <w:tab w:val="left" w:pos="6424"/>
        </w:tabs>
        <w:ind w:left="709" w:firstLine="850"/>
        <w:rPr>
          <w:sz w:val="28"/>
          <w:szCs w:val="28"/>
        </w:rPr>
      </w:pPr>
      <w:r w:rsidRPr="00463E04">
        <w:rPr>
          <w:sz w:val="28"/>
          <w:szCs w:val="28"/>
        </w:rPr>
        <w:t xml:space="preserve">                                      </w:t>
      </w:r>
      <w:r w:rsidR="00D573F2" w:rsidRPr="00463E04">
        <w:rPr>
          <w:noProof/>
          <w:sz w:val="28"/>
          <w:szCs w:val="28"/>
        </w:rPr>
        <w:t xml:space="preserve"> </w:t>
      </w:r>
      <w:r w:rsidR="005B77C6" w:rsidRPr="00463E04">
        <w:rPr>
          <w:noProof/>
          <w:sz w:val="28"/>
          <w:szCs w:val="28"/>
        </w:rPr>
        <w:drawing>
          <wp:inline distT="0" distB="0" distL="0" distR="0" wp14:anchorId="2B5EE2F0">
            <wp:extent cx="56070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r w:rsidR="00D573F2" w:rsidRPr="00463E04">
        <w:rPr>
          <w:noProof/>
          <w:sz w:val="28"/>
          <w:szCs w:val="28"/>
        </w:rPr>
        <w:t xml:space="preserve">                                        </w:t>
      </w:r>
      <w:r w:rsidR="00D573F2" w:rsidRPr="00463E04">
        <w:rPr>
          <w:sz w:val="28"/>
          <w:szCs w:val="28"/>
        </w:rPr>
        <w:t>ПРОЕКТ</w:t>
      </w:r>
    </w:p>
    <w:p w:rsidR="000B1C76" w:rsidRPr="00463E04" w:rsidRDefault="000B1C76" w:rsidP="00405713">
      <w:pPr>
        <w:spacing w:after="120"/>
        <w:jc w:val="center"/>
        <w:rPr>
          <w:b/>
          <w:bCs/>
          <w:sz w:val="28"/>
          <w:szCs w:val="28"/>
        </w:rPr>
      </w:pPr>
      <w:r w:rsidRPr="00463E04">
        <w:rPr>
          <w:b/>
          <w:bCs/>
          <w:sz w:val="28"/>
          <w:szCs w:val="28"/>
        </w:rPr>
        <w:t>ПОСТАНОВЛЕНИЕ</w:t>
      </w:r>
    </w:p>
    <w:p w:rsidR="005C2F50" w:rsidRDefault="005B77C6" w:rsidP="005C2F50">
      <w:pPr>
        <w:tabs>
          <w:tab w:val="left" w:pos="1800"/>
          <w:tab w:val="left" w:pos="8640"/>
        </w:tabs>
        <w:jc w:val="center"/>
        <w:rPr>
          <w:b/>
          <w:sz w:val="28"/>
          <w:szCs w:val="28"/>
        </w:rPr>
      </w:pPr>
      <w:r w:rsidRPr="00463E04">
        <w:rPr>
          <w:b/>
          <w:sz w:val="28"/>
          <w:szCs w:val="28"/>
        </w:rPr>
        <w:t xml:space="preserve">АДМИНИСТРАЦИИ </w:t>
      </w:r>
      <w:bookmarkStart w:id="0" w:name="_GoBack"/>
      <w:bookmarkEnd w:id="0"/>
    </w:p>
    <w:p w:rsidR="000B1C76" w:rsidRPr="00463E04" w:rsidRDefault="005B77C6" w:rsidP="005C2F50">
      <w:pPr>
        <w:tabs>
          <w:tab w:val="left" w:pos="1800"/>
          <w:tab w:val="left" w:pos="8640"/>
        </w:tabs>
        <w:jc w:val="center"/>
        <w:rPr>
          <w:b/>
          <w:sz w:val="28"/>
          <w:szCs w:val="28"/>
        </w:rPr>
      </w:pPr>
      <w:r w:rsidRPr="00463E04">
        <w:rPr>
          <w:b/>
          <w:sz w:val="28"/>
          <w:szCs w:val="28"/>
        </w:rPr>
        <w:t>ШАУМЯНСКОГО</w:t>
      </w:r>
      <w:r w:rsidR="000B1C76" w:rsidRPr="00463E04">
        <w:rPr>
          <w:b/>
          <w:sz w:val="28"/>
          <w:szCs w:val="28"/>
        </w:rPr>
        <w:t xml:space="preserve"> СЕЛЬСКОГО ПОСЕЛЕНИЯ </w:t>
      </w:r>
    </w:p>
    <w:p w:rsidR="000B1C76" w:rsidRPr="00463E04" w:rsidRDefault="000B1C76" w:rsidP="005C2F50">
      <w:pPr>
        <w:tabs>
          <w:tab w:val="left" w:pos="1800"/>
          <w:tab w:val="left" w:pos="8640"/>
        </w:tabs>
        <w:spacing w:after="120"/>
        <w:rPr>
          <w:b/>
          <w:sz w:val="28"/>
          <w:szCs w:val="28"/>
        </w:rPr>
      </w:pPr>
      <w:r w:rsidRPr="00463E04">
        <w:rPr>
          <w:b/>
          <w:sz w:val="28"/>
          <w:szCs w:val="28"/>
        </w:rPr>
        <w:t xml:space="preserve">                                       </w:t>
      </w:r>
      <w:r w:rsidR="003D75F6" w:rsidRPr="00463E04">
        <w:rPr>
          <w:b/>
          <w:sz w:val="28"/>
          <w:szCs w:val="28"/>
        </w:rPr>
        <w:t xml:space="preserve"> </w:t>
      </w:r>
      <w:r w:rsidRPr="00463E04">
        <w:rPr>
          <w:b/>
          <w:sz w:val="28"/>
          <w:szCs w:val="28"/>
        </w:rPr>
        <w:t xml:space="preserve">   ТУАПСИНСКОГО РАЙОНА</w:t>
      </w:r>
    </w:p>
    <w:p w:rsidR="000B1C76" w:rsidRPr="00463E04" w:rsidRDefault="000B1C76" w:rsidP="000B1C76">
      <w:pPr>
        <w:tabs>
          <w:tab w:val="left" w:pos="1800"/>
        </w:tabs>
        <w:rPr>
          <w:sz w:val="28"/>
          <w:szCs w:val="28"/>
        </w:rPr>
      </w:pPr>
      <w:r w:rsidRPr="00463E04">
        <w:rPr>
          <w:sz w:val="28"/>
          <w:szCs w:val="28"/>
        </w:rPr>
        <w:t xml:space="preserve">  </w:t>
      </w:r>
      <w:r w:rsidR="005B77C6" w:rsidRPr="00463E04">
        <w:rPr>
          <w:sz w:val="28"/>
          <w:szCs w:val="28"/>
        </w:rPr>
        <w:t xml:space="preserve">    </w:t>
      </w:r>
      <w:r w:rsidRPr="00463E04">
        <w:rPr>
          <w:sz w:val="28"/>
          <w:szCs w:val="28"/>
        </w:rPr>
        <w:t xml:space="preserve">от </w:t>
      </w:r>
      <w:r w:rsidR="00D573F2" w:rsidRPr="00463E04">
        <w:rPr>
          <w:sz w:val="28"/>
          <w:szCs w:val="28"/>
        </w:rPr>
        <w:t>__________</w:t>
      </w:r>
      <w:r w:rsidRPr="00463E04">
        <w:rPr>
          <w:sz w:val="28"/>
          <w:szCs w:val="28"/>
        </w:rPr>
        <w:t xml:space="preserve">                                                                                       </w:t>
      </w:r>
      <w:r w:rsidR="005B77C6" w:rsidRPr="00463E04">
        <w:rPr>
          <w:sz w:val="28"/>
          <w:szCs w:val="28"/>
        </w:rPr>
        <w:t xml:space="preserve">   </w:t>
      </w:r>
      <w:r w:rsidRPr="00463E04">
        <w:rPr>
          <w:sz w:val="28"/>
          <w:szCs w:val="28"/>
        </w:rPr>
        <w:t xml:space="preserve"> № </w:t>
      </w:r>
      <w:r w:rsidR="00D573F2" w:rsidRPr="00463E04">
        <w:rPr>
          <w:sz w:val="28"/>
          <w:szCs w:val="28"/>
        </w:rPr>
        <w:t>____</w:t>
      </w:r>
    </w:p>
    <w:p w:rsidR="000B1C76" w:rsidRPr="00463E04" w:rsidRDefault="000B1C76" w:rsidP="000B1C76">
      <w:pPr>
        <w:jc w:val="center"/>
        <w:rPr>
          <w:sz w:val="28"/>
          <w:szCs w:val="28"/>
        </w:rPr>
      </w:pPr>
      <w:r w:rsidRPr="00463E04">
        <w:rPr>
          <w:sz w:val="28"/>
          <w:szCs w:val="28"/>
        </w:rPr>
        <w:t xml:space="preserve">   с. </w:t>
      </w:r>
      <w:r w:rsidR="005B77C6" w:rsidRPr="00463E04">
        <w:rPr>
          <w:sz w:val="28"/>
          <w:szCs w:val="28"/>
        </w:rPr>
        <w:t>Шаумян</w:t>
      </w:r>
    </w:p>
    <w:p w:rsidR="000B1C76" w:rsidRPr="00463E04" w:rsidRDefault="000B1C76" w:rsidP="000B1C76">
      <w:pPr>
        <w:pStyle w:val="a3"/>
        <w:jc w:val="center"/>
        <w:rPr>
          <w:rFonts w:ascii="Times New Roman" w:hAnsi="Times New Roman"/>
          <w:b/>
          <w:bCs/>
          <w:color w:val="000000"/>
          <w:sz w:val="28"/>
          <w:szCs w:val="28"/>
        </w:rPr>
      </w:pPr>
    </w:p>
    <w:p w:rsidR="006F7E22" w:rsidRPr="007A42D8" w:rsidRDefault="006F7E22" w:rsidP="006F7E22">
      <w:pPr>
        <w:widowControl w:val="0"/>
        <w:autoSpaceDE w:val="0"/>
        <w:autoSpaceDN w:val="0"/>
        <w:adjustRightInd w:val="0"/>
        <w:jc w:val="center"/>
        <w:rPr>
          <w:b/>
          <w:bCs/>
          <w:sz w:val="28"/>
          <w:szCs w:val="28"/>
        </w:rPr>
      </w:pPr>
      <w:r w:rsidRPr="007A42D8">
        <w:rPr>
          <w:b/>
          <w:bCs/>
          <w:sz w:val="28"/>
          <w:szCs w:val="28"/>
        </w:rPr>
        <w:t>Об утверждении административного регламента</w:t>
      </w:r>
    </w:p>
    <w:p w:rsidR="006F7E22" w:rsidRPr="007A42D8" w:rsidRDefault="006F7E22" w:rsidP="006F7E22">
      <w:pPr>
        <w:widowControl w:val="0"/>
        <w:autoSpaceDE w:val="0"/>
        <w:autoSpaceDN w:val="0"/>
        <w:adjustRightInd w:val="0"/>
        <w:jc w:val="center"/>
        <w:rPr>
          <w:b/>
          <w:bCs/>
          <w:sz w:val="28"/>
          <w:szCs w:val="28"/>
        </w:rPr>
      </w:pPr>
      <w:r w:rsidRPr="007A42D8">
        <w:rPr>
          <w:b/>
          <w:bCs/>
          <w:sz w:val="28"/>
          <w:szCs w:val="28"/>
        </w:rPr>
        <w:t>предоставлени</w:t>
      </w:r>
      <w:r>
        <w:rPr>
          <w:b/>
          <w:bCs/>
          <w:sz w:val="28"/>
          <w:szCs w:val="28"/>
        </w:rPr>
        <w:t>я</w:t>
      </w:r>
      <w:r w:rsidRPr="007A42D8">
        <w:rPr>
          <w:b/>
          <w:bCs/>
          <w:sz w:val="28"/>
          <w:szCs w:val="28"/>
        </w:rPr>
        <w:t xml:space="preserve"> муниципальной услуги:</w:t>
      </w:r>
    </w:p>
    <w:p w:rsidR="006F7E22" w:rsidRPr="0075018D" w:rsidRDefault="006F7E22" w:rsidP="006F7E22">
      <w:pPr>
        <w:widowControl w:val="0"/>
        <w:autoSpaceDE w:val="0"/>
        <w:autoSpaceDN w:val="0"/>
        <w:adjustRightInd w:val="0"/>
        <w:jc w:val="center"/>
        <w:rPr>
          <w:b/>
          <w:bCs/>
          <w:color w:val="000000"/>
          <w:sz w:val="28"/>
          <w:szCs w:val="28"/>
        </w:rPr>
      </w:pPr>
      <w:r w:rsidRPr="0075018D">
        <w:rPr>
          <w:b/>
          <w:bCs/>
          <w:color w:val="000000"/>
          <w:sz w:val="28"/>
          <w:szCs w:val="28"/>
        </w:rPr>
        <w:t>«Прием уведомлений о планируемом сн</w:t>
      </w:r>
      <w:r>
        <w:rPr>
          <w:b/>
          <w:bCs/>
          <w:color w:val="000000"/>
          <w:sz w:val="28"/>
          <w:szCs w:val="28"/>
        </w:rPr>
        <w:t>осе объекта</w:t>
      </w:r>
    </w:p>
    <w:p w:rsidR="006F7E22" w:rsidRDefault="006F7E22" w:rsidP="006F7E22">
      <w:pPr>
        <w:widowControl w:val="0"/>
        <w:autoSpaceDE w:val="0"/>
        <w:autoSpaceDN w:val="0"/>
        <w:adjustRightInd w:val="0"/>
        <w:jc w:val="center"/>
        <w:rPr>
          <w:b/>
          <w:bCs/>
          <w:color w:val="000000"/>
          <w:sz w:val="28"/>
          <w:szCs w:val="28"/>
        </w:rPr>
      </w:pPr>
      <w:r w:rsidRPr="0075018D">
        <w:rPr>
          <w:b/>
          <w:bCs/>
          <w:color w:val="000000"/>
          <w:sz w:val="28"/>
          <w:szCs w:val="28"/>
        </w:rPr>
        <w:t>капитального строительства»</w:t>
      </w:r>
    </w:p>
    <w:p w:rsidR="00024E5B" w:rsidRPr="00463E04" w:rsidRDefault="00024E5B" w:rsidP="00024E5B">
      <w:pPr>
        <w:widowControl w:val="0"/>
        <w:autoSpaceDE w:val="0"/>
        <w:autoSpaceDN w:val="0"/>
        <w:adjustRightInd w:val="0"/>
        <w:rPr>
          <w:b/>
          <w:bCs/>
          <w:sz w:val="28"/>
          <w:szCs w:val="28"/>
        </w:rPr>
      </w:pPr>
    </w:p>
    <w:p w:rsidR="006F7E22" w:rsidRPr="007A42D8" w:rsidRDefault="006F7E22" w:rsidP="006F7E22">
      <w:pPr>
        <w:ind w:firstLine="709"/>
        <w:jc w:val="both"/>
        <w:rPr>
          <w:sz w:val="28"/>
          <w:szCs w:val="28"/>
        </w:rPr>
      </w:pPr>
      <w:r w:rsidRPr="007A42D8">
        <w:rPr>
          <w:sz w:val="28"/>
          <w:szCs w:val="28"/>
        </w:rPr>
        <w:t>В соответствии с</w:t>
      </w:r>
      <w:r>
        <w:rPr>
          <w:sz w:val="28"/>
          <w:szCs w:val="28"/>
        </w:rPr>
        <w:t xml:space="preserve"> Градостроительным кодексом Российской </w:t>
      </w:r>
      <w:r w:rsidRPr="007A42D8">
        <w:rPr>
          <w:sz w:val="28"/>
          <w:szCs w:val="28"/>
        </w:rPr>
        <w:t>Федерации</w:t>
      </w:r>
      <w:r>
        <w:rPr>
          <w:sz w:val="28"/>
          <w:szCs w:val="28"/>
        </w:rPr>
        <w:t>,</w:t>
      </w:r>
      <w:r w:rsidRPr="007A42D8">
        <w:rPr>
          <w:sz w:val="28"/>
          <w:szCs w:val="28"/>
        </w:rPr>
        <w:t xml:space="preserve"> </w:t>
      </w:r>
      <w:r>
        <w:rPr>
          <w:sz w:val="28"/>
          <w:szCs w:val="28"/>
        </w:rPr>
        <w:t>ф</w:t>
      </w:r>
      <w:r w:rsidRPr="007A42D8">
        <w:rPr>
          <w:sz w:val="28"/>
          <w:szCs w:val="28"/>
        </w:rPr>
        <w:t xml:space="preserve">едеральными </w:t>
      </w:r>
      <w:r>
        <w:rPr>
          <w:sz w:val="28"/>
          <w:szCs w:val="28"/>
        </w:rPr>
        <w:t xml:space="preserve">законами от 6 октября 2003 года </w:t>
      </w:r>
      <w:r w:rsidRPr="007A42D8">
        <w:rPr>
          <w:sz w:val="28"/>
          <w:szCs w:val="28"/>
        </w:rPr>
        <w:t>№ 131-ФЗ «Об общих принципах организации местно</w:t>
      </w:r>
      <w:r>
        <w:rPr>
          <w:sz w:val="28"/>
          <w:szCs w:val="28"/>
        </w:rPr>
        <w:t xml:space="preserve">го самоуправления в Российской </w:t>
      </w:r>
      <w:r w:rsidRPr="007A42D8">
        <w:rPr>
          <w:sz w:val="28"/>
          <w:szCs w:val="28"/>
        </w:rPr>
        <w:t>Федерации», от 27 июля 2010 года № 210-ФЗ «Об организации предоставления государс</w:t>
      </w:r>
      <w:r>
        <w:rPr>
          <w:sz w:val="28"/>
          <w:szCs w:val="28"/>
        </w:rPr>
        <w:t>твенных и муниципальных услуг»</w:t>
      </w:r>
      <w:r w:rsidRPr="007A42D8">
        <w:rPr>
          <w:sz w:val="28"/>
          <w:szCs w:val="28"/>
        </w:rPr>
        <w:t>,</w:t>
      </w:r>
      <w:r w:rsidRPr="009734BF">
        <w:t xml:space="preserve"> </w:t>
      </w:r>
      <w:r>
        <w:rPr>
          <w:sz w:val="28"/>
          <w:szCs w:val="28"/>
        </w:rPr>
        <w:t>п</w:t>
      </w:r>
      <w:r w:rsidRPr="009734BF">
        <w:rPr>
          <w:sz w:val="28"/>
          <w:szCs w:val="28"/>
        </w:rPr>
        <w:t>остановление</w:t>
      </w:r>
      <w:r>
        <w:rPr>
          <w:sz w:val="28"/>
          <w:szCs w:val="28"/>
        </w:rPr>
        <w:t>м</w:t>
      </w:r>
      <w:r w:rsidRPr="009734BF">
        <w:rPr>
          <w:sz w:val="28"/>
          <w:szCs w:val="28"/>
        </w:rPr>
        <w:t xml:space="preserve"> Правительства РФ от 26</w:t>
      </w:r>
      <w:r>
        <w:rPr>
          <w:sz w:val="28"/>
          <w:szCs w:val="28"/>
        </w:rPr>
        <w:t xml:space="preserve"> апреля </w:t>
      </w:r>
      <w:r w:rsidRPr="009734BF">
        <w:rPr>
          <w:sz w:val="28"/>
          <w:szCs w:val="28"/>
        </w:rPr>
        <w:t xml:space="preserve">2019 </w:t>
      </w:r>
      <w:r>
        <w:rPr>
          <w:sz w:val="28"/>
          <w:szCs w:val="28"/>
        </w:rPr>
        <w:t>№ 509 «</w:t>
      </w:r>
      <w:r w:rsidRPr="009734BF">
        <w:rPr>
          <w:sz w:val="28"/>
          <w:szCs w:val="28"/>
        </w:rPr>
        <w:t>Об утверждении требований к составу и содержанию проекта организации работ по сносу объ</w:t>
      </w:r>
      <w:r>
        <w:rPr>
          <w:sz w:val="28"/>
          <w:szCs w:val="28"/>
        </w:rPr>
        <w:t>екта капитального строительства»</w:t>
      </w:r>
      <w:r w:rsidRPr="007A42D8">
        <w:rPr>
          <w:sz w:val="28"/>
          <w:szCs w:val="28"/>
        </w:rPr>
        <w:t xml:space="preserve"> Устав</w:t>
      </w:r>
      <w:r>
        <w:rPr>
          <w:sz w:val="28"/>
          <w:szCs w:val="28"/>
        </w:rPr>
        <w:t>ом</w:t>
      </w:r>
      <w:r w:rsidRPr="007A42D8">
        <w:rPr>
          <w:sz w:val="28"/>
          <w:szCs w:val="28"/>
        </w:rPr>
        <w:t xml:space="preserve"> </w:t>
      </w:r>
      <w:r>
        <w:rPr>
          <w:sz w:val="28"/>
          <w:szCs w:val="28"/>
        </w:rPr>
        <w:t>Шаумянского</w:t>
      </w:r>
      <w:r w:rsidRPr="007A42D8">
        <w:rPr>
          <w:sz w:val="28"/>
          <w:szCs w:val="28"/>
        </w:rPr>
        <w:t xml:space="preserve"> сельского поселения Туапсинского района, п о с т а н о в л я ю:</w:t>
      </w:r>
    </w:p>
    <w:p w:rsidR="006F7E22" w:rsidRPr="007A42D8" w:rsidRDefault="006F7E22" w:rsidP="006F7E22">
      <w:pPr>
        <w:ind w:firstLine="567"/>
        <w:jc w:val="both"/>
        <w:rPr>
          <w:sz w:val="28"/>
          <w:szCs w:val="28"/>
        </w:rPr>
      </w:pPr>
      <w:r w:rsidRPr="007A42D8">
        <w:rPr>
          <w:sz w:val="28"/>
          <w:szCs w:val="28"/>
        </w:rPr>
        <w:t>1. Утвердить административный регламент предоставлени</w:t>
      </w:r>
      <w:r>
        <w:rPr>
          <w:sz w:val="28"/>
          <w:szCs w:val="28"/>
        </w:rPr>
        <w:t>я</w:t>
      </w:r>
      <w:r w:rsidRPr="007A42D8">
        <w:rPr>
          <w:sz w:val="28"/>
          <w:szCs w:val="28"/>
        </w:rPr>
        <w:t xml:space="preserve"> муниципальной услуги </w:t>
      </w:r>
      <w:r>
        <w:rPr>
          <w:sz w:val="28"/>
          <w:szCs w:val="28"/>
        </w:rPr>
        <w:t>«</w:t>
      </w:r>
      <w:r w:rsidRPr="009734BF">
        <w:rPr>
          <w:sz w:val="28"/>
          <w:szCs w:val="28"/>
        </w:rPr>
        <w:t>Прием уведомл</w:t>
      </w:r>
      <w:r>
        <w:rPr>
          <w:sz w:val="28"/>
          <w:szCs w:val="28"/>
        </w:rPr>
        <w:t xml:space="preserve">ений о </w:t>
      </w:r>
      <w:r w:rsidRPr="0075018D">
        <w:rPr>
          <w:sz w:val="28"/>
          <w:szCs w:val="28"/>
        </w:rPr>
        <w:t>планируемом</w:t>
      </w:r>
      <w:r>
        <w:rPr>
          <w:sz w:val="28"/>
          <w:szCs w:val="28"/>
        </w:rPr>
        <w:t xml:space="preserve"> сносе объекта капитального строительства»</w:t>
      </w:r>
      <w:r w:rsidRPr="007A42D8">
        <w:rPr>
          <w:sz w:val="28"/>
          <w:szCs w:val="28"/>
        </w:rPr>
        <w:t xml:space="preserve"> (прилагается).</w:t>
      </w:r>
    </w:p>
    <w:p w:rsidR="006F7E22" w:rsidRPr="007A42D8" w:rsidRDefault="006F7E22" w:rsidP="006F7E22">
      <w:pPr>
        <w:widowControl w:val="0"/>
        <w:autoSpaceDE w:val="0"/>
        <w:autoSpaceDN w:val="0"/>
        <w:adjustRightInd w:val="0"/>
        <w:ind w:firstLine="567"/>
        <w:jc w:val="both"/>
        <w:rPr>
          <w:sz w:val="28"/>
          <w:szCs w:val="28"/>
        </w:rPr>
      </w:pPr>
      <w:r w:rsidRPr="007A42D8">
        <w:rPr>
          <w:sz w:val="28"/>
          <w:szCs w:val="28"/>
        </w:rPr>
        <w:t xml:space="preserve">2. Обнародовать настоящее постановление и разместить на официальном сайте администрации </w:t>
      </w:r>
      <w:r>
        <w:rPr>
          <w:sz w:val="28"/>
          <w:szCs w:val="28"/>
        </w:rPr>
        <w:t>Шаумянского</w:t>
      </w:r>
      <w:r w:rsidRPr="007A42D8">
        <w:rPr>
          <w:sz w:val="28"/>
          <w:szCs w:val="28"/>
        </w:rPr>
        <w:t xml:space="preserve"> сельского поселения Туапсинского района в сети Интернет. </w:t>
      </w:r>
    </w:p>
    <w:p w:rsidR="006F7E22" w:rsidRPr="007A42D8" w:rsidRDefault="006F7E22" w:rsidP="006F7E22">
      <w:pPr>
        <w:widowControl w:val="0"/>
        <w:autoSpaceDE w:val="0"/>
        <w:autoSpaceDN w:val="0"/>
        <w:adjustRightInd w:val="0"/>
        <w:ind w:firstLine="567"/>
        <w:jc w:val="both"/>
        <w:rPr>
          <w:rFonts w:eastAsia="Calibri"/>
          <w:color w:val="000000"/>
          <w:sz w:val="28"/>
          <w:szCs w:val="28"/>
          <w:lang w:eastAsia="en-US"/>
        </w:rPr>
      </w:pPr>
      <w:r>
        <w:rPr>
          <w:sz w:val="28"/>
          <w:szCs w:val="28"/>
        </w:rPr>
        <w:t>3</w:t>
      </w:r>
      <w:r w:rsidRPr="007A42D8">
        <w:rPr>
          <w:sz w:val="28"/>
          <w:szCs w:val="28"/>
        </w:rPr>
        <w:t xml:space="preserve">. </w:t>
      </w:r>
      <w:r w:rsidRPr="007A42D8">
        <w:rPr>
          <w:rFonts w:eastAsia="Calibri"/>
          <w:color w:val="000000"/>
          <w:sz w:val="28"/>
          <w:szCs w:val="28"/>
          <w:lang w:eastAsia="en-US"/>
        </w:rPr>
        <w:t xml:space="preserve">Контроль за выполнением настоящего постановления </w:t>
      </w:r>
      <w:r>
        <w:rPr>
          <w:rFonts w:eastAsia="Calibri"/>
          <w:color w:val="000000"/>
          <w:sz w:val="28"/>
          <w:szCs w:val="28"/>
          <w:lang w:eastAsia="en-US"/>
        </w:rPr>
        <w:t>оставляю за собой.</w:t>
      </w:r>
    </w:p>
    <w:p w:rsidR="006F7E22" w:rsidRPr="007A42D8" w:rsidRDefault="006F7E22" w:rsidP="006F7E22">
      <w:pPr>
        <w:autoSpaceDE w:val="0"/>
        <w:autoSpaceDN w:val="0"/>
        <w:adjustRightInd w:val="0"/>
        <w:ind w:firstLine="567"/>
        <w:jc w:val="both"/>
        <w:rPr>
          <w:sz w:val="28"/>
          <w:szCs w:val="28"/>
        </w:rPr>
      </w:pPr>
      <w:r>
        <w:rPr>
          <w:sz w:val="28"/>
          <w:szCs w:val="28"/>
        </w:rPr>
        <w:t>4</w:t>
      </w:r>
      <w:r w:rsidRPr="007A42D8">
        <w:rPr>
          <w:sz w:val="28"/>
          <w:szCs w:val="28"/>
        </w:rPr>
        <w:t>. Настоящее постановление вступает в силу со дня его обнародования</w:t>
      </w:r>
      <w:r>
        <w:rPr>
          <w:sz w:val="28"/>
          <w:szCs w:val="28"/>
        </w:rPr>
        <w:t>.</w:t>
      </w:r>
      <w:r w:rsidRPr="007A42D8">
        <w:rPr>
          <w:sz w:val="28"/>
          <w:szCs w:val="28"/>
        </w:rPr>
        <w:t xml:space="preserve"> </w:t>
      </w:r>
    </w:p>
    <w:p w:rsidR="00024E5B" w:rsidRPr="00463E04" w:rsidRDefault="00024E5B" w:rsidP="00024E5B">
      <w:pPr>
        <w:ind w:right="-141"/>
        <w:jc w:val="both"/>
        <w:rPr>
          <w:rFonts w:eastAsia="Calibri"/>
          <w:sz w:val="28"/>
          <w:szCs w:val="28"/>
          <w:lang w:eastAsia="en-US"/>
        </w:rPr>
      </w:pPr>
    </w:p>
    <w:p w:rsidR="000B1C76" w:rsidRDefault="000B1C76" w:rsidP="000B1C76">
      <w:pPr>
        <w:tabs>
          <w:tab w:val="left" w:pos="900"/>
          <w:tab w:val="left" w:pos="1080"/>
        </w:tabs>
        <w:ind w:firstLine="709"/>
        <w:jc w:val="both"/>
        <w:rPr>
          <w:bCs/>
          <w:sz w:val="28"/>
          <w:szCs w:val="28"/>
        </w:rPr>
      </w:pPr>
    </w:p>
    <w:p w:rsidR="006F7E22" w:rsidRPr="00463E04" w:rsidRDefault="006F7E22" w:rsidP="000B1C76">
      <w:pPr>
        <w:tabs>
          <w:tab w:val="left" w:pos="900"/>
          <w:tab w:val="left" w:pos="1080"/>
        </w:tabs>
        <w:ind w:firstLine="709"/>
        <w:jc w:val="both"/>
        <w:rPr>
          <w:bCs/>
          <w:sz w:val="28"/>
          <w:szCs w:val="28"/>
        </w:rPr>
      </w:pPr>
    </w:p>
    <w:p w:rsidR="000B1C76" w:rsidRPr="00463E04" w:rsidRDefault="003D75F6" w:rsidP="000B1C76">
      <w:pPr>
        <w:jc w:val="both"/>
        <w:rPr>
          <w:sz w:val="28"/>
          <w:szCs w:val="28"/>
        </w:rPr>
      </w:pPr>
      <w:r w:rsidRPr="00463E04">
        <w:rPr>
          <w:sz w:val="28"/>
          <w:szCs w:val="28"/>
        </w:rPr>
        <w:t>Исполняющий обязанности главы</w:t>
      </w:r>
    </w:p>
    <w:p w:rsidR="000B1C76" w:rsidRPr="00463E04" w:rsidRDefault="005B77C6" w:rsidP="000B1C76">
      <w:pPr>
        <w:jc w:val="both"/>
        <w:rPr>
          <w:sz w:val="28"/>
          <w:szCs w:val="28"/>
        </w:rPr>
      </w:pPr>
      <w:r w:rsidRPr="00463E04">
        <w:rPr>
          <w:sz w:val="28"/>
          <w:szCs w:val="28"/>
        </w:rPr>
        <w:t>Шаумянского</w:t>
      </w:r>
      <w:r w:rsidR="000B1C76" w:rsidRPr="00463E04">
        <w:rPr>
          <w:sz w:val="28"/>
          <w:szCs w:val="28"/>
        </w:rPr>
        <w:t xml:space="preserve"> сельского поселения</w:t>
      </w:r>
    </w:p>
    <w:p w:rsidR="000B1C76" w:rsidRPr="00463E04" w:rsidRDefault="000B1C76" w:rsidP="000B1C76">
      <w:pPr>
        <w:jc w:val="both"/>
        <w:rPr>
          <w:sz w:val="28"/>
          <w:szCs w:val="28"/>
        </w:rPr>
      </w:pPr>
      <w:r w:rsidRPr="00463E04">
        <w:rPr>
          <w:sz w:val="28"/>
          <w:szCs w:val="28"/>
        </w:rPr>
        <w:t xml:space="preserve">Туапсинского района                                                                      </w:t>
      </w:r>
      <w:r w:rsidR="005B77C6" w:rsidRPr="00463E04">
        <w:rPr>
          <w:sz w:val="28"/>
          <w:szCs w:val="28"/>
        </w:rPr>
        <w:t xml:space="preserve">     </w:t>
      </w:r>
      <w:r w:rsidR="003D75F6" w:rsidRPr="00463E04">
        <w:rPr>
          <w:sz w:val="28"/>
          <w:szCs w:val="28"/>
        </w:rPr>
        <w:t>Т.А. Делигевурян</w:t>
      </w: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7C04F5" w:rsidRPr="00463E04" w:rsidRDefault="007C04F5" w:rsidP="003D75F6">
      <w:pPr>
        <w:autoSpaceDE w:val="0"/>
        <w:autoSpaceDN w:val="0"/>
        <w:adjustRightInd w:val="0"/>
        <w:ind w:left="6237" w:right="-1"/>
        <w:rPr>
          <w:color w:val="000000"/>
          <w:sz w:val="28"/>
          <w:szCs w:val="28"/>
        </w:rPr>
      </w:pPr>
    </w:p>
    <w:p w:rsidR="006F7E22" w:rsidRPr="007B48CB" w:rsidRDefault="006F7E22" w:rsidP="006F7E22">
      <w:pPr>
        <w:shd w:val="clear" w:color="auto" w:fill="FFFFFF"/>
        <w:ind w:left="5387"/>
        <w:jc w:val="center"/>
        <w:rPr>
          <w:sz w:val="28"/>
          <w:szCs w:val="28"/>
        </w:rPr>
      </w:pPr>
      <w:r w:rsidRPr="007B48CB">
        <w:rPr>
          <w:sz w:val="28"/>
          <w:szCs w:val="28"/>
        </w:rPr>
        <w:lastRenderedPageBreak/>
        <w:t>ПРИЛОЖЕНИЕ</w:t>
      </w:r>
    </w:p>
    <w:p w:rsidR="006F7E22" w:rsidRPr="007B48CB" w:rsidRDefault="006F7E22" w:rsidP="006F7E22">
      <w:pPr>
        <w:shd w:val="clear" w:color="auto" w:fill="FFFFFF"/>
        <w:ind w:left="5387"/>
        <w:jc w:val="center"/>
        <w:rPr>
          <w:sz w:val="28"/>
          <w:szCs w:val="28"/>
        </w:rPr>
      </w:pPr>
    </w:p>
    <w:p w:rsidR="006F7E22" w:rsidRPr="007B48CB" w:rsidRDefault="006F7E22" w:rsidP="006F7E22">
      <w:pPr>
        <w:shd w:val="clear" w:color="auto" w:fill="FFFFFF"/>
        <w:ind w:left="5387"/>
        <w:jc w:val="center"/>
        <w:rPr>
          <w:sz w:val="28"/>
          <w:szCs w:val="28"/>
        </w:rPr>
      </w:pPr>
      <w:r w:rsidRPr="007B48CB">
        <w:rPr>
          <w:sz w:val="28"/>
          <w:szCs w:val="28"/>
        </w:rPr>
        <w:t>УТВЕРЖДЕН</w:t>
      </w:r>
    </w:p>
    <w:p w:rsidR="006F7E22" w:rsidRPr="007B48CB" w:rsidRDefault="006F7E22" w:rsidP="006F7E22">
      <w:pPr>
        <w:shd w:val="clear" w:color="auto" w:fill="FFFFFF"/>
        <w:ind w:left="5387"/>
        <w:jc w:val="center"/>
        <w:rPr>
          <w:sz w:val="28"/>
          <w:szCs w:val="28"/>
        </w:rPr>
      </w:pPr>
      <w:r w:rsidRPr="007B48CB">
        <w:rPr>
          <w:sz w:val="28"/>
          <w:szCs w:val="28"/>
        </w:rPr>
        <w:t>постановлением администрации</w:t>
      </w:r>
    </w:p>
    <w:p w:rsidR="006F7E22" w:rsidRPr="007B48CB" w:rsidRDefault="006F7E22" w:rsidP="006F7E22">
      <w:pPr>
        <w:shd w:val="clear" w:color="auto" w:fill="FFFFFF"/>
        <w:ind w:left="5387"/>
        <w:jc w:val="center"/>
        <w:rPr>
          <w:sz w:val="28"/>
          <w:szCs w:val="28"/>
        </w:rPr>
      </w:pPr>
      <w:r>
        <w:rPr>
          <w:sz w:val="28"/>
          <w:szCs w:val="28"/>
        </w:rPr>
        <w:t>Шаумянского</w:t>
      </w:r>
      <w:r>
        <w:rPr>
          <w:sz w:val="28"/>
          <w:szCs w:val="28"/>
        </w:rPr>
        <w:t xml:space="preserve"> сельского поселения</w:t>
      </w:r>
    </w:p>
    <w:p w:rsidR="006F7E22" w:rsidRPr="007B48CB" w:rsidRDefault="006F7E22" w:rsidP="006F7E22">
      <w:pPr>
        <w:shd w:val="clear" w:color="auto" w:fill="FFFFFF"/>
        <w:ind w:left="5387"/>
        <w:jc w:val="center"/>
        <w:rPr>
          <w:sz w:val="28"/>
          <w:szCs w:val="28"/>
        </w:rPr>
      </w:pPr>
      <w:r>
        <w:rPr>
          <w:sz w:val="28"/>
          <w:szCs w:val="28"/>
        </w:rPr>
        <w:t>Туапсинского</w:t>
      </w:r>
      <w:r w:rsidRPr="007B48CB">
        <w:rPr>
          <w:sz w:val="28"/>
          <w:szCs w:val="28"/>
        </w:rPr>
        <w:t xml:space="preserve"> район</w:t>
      </w:r>
      <w:r>
        <w:rPr>
          <w:sz w:val="28"/>
          <w:szCs w:val="28"/>
        </w:rPr>
        <w:t>а</w:t>
      </w:r>
    </w:p>
    <w:p w:rsidR="006F7E22" w:rsidRPr="007B48CB" w:rsidRDefault="006F7E22" w:rsidP="006F7E22">
      <w:pPr>
        <w:shd w:val="clear" w:color="auto" w:fill="FFFFFF"/>
        <w:ind w:left="5387"/>
        <w:jc w:val="center"/>
        <w:rPr>
          <w:sz w:val="28"/>
          <w:szCs w:val="28"/>
        </w:rPr>
      </w:pPr>
      <w:r>
        <w:rPr>
          <w:sz w:val="28"/>
          <w:szCs w:val="28"/>
        </w:rPr>
        <w:t>от ________</w:t>
      </w:r>
      <w:r w:rsidRPr="007B48CB">
        <w:rPr>
          <w:sz w:val="28"/>
          <w:szCs w:val="28"/>
        </w:rPr>
        <w:t>___№ _</w:t>
      </w:r>
      <w:r>
        <w:rPr>
          <w:sz w:val="28"/>
          <w:szCs w:val="28"/>
        </w:rPr>
        <w:t>_____</w:t>
      </w:r>
      <w:r w:rsidRPr="007B48CB">
        <w:rPr>
          <w:sz w:val="28"/>
          <w:szCs w:val="28"/>
        </w:rPr>
        <w:t>_____</w:t>
      </w:r>
    </w:p>
    <w:p w:rsidR="006F7E22" w:rsidRDefault="006F7E22" w:rsidP="006F7E22">
      <w:pPr>
        <w:pStyle w:val="Standard"/>
        <w:jc w:val="center"/>
        <w:rPr>
          <w:b/>
          <w:sz w:val="28"/>
          <w:szCs w:val="28"/>
        </w:rPr>
      </w:pPr>
    </w:p>
    <w:p w:rsidR="006F7E22" w:rsidRDefault="006F7E22" w:rsidP="006F7E22">
      <w:pPr>
        <w:pStyle w:val="Standard"/>
        <w:jc w:val="center"/>
        <w:rPr>
          <w:b/>
          <w:sz w:val="28"/>
          <w:szCs w:val="28"/>
        </w:rPr>
      </w:pPr>
    </w:p>
    <w:p w:rsidR="006F7E22" w:rsidRDefault="006F7E22" w:rsidP="006F7E22">
      <w:pPr>
        <w:pStyle w:val="Standard"/>
        <w:jc w:val="center"/>
        <w:rPr>
          <w:b/>
          <w:sz w:val="28"/>
          <w:szCs w:val="28"/>
        </w:rPr>
      </w:pPr>
      <w:r>
        <w:rPr>
          <w:b/>
          <w:sz w:val="28"/>
          <w:szCs w:val="28"/>
        </w:rPr>
        <w:t>АДМИНИСТРАТИВНЫЙ РЕГЛАМЕНТ</w:t>
      </w:r>
    </w:p>
    <w:p w:rsidR="006F7E22" w:rsidRDefault="006F7E22" w:rsidP="006F7E22">
      <w:pPr>
        <w:pStyle w:val="Standard"/>
        <w:jc w:val="center"/>
      </w:pPr>
      <w:r>
        <w:rPr>
          <w:b/>
          <w:color w:val="000000"/>
          <w:sz w:val="28"/>
          <w:szCs w:val="28"/>
        </w:rPr>
        <w:t>предоставлени</w:t>
      </w:r>
      <w:r>
        <w:rPr>
          <w:b/>
          <w:color w:val="000000"/>
          <w:sz w:val="28"/>
          <w:szCs w:val="28"/>
          <w:lang w:val="ru-RU"/>
        </w:rPr>
        <w:t>я</w:t>
      </w:r>
      <w:r>
        <w:rPr>
          <w:b/>
          <w:color w:val="000000"/>
          <w:sz w:val="28"/>
          <w:szCs w:val="28"/>
        </w:rPr>
        <w:t xml:space="preserve"> муниципальной </w:t>
      </w:r>
      <w:r>
        <w:rPr>
          <w:b/>
          <w:color w:val="000000"/>
          <w:sz w:val="28"/>
          <w:szCs w:val="28"/>
          <w:lang w:val="ru-RU"/>
        </w:rPr>
        <w:t>услуги</w:t>
      </w:r>
    </w:p>
    <w:p w:rsidR="006F7E22" w:rsidRDefault="006F7E22" w:rsidP="006F7E22">
      <w:pPr>
        <w:pStyle w:val="af0"/>
        <w:spacing w:before="0" w:beforeAutospacing="0" w:after="0" w:afterAutospacing="0"/>
        <w:jc w:val="center"/>
        <w:rPr>
          <w:b/>
          <w:bCs/>
          <w:sz w:val="28"/>
          <w:szCs w:val="28"/>
        </w:rPr>
      </w:pPr>
      <w:r>
        <w:rPr>
          <w:b/>
          <w:bCs/>
          <w:color w:val="000000"/>
          <w:sz w:val="28"/>
          <w:szCs w:val="28"/>
        </w:rPr>
        <w:t>«</w:t>
      </w:r>
      <w:r>
        <w:rPr>
          <w:b/>
          <w:bCs/>
          <w:sz w:val="28"/>
          <w:szCs w:val="28"/>
        </w:rPr>
        <w:t xml:space="preserve">Прием уведомлений о планируемом сносе объекта </w:t>
      </w:r>
    </w:p>
    <w:p w:rsidR="006F7E22" w:rsidRDefault="006F7E22" w:rsidP="006F7E22">
      <w:pPr>
        <w:pStyle w:val="af0"/>
        <w:spacing w:before="0" w:beforeAutospacing="0" w:after="0" w:afterAutospacing="0"/>
        <w:jc w:val="center"/>
        <w:rPr>
          <w:b/>
          <w:bCs/>
          <w:color w:val="000000"/>
          <w:sz w:val="28"/>
          <w:szCs w:val="28"/>
        </w:rPr>
      </w:pPr>
      <w:r>
        <w:rPr>
          <w:b/>
          <w:bCs/>
          <w:sz w:val="28"/>
          <w:szCs w:val="28"/>
        </w:rPr>
        <w:t>капитального строительства</w:t>
      </w:r>
      <w:r>
        <w:rPr>
          <w:b/>
          <w:bCs/>
          <w:color w:val="000000"/>
          <w:sz w:val="28"/>
          <w:szCs w:val="28"/>
        </w:rPr>
        <w:t>»</w:t>
      </w:r>
    </w:p>
    <w:p w:rsidR="006F7E22" w:rsidRDefault="006F7E22" w:rsidP="006F7E22">
      <w:pPr>
        <w:pStyle w:val="24"/>
        <w:shd w:val="clear" w:color="auto" w:fill="auto"/>
        <w:tabs>
          <w:tab w:val="left" w:pos="1162"/>
        </w:tabs>
        <w:spacing w:after="0" w:line="322" w:lineRule="exact"/>
        <w:ind w:left="709"/>
        <w:jc w:val="both"/>
      </w:pPr>
      <w:bookmarkStart w:id="1" w:name="sub_52"/>
    </w:p>
    <w:p w:rsidR="006F7E22" w:rsidRPr="00624915" w:rsidRDefault="006F7E22" w:rsidP="006F7E22">
      <w:pPr>
        <w:pStyle w:val="1"/>
        <w:spacing w:before="0" w:after="0"/>
        <w:rPr>
          <w:rFonts w:ascii="Times New Roman" w:hAnsi="Times New Roman"/>
          <w:b w:val="0"/>
          <w:sz w:val="28"/>
          <w:szCs w:val="28"/>
        </w:rPr>
      </w:pPr>
      <w:bookmarkStart w:id="2" w:name="sub_51"/>
      <w:r w:rsidRPr="00624915">
        <w:rPr>
          <w:rFonts w:ascii="Times New Roman" w:hAnsi="Times New Roman"/>
          <w:b w:val="0"/>
          <w:sz w:val="28"/>
          <w:szCs w:val="28"/>
        </w:rPr>
        <w:t xml:space="preserve">1. Общие положения </w:t>
      </w:r>
    </w:p>
    <w:bookmarkEnd w:id="2"/>
    <w:p w:rsidR="006F7E22" w:rsidRPr="00624915" w:rsidRDefault="006F7E22" w:rsidP="006F7E22">
      <w:pPr>
        <w:jc w:val="both"/>
        <w:rPr>
          <w:sz w:val="28"/>
          <w:szCs w:val="28"/>
        </w:rPr>
      </w:pPr>
    </w:p>
    <w:p w:rsidR="006F7E22" w:rsidRPr="00624915" w:rsidRDefault="006F7E22" w:rsidP="006F7E22">
      <w:pPr>
        <w:jc w:val="center"/>
        <w:rPr>
          <w:sz w:val="28"/>
          <w:szCs w:val="28"/>
        </w:rPr>
      </w:pPr>
      <w:r w:rsidRPr="00624915">
        <w:rPr>
          <w:sz w:val="28"/>
          <w:szCs w:val="28"/>
        </w:rPr>
        <w:t>1.1. Предмет регулирования</w:t>
      </w:r>
    </w:p>
    <w:p w:rsidR="006F7E22" w:rsidRPr="00624915" w:rsidRDefault="006F7E22" w:rsidP="006F7E22">
      <w:pPr>
        <w:ind w:firstLine="567"/>
        <w:jc w:val="center"/>
        <w:rPr>
          <w:sz w:val="28"/>
          <w:szCs w:val="28"/>
        </w:rPr>
      </w:pPr>
    </w:p>
    <w:p w:rsidR="006F7E22" w:rsidRPr="009402DF" w:rsidRDefault="006F7E22" w:rsidP="006F7E22">
      <w:pPr>
        <w:widowControl w:val="0"/>
        <w:ind w:firstLine="709"/>
        <w:jc w:val="both"/>
        <w:rPr>
          <w:rFonts w:eastAsia="WenQuanYi Micro Hei"/>
          <w:kern w:val="1"/>
          <w:sz w:val="28"/>
          <w:szCs w:val="28"/>
          <w:lang w:eastAsia="zh-CN" w:bidi="hi-IN"/>
        </w:rPr>
      </w:pPr>
      <w:r>
        <w:rPr>
          <w:sz w:val="28"/>
          <w:szCs w:val="28"/>
        </w:rPr>
        <w:t xml:space="preserve">1.1.1. </w:t>
      </w:r>
      <w:r w:rsidRPr="009402DF">
        <w:rPr>
          <w:sz w:val="28"/>
          <w:szCs w:val="28"/>
        </w:rPr>
        <w:t>Административный регламент предоставления муниципальной услуги «</w:t>
      </w:r>
      <w:r>
        <w:rPr>
          <w:bCs/>
          <w:color w:val="000000"/>
          <w:sz w:val="28"/>
          <w:szCs w:val="28"/>
        </w:rPr>
        <w:t>Прием уведомлений о планируемом сносе объекта капитального строительства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Pr>
          <w:bCs/>
          <w:color w:val="000000"/>
          <w:sz w:val="28"/>
          <w:szCs w:val="28"/>
        </w:rPr>
        <w:t>Прием уведомлений о планируемом сносе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Pr>
          <w:rFonts w:eastAsia="WenQuanYi Micro Hei"/>
          <w:kern w:val="1"/>
          <w:sz w:val="28"/>
          <w:szCs w:val="28"/>
          <w:lang w:eastAsia="zh-CN" w:bidi="hi-IN"/>
        </w:rPr>
        <w:t>Шаумянского</w:t>
      </w:r>
      <w:r>
        <w:rPr>
          <w:rFonts w:eastAsia="WenQuanYi Micro Hei"/>
          <w:kern w:val="1"/>
          <w:sz w:val="28"/>
          <w:szCs w:val="28"/>
          <w:lang w:eastAsia="zh-CN" w:bidi="hi-IN"/>
        </w:rPr>
        <w:t xml:space="preserve"> сельского поселения Туапсинского</w:t>
      </w:r>
      <w:r w:rsidRPr="009402DF">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rsidR="006F7E22" w:rsidRDefault="006F7E22" w:rsidP="006F7E22">
      <w:pPr>
        <w:widowControl w:val="0"/>
        <w:ind w:firstLine="709"/>
        <w:jc w:val="both"/>
        <w:rPr>
          <w:sz w:val="28"/>
          <w:szCs w:val="28"/>
        </w:rPr>
      </w:pPr>
      <w:r>
        <w:rPr>
          <w:sz w:val="28"/>
          <w:szCs w:val="28"/>
        </w:rPr>
        <w:t>1.1.2.</w:t>
      </w:r>
      <w:r w:rsidRPr="00A348F5">
        <w:rPr>
          <w:rFonts w:eastAsia="DejaVu Sans"/>
          <w:kern w:val="3"/>
          <w:sz w:val="28"/>
          <w:szCs w:val="28"/>
          <w:lang w:eastAsia="zh-CN" w:bidi="hi-IN"/>
        </w:rPr>
        <w:t xml:space="preserve"> Положения настоящего Регламента не </w:t>
      </w:r>
      <w:r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6F7E22" w:rsidRDefault="006F7E22" w:rsidP="006F7E22">
      <w:pPr>
        <w:ind w:firstLine="720"/>
        <w:jc w:val="both"/>
        <w:outlineLvl w:val="0"/>
        <w:rPr>
          <w:sz w:val="28"/>
          <w:szCs w:val="28"/>
        </w:rPr>
      </w:pPr>
    </w:p>
    <w:p w:rsidR="006F7E22" w:rsidRPr="00624915" w:rsidRDefault="006F7E22" w:rsidP="006F7E22">
      <w:pPr>
        <w:widowControl w:val="0"/>
        <w:autoSpaceDE w:val="0"/>
        <w:autoSpaceDN w:val="0"/>
        <w:adjustRightInd w:val="0"/>
        <w:jc w:val="center"/>
        <w:outlineLvl w:val="0"/>
        <w:rPr>
          <w:sz w:val="28"/>
          <w:szCs w:val="28"/>
        </w:rPr>
      </w:pPr>
      <w:r w:rsidRPr="00624915">
        <w:rPr>
          <w:sz w:val="28"/>
          <w:szCs w:val="28"/>
        </w:rPr>
        <w:t>1.2. Круг заявителей</w:t>
      </w:r>
    </w:p>
    <w:p w:rsidR="006F7E22" w:rsidRPr="00624915" w:rsidRDefault="006F7E22" w:rsidP="006F7E22">
      <w:pPr>
        <w:widowControl w:val="0"/>
        <w:autoSpaceDE w:val="0"/>
        <w:autoSpaceDN w:val="0"/>
        <w:adjustRightInd w:val="0"/>
        <w:ind w:firstLine="720"/>
        <w:jc w:val="center"/>
        <w:outlineLvl w:val="0"/>
        <w:rPr>
          <w:sz w:val="28"/>
          <w:szCs w:val="28"/>
        </w:rPr>
      </w:pPr>
    </w:p>
    <w:p w:rsidR="006F7E22" w:rsidRDefault="006F7E22" w:rsidP="006F7E22">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.1. Заявителями, имеющими право на получение</w:t>
      </w:r>
      <w:r>
        <w:rPr>
          <w:rFonts w:eastAsia="DejaVu Sans"/>
          <w:kern w:val="3"/>
          <w:sz w:val="28"/>
          <w:szCs w:val="28"/>
          <w:lang w:eastAsia="zh-CN" w:bidi="hi-IN"/>
        </w:rPr>
        <w:t xml:space="preserve"> </w:t>
      </w:r>
      <w:r>
        <w:rPr>
          <w:rFonts w:eastAsia="DejaVu Sans"/>
          <w:kern w:val="3"/>
          <w:sz w:val="28"/>
          <w:szCs w:val="28"/>
          <w:lang w:eastAsia="zh-CN" w:bidi="hi-IN"/>
        </w:rPr>
        <w:t xml:space="preserve">муниципальной услуги, </w:t>
      </w:r>
      <w:r w:rsidRPr="00A348F5">
        <w:rPr>
          <w:rFonts w:eastAsia="DejaVu Sans"/>
          <w:kern w:val="3"/>
          <w:sz w:val="28"/>
          <w:szCs w:val="28"/>
          <w:lang w:eastAsia="zh-CN" w:bidi="hi-IN"/>
        </w:rPr>
        <w:t>являются</w:t>
      </w:r>
      <w:r w:rsidRPr="00A348F5">
        <w:rPr>
          <w:rFonts w:eastAsia="DejaVu Sans"/>
          <w:kern w:val="3"/>
          <w:sz w:val="28"/>
          <w:szCs w:val="28"/>
          <w:lang w:eastAsia="zh-CN" w:bidi="hi-IN"/>
        </w:rPr>
        <w:t xml:space="preserve"> застройщик либо технический заказчик</w:t>
      </w:r>
      <w:r>
        <w:rPr>
          <w:rFonts w:eastAsia="DejaVu Sans"/>
          <w:kern w:val="3"/>
          <w:sz w:val="28"/>
          <w:szCs w:val="28"/>
          <w:lang w:eastAsia="zh-CN" w:bidi="hi-IN"/>
        </w:rPr>
        <w:t xml:space="preserve"> (далее – заявитель)</w:t>
      </w:r>
      <w:r w:rsidRPr="00A348F5">
        <w:rPr>
          <w:rFonts w:eastAsia="DejaVu Sans"/>
          <w:kern w:val="3"/>
          <w:sz w:val="28"/>
          <w:szCs w:val="28"/>
          <w:lang w:eastAsia="zh-CN" w:bidi="hi-IN"/>
        </w:rPr>
        <w:t>.</w:t>
      </w:r>
    </w:p>
    <w:p w:rsidR="006F7E22" w:rsidRPr="00A348F5" w:rsidRDefault="006F7E22" w:rsidP="006F7E22">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7E22" w:rsidRDefault="006F7E22" w:rsidP="006F7E22">
      <w:pPr>
        <w:ind w:firstLine="709"/>
        <w:jc w:val="both"/>
        <w:rPr>
          <w:rFonts w:eastAsia="Calibri"/>
          <w:sz w:val="28"/>
          <w:szCs w:val="28"/>
        </w:rPr>
      </w:pPr>
      <w:r w:rsidRPr="00A348F5">
        <w:rPr>
          <w:rFonts w:eastAsia="DejaVu Sans"/>
          <w:kern w:val="3"/>
          <w:sz w:val="28"/>
          <w:szCs w:val="28"/>
          <w:lang w:eastAsia="zh-CN" w:bidi="hi-IN"/>
        </w:rPr>
        <w:lastRenderedPageBreak/>
        <w:t>1.2.2. В случае,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F7E22" w:rsidRDefault="006F7E22" w:rsidP="006F7E22">
      <w:pPr>
        <w:ind w:firstLine="720"/>
        <w:jc w:val="both"/>
        <w:outlineLvl w:val="0"/>
        <w:rPr>
          <w:sz w:val="28"/>
          <w:szCs w:val="28"/>
        </w:rPr>
      </w:pPr>
    </w:p>
    <w:p w:rsidR="006F7E22" w:rsidRPr="00A348F5" w:rsidRDefault="006F7E22" w:rsidP="006F7E22">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rsidR="006F7E22" w:rsidRPr="00A348F5" w:rsidRDefault="006F7E22" w:rsidP="006F7E22">
      <w:pPr>
        <w:pStyle w:val="Standard"/>
        <w:jc w:val="center"/>
        <w:rPr>
          <w:sz w:val="28"/>
          <w:szCs w:val="28"/>
          <w:lang w:val="ru-RU"/>
        </w:rPr>
      </w:pPr>
      <w:r w:rsidRPr="00A348F5">
        <w:rPr>
          <w:sz w:val="28"/>
          <w:szCs w:val="28"/>
          <w:lang w:val="ru-RU"/>
        </w:rPr>
        <w:t>о предоставлении муниципальной услуги</w:t>
      </w:r>
    </w:p>
    <w:p w:rsidR="006F7E22" w:rsidRPr="00A348F5" w:rsidRDefault="006F7E22" w:rsidP="006F7E22">
      <w:pPr>
        <w:pStyle w:val="Standard"/>
        <w:jc w:val="center"/>
        <w:rPr>
          <w:sz w:val="28"/>
          <w:szCs w:val="28"/>
          <w:lang w:val="ru-RU"/>
        </w:rPr>
      </w:pP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 Порядок получения информации </w:t>
      </w:r>
      <w:r>
        <w:rPr>
          <w:sz w:val="28"/>
          <w:szCs w:val="28"/>
          <w:lang w:val="ru-RU"/>
        </w:rPr>
        <w:t>з</w:t>
      </w:r>
      <w:r w:rsidRPr="00A348F5">
        <w:rPr>
          <w:sz w:val="28"/>
          <w:szCs w:val="28"/>
          <w:lang w:val="ru-RU"/>
        </w:rPr>
        <w:t>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Pr>
          <w:sz w:val="28"/>
          <w:szCs w:val="28"/>
          <w:lang w:val="ru-RU"/>
        </w:rPr>
        <w:t xml:space="preserve"> администрации </w:t>
      </w:r>
      <w:r>
        <w:rPr>
          <w:sz w:val="28"/>
          <w:szCs w:val="28"/>
          <w:lang w:val="ru-RU"/>
        </w:rPr>
        <w:t>Шаумянского</w:t>
      </w:r>
      <w:r>
        <w:rPr>
          <w:sz w:val="28"/>
          <w:szCs w:val="28"/>
          <w:lang w:val="ru-RU"/>
        </w:rPr>
        <w:t xml:space="preserve"> сельского поселения Туапсинского района (далее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Pr>
          <w:sz w:val="28"/>
          <w:szCs w:val="28"/>
          <w:lang w:val="ru-RU"/>
        </w:rPr>
        <w:t>Шаумянского</w:t>
      </w:r>
      <w:r>
        <w:rPr>
          <w:sz w:val="28"/>
          <w:szCs w:val="28"/>
          <w:lang w:val="ru-RU"/>
        </w:rPr>
        <w:t xml:space="preserve"> сельского поселения </w:t>
      </w:r>
      <w:r>
        <w:rPr>
          <w:sz w:val="28"/>
          <w:szCs w:val="28"/>
          <w:lang w:val="ru-RU"/>
        </w:rPr>
        <w:t xml:space="preserve">Туапсинского </w:t>
      </w:r>
      <w:r w:rsidRPr="00A348F5">
        <w:rPr>
          <w:sz w:val="28"/>
          <w:szCs w:val="28"/>
          <w:lang w:val="ru-RU"/>
        </w:rPr>
        <w:t>района</w:t>
      </w:r>
      <w:r w:rsidRPr="00A348F5">
        <w:rPr>
          <w:sz w:val="28"/>
          <w:szCs w:val="28"/>
          <w:lang w:val="ru-RU"/>
        </w:rPr>
        <w:t xml:space="preserve"> (далее –</w:t>
      </w:r>
      <w:r>
        <w:rPr>
          <w:sz w:val="28"/>
          <w:szCs w:val="28"/>
          <w:lang w:val="ru-RU"/>
        </w:rPr>
        <w:t xml:space="preserve"> </w:t>
      </w:r>
      <w:r w:rsidRPr="00A348F5">
        <w:rPr>
          <w:sz w:val="28"/>
          <w:szCs w:val="28"/>
          <w:lang w:val="ru-RU"/>
        </w:rPr>
        <w:t>Администрация):</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в устной форме при личном приеме </w:t>
      </w:r>
      <w:r>
        <w:rPr>
          <w:sz w:val="28"/>
          <w:szCs w:val="28"/>
          <w:lang w:val="ru-RU"/>
        </w:rPr>
        <w:t>з</w:t>
      </w:r>
      <w:r w:rsidRPr="00A348F5">
        <w:rPr>
          <w:sz w:val="28"/>
          <w:szCs w:val="28"/>
          <w:lang w:val="ru-RU"/>
        </w:rPr>
        <w:t>аявителя;</w:t>
      </w:r>
    </w:p>
    <w:p w:rsidR="006F7E22" w:rsidRPr="00A348F5" w:rsidRDefault="006F7E22" w:rsidP="006F7E22">
      <w:pPr>
        <w:pStyle w:val="Standard"/>
        <w:ind w:firstLine="706"/>
        <w:jc w:val="both"/>
        <w:rPr>
          <w:sz w:val="28"/>
          <w:szCs w:val="28"/>
          <w:lang w:val="ru-RU"/>
        </w:rPr>
      </w:pPr>
      <w:r w:rsidRPr="00A348F5">
        <w:rPr>
          <w:sz w:val="28"/>
          <w:szCs w:val="28"/>
          <w:lang w:val="ru-RU"/>
        </w:rPr>
        <w:t>с использованием средств телефонной связи;</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путем направления письменного ответа на обращение </w:t>
      </w:r>
      <w:r>
        <w:rPr>
          <w:sz w:val="28"/>
          <w:szCs w:val="28"/>
          <w:lang w:val="ru-RU"/>
        </w:rPr>
        <w:t>з</w:t>
      </w:r>
      <w:r w:rsidRPr="00A348F5">
        <w:rPr>
          <w:sz w:val="28"/>
          <w:szCs w:val="28"/>
          <w:lang w:val="ru-RU"/>
        </w:rPr>
        <w:t>аявителя посредством почтовой связи;</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путем направления ответа в форме электронного документа на обращение </w:t>
      </w:r>
      <w:r>
        <w:rPr>
          <w:sz w:val="28"/>
          <w:szCs w:val="28"/>
          <w:lang w:val="ru-RU"/>
        </w:rPr>
        <w:t>з</w:t>
      </w:r>
      <w:r w:rsidRPr="00A348F5">
        <w:rPr>
          <w:sz w:val="28"/>
          <w:szCs w:val="28"/>
          <w:lang w:val="ru-RU"/>
        </w:rPr>
        <w:t xml:space="preserve">аявителя с использованием информационно-телекоммуникационной сети «Интернет» (далее – Интернет), в том числе с официального электронного адреса </w:t>
      </w:r>
      <w:r>
        <w:rPr>
          <w:sz w:val="28"/>
          <w:szCs w:val="28"/>
          <w:lang w:val="ru-RU"/>
        </w:rPr>
        <w:t>Администрации</w:t>
      </w:r>
      <w:r w:rsidRPr="00A348F5">
        <w:rPr>
          <w:sz w:val="28"/>
          <w:szCs w:val="28"/>
          <w:lang w:val="ru-RU"/>
        </w:rPr>
        <w:t>;</w:t>
      </w:r>
    </w:p>
    <w:p w:rsidR="006F7E22" w:rsidRPr="00A348F5" w:rsidRDefault="006F7E22" w:rsidP="006F7E22">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rsidR="006F7E22" w:rsidRPr="00A348F5" w:rsidRDefault="006F7E22" w:rsidP="006F7E22">
      <w:pPr>
        <w:pStyle w:val="Standard"/>
        <w:ind w:firstLine="706"/>
        <w:jc w:val="both"/>
        <w:rPr>
          <w:sz w:val="28"/>
          <w:szCs w:val="28"/>
          <w:lang w:val="ru-RU"/>
        </w:rPr>
      </w:pPr>
      <w:r w:rsidRPr="00A348F5">
        <w:rPr>
          <w:sz w:val="28"/>
          <w:szCs w:val="28"/>
          <w:lang w:val="ru-RU"/>
        </w:rPr>
        <w:t>на информационных стендах;</w:t>
      </w:r>
    </w:p>
    <w:p w:rsidR="006F7E22" w:rsidRPr="00A348F5" w:rsidRDefault="006F7E22" w:rsidP="006F7E22">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1.3.1.2. При осуществлении консультирования при личном приеме </w:t>
      </w:r>
      <w:r>
        <w:rPr>
          <w:sz w:val="28"/>
          <w:szCs w:val="28"/>
          <w:lang w:val="ru-RU"/>
        </w:rPr>
        <w:lastRenderedPageBreak/>
        <w:t>з</w:t>
      </w:r>
      <w:r w:rsidRPr="00A348F5">
        <w:rPr>
          <w:sz w:val="28"/>
          <w:szCs w:val="28"/>
          <w:lang w:val="ru-RU"/>
        </w:rPr>
        <w:t>аявителя или с использованием средств телефонной связи предоставляется информация по следующим вопросам:</w:t>
      </w:r>
    </w:p>
    <w:p w:rsidR="006F7E22" w:rsidRPr="00A348F5" w:rsidRDefault="006F7E22" w:rsidP="006F7E22">
      <w:pPr>
        <w:pStyle w:val="Standard"/>
        <w:ind w:firstLine="706"/>
        <w:jc w:val="both"/>
        <w:rPr>
          <w:sz w:val="28"/>
          <w:szCs w:val="28"/>
          <w:lang w:val="ru-RU"/>
        </w:rPr>
      </w:pPr>
      <w:r>
        <w:rPr>
          <w:sz w:val="28"/>
          <w:szCs w:val="28"/>
          <w:lang w:val="ru-RU"/>
        </w:rPr>
        <w:t>о входящем номере, под которым</w:t>
      </w:r>
      <w:r w:rsidRPr="00A348F5">
        <w:rPr>
          <w:sz w:val="28"/>
          <w:szCs w:val="28"/>
          <w:lang w:val="ru-RU"/>
        </w:rPr>
        <w:t xml:space="preserve"> зарегистрировано </w:t>
      </w:r>
      <w:r w:rsidRPr="00E624CD">
        <w:rPr>
          <w:sz w:val="28"/>
          <w:szCs w:val="28"/>
        </w:rPr>
        <w:t>уведомление о планируемом сносе</w:t>
      </w:r>
      <w:r>
        <w:rPr>
          <w:sz w:val="28"/>
          <w:szCs w:val="28"/>
          <w:lang w:val="ru-RU"/>
        </w:rPr>
        <w:t xml:space="preserve"> объекта капитального строительства</w:t>
      </w:r>
      <w:r w:rsidRPr="00A348F5">
        <w:rPr>
          <w:sz w:val="28"/>
          <w:szCs w:val="28"/>
          <w:lang w:val="ru-RU"/>
        </w:rPr>
        <w:t>;</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о принятии решения по конкретному </w:t>
      </w:r>
      <w:r w:rsidRPr="00E624CD">
        <w:rPr>
          <w:sz w:val="28"/>
          <w:szCs w:val="28"/>
        </w:rPr>
        <w:t>уведомлени</w:t>
      </w:r>
      <w:r>
        <w:rPr>
          <w:sz w:val="28"/>
          <w:szCs w:val="28"/>
          <w:lang w:val="ru-RU"/>
        </w:rPr>
        <w:t>ю</w:t>
      </w:r>
      <w:r w:rsidRPr="00E624CD">
        <w:rPr>
          <w:sz w:val="28"/>
          <w:szCs w:val="28"/>
        </w:rPr>
        <w:t xml:space="preserve"> о планируемом сносе</w:t>
      </w:r>
      <w:r>
        <w:rPr>
          <w:sz w:val="28"/>
          <w:szCs w:val="28"/>
          <w:lang w:val="ru-RU"/>
        </w:rPr>
        <w:t xml:space="preserve"> объекта капитального строительства</w:t>
      </w:r>
      <w:r w:rsidRPr="00A348F5">
        <w:rPr>
          <w:sz w:val="28"/>
          <w:szCs w:val="28"/>
          <w:lang w:val="ru-RU"/>
        </w:rPr>
        <w:t>;</w:t>
      </w:r>
    </w:p>
    <w:p w:rsidR="006F7E22" w:rsidRPr="00A348F5" w:rsidRDefault="006F7E22" w:rsidP="006F7E22">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6F7E22" w:rsidRPr="00A348F5" w:rsidRDefault="006F7E22" w:rsidP="006F7E22">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F7E22" w:rsidRPr="00A348F5" w:rsidRDefault="006F7E22" w:rsidP="006F7E22">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rsidR="006F7E22" w:rsidRPr="00A348F5" w:rsidRDefault="006F7E22" w:rsidP="006F7E22">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rsidR="006F7E22" w:rsidRPr="00A348F5" w:rsidRDefault="006F7E22" w:rsidP="006F7E22">
      <w:pPr>
        <w:pStyle w:val="Standard"/>
        <w:ind w:firstLine="706"/>
        <w:jc w:val="both"/>
        <w:rPr>
          <w:sz w:val="28"/>
          <w:szCs w:val="28"/>
          <w:lang w:val="ru-RU"/>
        </w:rPr>
      </w:pPr>
      <w:r>
        <w:rPr>
          <w:sz w:val="28"/>
          <w:szCs w:val="28"/>
          <w:lang w:val="ru-RU"/>
        </w:rPr>
        <w:t>Специалист Администрации,</w:t>
      </w:r>
      <w:r w:rsidRPr="00A348F5">
        <w:rPr>
          <w:sz w:val="28"/>
          <w:szCs w:val="28"/>
          <w:lang w:val="ru-RU"/>
        </w:rPr>
        <w:t xml:space="preserve"> осуществляющ</w:t>
      </w:r>
      <w:r>
        <w:rPr>
          <w:sz w:val="28"/>
          <w:szCs w:val="28"/>
          <w:lang w:val="ru-RU"/>
        </w:rPr>
        <w:t>ий</w:t>
      </w:r>
      <w:r w:rsidRPr="00A348F5">
        <w:rPr>
          <w:sz w:val="28"/>
          <w:szCs w:val="28"/>
          <w:lang w:val="ru-RU"/>
        </w:rPr>
        <w:t xml:space="preserve">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w:t>
      </w:r>
      <w:r>
        <w:rPr>
          <w:sz w:val="28"/>
          <w:szCs w:val="28"/>
          <w:lang w:val="ru-RU"/>
        </w:rPr>
        <w:t>з</w:t>
      </w:r>
      <w:r w:rsidRPr="00A348F5">
        <w:rPr>
          <w:sz w:val="28"/>
          <w:szCs w:val="28"/>
          <w:lang w:val="ru-RU"/>
        </w:rPr>
        <w:t>аявителям.</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При консультировании по телефону </w:t>
      </w:r>
      <w:r>
        <w:rPr>
          <w:sz w:val="28"/>
          <w:szCs w:val="28"/>
          <w:lang w:val="ru-RU"/>
        </w:rPr>
        <w:t xml:space="preserve">специалист Администрации, </w:t>
      </w:r>
      <w:r w:rsidRPr="00A348F5">
        <w:rPr>
          <w:sz w:val="28"/>
          <w:szCs w:val="28"/>
          <w:lang w:val="ru-RU"/>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Если </w:t>
      </w:r>
      <w:r>
        <w:rPr>
          <w:sz w:val="28"/>
          <w:szCs w:val="28"/>
          <w:lang w:val="ru-RU"/>
        </w:rPr>
        <w:t>специалист Администрации</w:t>
      </w:r>
      <w:r w:rsidRPr="00A348F5">
        <w:rPr>
          <w:sz w:val="28"/>
          <w:szCs w:val="28"/>
          <w:lang w:val="ru-RU"/>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1.3.1.4. Письменное информирование </w:t>
      </w:r>
      <w:r>
        <w:rPr>
          <w:sz w:val="28"/>
          <w:szCs w:val="28"/>
          <w:lang w:val="ru-RU"/>
        </w:rPr>
        <w:t>з</w:t>
      </w:r>
      <w:r w:rsidRPr="00A348F5">
        <w:rPr>
          <w:sz w:val="28"/>
          <w:szCs w:val="28"/>
          <w:lang w:val="ru-RU"/>
        </w:rPr>
        <w:t xml:space="preserve">аявителя осуществляется путем направления письменного ответа с использованием почтовой связи на почтовый адрес </w:t>
      </w:r>
      <w:r>
        <w:rPr>
          <w:sz w:val="28"/>
          <w:szCs w:val="28"/>
          <w:lang w:val="ru-RU"/>
        </w:rPr>
        <w:t>з</w:t>
      </w:r>
      <w:r w:rsidRPr="00A348F5">
        <w:rPr>
          <w:sz w:val="28"/>
          <w:szCs w:val="28"/>
          <w:lang w:val="ru-RU"/>
        </w:rPr>
        <w:t>аявителя.</w:t>
      </w:r>
    </w:p>
    <w:p w:rsidR="006F7E22" w:rsidRPr="00A348F5" w:rsidRDefault="006F7E22" w:rsidP="006F7E22">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rsidR="006F7E22" w:rsidRPr="00A348F5" w:rsidRDefault="006F7E22" w:rsidP="006F7E22">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1.3.2.1. На информационных стендах в доступных для ознакомления местах </w:t>
      </w:r>
      <w:r>
        <w:rPr>
          <w:sz w:val="28"/>
          <w:szCs w:val="28"/>
          <w:lang w:val="ru-RU"/>
        </w:rPr>
        <w:t>Администрации</w:t>
      </w:r>
      <w:r w:rsidRPr="00A348F5">
        <w:rPr>
          <w:sz w:val="28"/>
          <w:szCs w:val="28"/>
          <w:lang w:val="ru-RU"/>
        </w:rPr>
        <w:t>, а также в МФЦ размещается следующая информация:</w:t>
      </w:r>
    </w:p>
    <w:p w:rsidR="006F7E22" w:rsidRPr="00A348F5" w:rsidRDefault="006F7E22" w:rsidP="006F7E22">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t>сроки предоставления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lastRenderedPageBreak/>
        <w:t xml:space="preserve">размеры государственной пошлины и иных платежей, уплачиваемых </w:t>
      </w:r>
      <w:r>
        <w:rPr>
          <w:sz w:val="28"/>
          <w:szCs w:val="28"/>
          <w:lang w:val="ru-RU"/>
        </w:rPr>
        <w:t>з</w:t>
      </w:r>
      <w:r w:rsidRPr="00A348F5">
        <w:rPr>
          <w:sz w:val="28"/>
          <w:szCs w:val="28"/>
          <w:lang w:val="ru-RU"/>
        </w:rPr>
        <w:t>аявителем при получении муниципальной услуги, порядок их уплаты;</w:t>
      </w:r>
    </w:p>
    <w:p w:rsidR="006F7E22" w:rsidRPr="00A348F5" w:rsidRDefault="006F7E22" w:rsidP="006F7E22">
      <w:pPr>
        <w:pStyle w:val="Standard"/>
        <w:ind w:firstLine="706"/>
        <w:jc w:val="both"/>
        <w:rPr>
          <w:sz w:val="28"/>
          <w:szCs w:val="28"/>
          <w:lang w:val="ru-RU"/>
        </w:rPr>
      </w:pPr>
      <w:r w:rsidRPr="00A348F5">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F7E22" w:rsidRPr="00A348F5" w:rsidRDefault="006F7E22" w:rsidP="006F7E22">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Pr>
          <w:sz w:val="28"/>
          <w:szCs w:val="28"/>
          <w:lang w:val="ru-RU"/>
        </w:rPr>
        <w:t>з</w:t>
      </w:r>
      <w:r w:rsidRPr="00A348F5">
        <w:rPr>
          <w:sz w:val="28"/>
          <w:szCs w:val="28"/>
          <w:lang w:val="ru-RU"/>
        </w:rPr>
        <w:t>аявитель вправе представить по собственной инициативе;</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порядок обжалования действий (бездействия), а также решений </w:t>
      </w:r>
      <w:r>
        <w:rPr>
          <w:sz w:val="28"/>
          <w:szCs w:val="28"/>
          <w:lang w:val="ru-RU"/>
        </w:rPr>
        <w:t>Администрации</w:t>
      </w:r>
      <w:r w:rsidRPr="00A348F5">
        <w:rPr>
          <w:sz w:val="28"/>
          <w:szCs w:val="28"/>
          <w:lang w:val="ru-RU"/>
        </w:rPr>
        <w:t>, муниципальных служащих, МФЦ, работников МФЦ;</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шаблон и образец заполнения </w:t>
      </w:r>
      <w:r w:rsidRPr="00E624CD">
        <w:rPr>
          <w:sz w:val="28"/>
          <w:szCs w:val="28"/>
        </w:rPr>
        <w:t>уведомлени</w:t>
      </w:r>
      <w:r>
        <w:rPr>
          <w:sz w:val="28"/>
          <w:szCs w:val="28"/>
          <w:lang w:val="ru-RU"/>
        </w:rPr>
        <w:t>я</w:t>
      </w:r>
      <w:r w:rsidRPr="00E624CD">
        <w:rPr>
          <w:sz w:val="28"/>
          <w:szCs w:val="28"/>
        </w:rPr>
        <w:t xml:space="preserve"> о планируемом сносе</w:t>
      </w:r>
      <w:r w:rsidRPr="00A348F5">
        <w:rPr>
          <w:sz w:val="28"/>
          <w:szCs w:val="28"/>
          <w:lang w:val="ru-RU"/>
        </w:rPr>
        <w:t xml:space="preserve"> для предоставления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rsidR="006F7E22" w:rsidRDefault="006F7E22" w:rsidP="006F7E22">
      <w:pPr>
        <w:pStyle w:val="Standard"/>
        <w:ind w:firstLine="706"/>
        <w:jc w:val="both"/>
      </w:pPr>
      <w:r w:rsidRPr="00A348F5">
        <w:rPr>
          <w:sz w:val="28"/>
          <w:szCs w:val="28"/>
          <w:lang w:val="ru-RU"/>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w:t>
      </w:r>
      <w:r>
        <w:rPr>
          <w:sz w:val="28"/>
          <w:szCs w:val="28"/>
          <w:lang w:val="ru-RU"/>
        </w:rPr>
        <w:t>Администрации</w:t>
      </w:r>
      <w:r w:rsidRPr="00A348F5">
        <w:rPr>
          <w:sz w:val="28"/>
          <w:szCs w:val="28"/>
          <w:lang w:val="ru-RU"/>
        </w:rPr>
        <w:t>, на Едином портале и Региональном портале.</w:t>
      </w:r>
    </w:p>
    <w:p w:rsidR="006F7E22" w:rsidRPr="0088105F" w:rsidRDefault="006F7E22" w:rsidP="006F7E22">
      <w:pPr>
        <w:ind w:firstLine="720"/>
        <w:jc w:val="both"/>
        <w:outlineLvl w:val="0"/>
        <w:rPr>
          <w:sz w:val="28"/>
          <w:szCs w:val="28"/>
          <w:lang w:val="de-DE"/>
        </w:rPr>
      </w:pPr>
    </w:p>
    <w:p w:rsidR="006F7E22" w:rsidRPr="006D224A" w:rsidRDefault="006F7E22" w:rsidP="006F7E22">
      <w:pPr>
        <w:widowControl w:val="0"/>
        <w:autoSpaceDE w:val="0"/>
        <w:autoSpaceDN w:val="0"/>
        <w:adjustRightInd w:val="0"/>
        <w:jc w:val="center"/>
        <w:outlineLvl w:val="1"/>
        <w:rPr>
          <w:sz w:val="28"/>
          <w:szCs w:val="28"/>
        </w:rPr>
      </w:pPr>
      <w:r w:rsidRPr="006D224A">
        <w:rPr>
          <w:sz w:val="28"/>
          <w:szCs w:val="28"/>
        </w:rPr>
        <w:t>2. Стандарт предоставления муниципальной услуги</w:t>
      </w:r>
    </w:p>
    <w:p w:rsidR="006F7E22" w:rsidRPr="006D224A" w:rsidRDefault="006F7E22" w:rsidP="006F7E22">
      <w:pPr>
        <w:widowControl w:val="0"/>
        <w:autoSpaceDE w:val="0"/>
        <w:autoSpaceDN w:val="0"/>
        <w:adjustRightInd w:val="0"/>
        <w:jc w:val="both"/>
        <w:rPr>
          <w:sz w:val="28"/>
          <w:szCs w:val="28"/>
        </w:rPr>
      </w:pPr>
    </w:p>
    <w:p w:rsidR="006F7E22" w:rsidRPr="006D224A" w:rsidRDefault="006F7E22" w:rsidP="006F7E22">
      <w:pPr>
        <w:widowControl w:val="0"/>
        <w:autoSpaceDE w:val="0"/>
        <w:autoSpaceDN w:val="0"/>
        <w:adjustRightInd w:val="0"/>
        <w:jc w:val="center"/>
        <w:outlineLvl w:val="2"/>
        <w:rPr>
          <w:sz w:val="28"/>
          <w:szCs w:val="28"/>
        </w:rPr>
      </w:pPr>
      <w:bookmarkStart w:id="3" w:name="Par146"/>
      <w:bookmarkEnd w:id="3"/>
      <w:r w:rsidRPr="006D224A">
        <w:rPr>
          <w:sz w:val="28"/>
          <w:szCs w:val="28"/>
        </w:rPr>
        <w:t>2.1. Наименование муниципальной услуги</w:t>
      </w:r>
    </w:p>
    <w:p w:rsidR="006F7E22" w:rsidRPr="006D224A" w:rsidRDefault="006F7E22" w:rsidP="006F7E22">
      <w:pPr>
        <w:widowControl w:val="0"/>
        <w:ind w:firstLine="567"/>
        <w:jc w:val="center"/>
        <w:rPr>
          <w:sz w:val="28"/>
          <w:szCs w:val="28"/>
        </w:rPr>
      </w:pPr>
    </w:p>
    <w:p w:rsidR="006F7E22" w:rsidRPr="00E645B2" w:rsidRDefault="006F7E22" w:rsidP="006F7E22">
      <w:pPr>
        <w:widowControl w:val="0"/>
        <w:ind w:firstLine="709"/>
        <w:jc w:val="both"/>
        <w:rPr>
          <w:sz w:val="28"/>
          <w:szCs w:val="28"/>
        </w:rPr>
      </w:pPr>
      <w:r w:rsidRPr="00E645B2">
        <w:rPr>
          <w:sz w:val="28"/>
          <w:szCs w:val="28"/>
        </w:rPr>
        <w:t>Наименование муниципальной услуги - «</w:t>
      </w:r>
      <w:r>
        <w:rPr>
          <w:bCs/>
          <w:color w:val="000000"/>
          <w:sz w:val="28"/>
          <w:szCs w:val="28"/>
        </w:rPr>
        <w:t>Прием уведомлений о планируемом сносе объекта капитального строительства</w:t>
      </w:r>
      <w:r w:rsidRPr="00E645B2">
        <w:rPr>
          <w:sz w:val="28"/>
          <w:szCs w:val="28"/>
        </w:rPr>
        <w:t>».</w:t>
      </w:r>
    </w:p>
    <w:p w:rsidR="006F7E22" w:rsidRDefault="006F7E22" w:rsidP="006F7E22">
      <w:pPr>
        <w:widowControl w:val="0"/>
        <w:ind w:firstLine="567"/>
        <w:jc w:val="both"/>
        <w:rPr>
          <w:sz w:val="28"/>
          <w:szCs w:val="28"/>
        </w:rPr>
      </w:pPr>
    </w:p>
    <w:p w:rsidR="006F7E22" w:rsidRPr="006D224A" w:rsidRDefault="006F7E22" w:rsidP="006F7E22">
      <w:pPr>
        <w:widowControl w:val="0"/>
        <w:jc w:val="center"/>
        <w:rPr>
          <w:sz w:val="28"/>
          <w:szCs w:val="28"/>
        </w:rPr>
      </w:pPr>
      <w:r w:rsidRPr="006D224A">
        <w:rPr>
          <w:sz w:val="28"/>
          <w:szCs w:val="28"/>
        </w:rPr>
        <w:t xml:space="preserve">2.2. Наименование органа, предоставляющего </w:t>
      </w:r>
    </w:p>
    <w:p w:rsidR="006F7E22" w:rsidRPr="006D224A" w:rsidRDefault="006F7E22" w:rsidP="006F7E22">
      <w:pPr>
        <w:widowControl w:val="0"/>
        <w:jc w:val="center"/>
        <w:rPr>
          <w:sz w:val="28"/>
          <w:szCs w:val="28"/>
        </w:rPr>
      </w:pPr>
      <w:r w:rsidRPr="006D224A">
        <w:rPr>
          <w:sz w:val="28"/>
          <w:szCs w:val="28"/>
        </w:rPr>
        <w:t>муниципальную услугу</w:t>
      </w:r>
    </w:p>
    <w:p w:rsidR="006F7E22" w:rsidRPr="006D224A" w:rsidRDefault="006F7E22" w:rsidP="006F7E22">
      <w:pPr>
        <w:widowControl w:val="0"/>
        <w:autoSpaceDE w:val="0"/>
        <w:autoSpaceDN w:val="0"/>
        <w:adjustRightInd w:val="0"/>
        <w:ind w:firstLine="567"/>
        <w:jc w:val="both"/>
        <w:rPr>
          <w:sz w:val="28"/>
          <w:szCs w:val="28"/>
        </w:rPr>
      </w:pPr>
    </w:p>
    <w:p w:rsidR="006F7E22" w:rsidRPr="00E645B2" w:rsidRDefault="006F7E22" w:rsidP="006F7E22">
      <w:pPr>
        <w:widowControl w:val="0"/>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Pr>
          <w:sz w:val="28"/>
          <w:szCs w:val="28"/>
        </w:rPr>
        <w:t>Шаумянского</w:t>
      </w:r>
      <w:r>
        <w:rPr>
          <w:sz w:val="28"/>
          <w:szCs w:val="28"/>
        </w:rPr>
        <w:t xml:space="preserve"> сельского поселения Туапсинского района. </w:t>
      </w:r>
    </w:p>
    <w:p w:rsidR="006F7E22" w:rsidRPr="00E645B2" w:rsidRDefault="006F7E22" w:rsidP="006F7E22">
      <w:pPr>
        <w:autoSpaceDE w:val="0"/>
        <w:autoSpaceDN w:val="0"/>
        <w:adjustRightInd w:val="0"/>
        <w:ind w:firstLine="709"/>
        <w:jc w:val="both"/>
        <w:rPr>
          <w:sz w:val="28"/>
          <w:szCs w:val="28"/>
        </w:rPr>
      </w:pPr>
      <w:r w:rsidRPr="00E645B2">
        <w:rPr>
          <w:sz w:val="28"/>
          <w:szCs w:val="28"/>
        </w:rPr>
        <w:t>2.2.2.</w:t>
      </w:r>
      <w:bookmarkStart w:id="4" w:name="Par159"/>
      <w:bookmarkEnd w:id="4"/>
      <w:r>
        <w:rPr>
          <w:sz w:val="28"/>
          <w:szCs w:val="28"/>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rsidR="006F7E22" w:rsidRPr="00AC0995" w:rsidRDefault="006F7E22" w:rsidP="006F7E22">
      <w:pPr>
        <w:autoSpaceDE w:val="0"/>
        <w:autoSpaceDN w:val="0"/>
        <w:adjustRightInd w:val="0"/>
        <w:ind w:firstLine="709"/>
        <w:jc w:val="both"/>
        <w:rPr>
          <w:sz w:val="28"/>
          <w:szCs w:val="28"/>
        </w:rPr>
      </w:pPr>
      <w:r w:rsidRPr="00A32D3E">
        <w:rPr>
          <w:sz w:val="28"/>
          <w:szCs w:val="28"/>
        </w:rPr>
        <w:t>2.2.3. При предоставлении муниципальной услуги</w:t>
      </w:r>
      <w:r w:rsidRPr="00A32D3E">
        <w:rPr>
          <w:rFonts w:eastAsia="Calibri"/>
          <w:sz w:val="28"/>
          <w:szCs w:val="28"/>
          <w:lang w:eastAsia="en-US"/>
        </w:rPr>
        <w:t xml:space="preserve"> </w:t>
      </w:r>
      <w:r>
        <w:rPr>
          <w:rFonts w:eastAsia="Calibri"/>
          <w:sz w:val="28"/>
          <w:szCs w:val="28"/>
          <w:lang w:eastAsia="en-US"/>
        </w:rPr>
        <w:t>Администрация</w:t>
      </w:r>
      <w:r w:rsidRPr="00A32D3E">
        <w:rPr>
          <w:sz w:val="28"/>
          <w:szCs w:val="28"/>
        </w:rPr>
        <w:t xml:space="preserve"> осуществляет взаимодействие с</w:t>
      </w:r>
      <w:r>
        <w:rPr>
          <w:sz w:val="28"/>
          <w:szCs w:val="28"/>
        </w:rPr>
        <w:t xml:space="preserve"> </w:t>
      </w:r>
      <w:r w:rsidRPr="00A32D3E">
        <w:rPr>
          <w:sz w:val="28"/>
          <w:szCs w:val="28"/>
        </w:rPr>
        <w:t>администрацией муниципального образования</w:t>
      </w:r>
      <w:r>
        <w:rPr>
          <w:sz w:val="28"/>
          <w:szCs w:val="28"/>
        </w:rPr>
        <w:t xml:space="preserve"> Туапсинский район.</w:t>
      </w:r>
    </w:p>
    <w:p w:rsidR="006F7E22" w:rsidRPr="00E645B2" w:rsidRDefault="006F7E22" w:rsidP="006F7E22">
      <w:pPr>
        <w:ind w:firstLine="709"/>
        <w:jc w:val="both"/>
        <w:rPr>
          <w:strike/>
          <w:color w:val="FF0000"/>
          <w:sz w:val="28"/>
          <w:szCs w:val="28"/>
        </w:rPr>
      </w:pPr>
      <w:r w:rsidRPr="00E645B2">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E645B2">
        <w:rPr>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w:t>
      </w:r>
      <w:r>
        <w:rPr>
          <w:sz w:val="28"/>
          <w:szCs w:val="28"/>
        </w:rPr>
        <w:t>униципальных услуг, утвержденных правовым актом представительного органа.</w:t>
      </w:r>
    </w:p>
    <w:p w:rsidR="006F7E22" w:rsidRPr="00C22468" w:rsidRDefault="006F7E22" w:rsidP="006F7E22">
      <w:pPr>
        <w:widowControl w:val="0"/>
        <w:ind w:firstLine="567"/>
        <w:jc w:val="both"/>
        <w:rPr>
          <w:sz w:val="28"/>
          <w:szCs w:val="28"/>
        </w:rPr>
      </w:pPr>
    </w:p>
    <w:p w:rsidR="006F7E22" w:rsidRPr="00C22468" w:rsidRDefault="006F7E22" w:rsidP="006F7E22">
      <w:pPr>
        <w:widowControl w:val="0"/>
        <w:autoSpaceDE w:val="0"/>
        <w:autoSpaceDN w:val="0"/>
        <w:adjustRightInd w:val="0"/>
        <w:jc w:val="center"/>
        <w:outlineLvl w:val="2"/>
        <w:rPr>
          <w:sz w:val="28"/>
          <w:szCs w:val="28"/>
        </w:rPr>
      </w:pPr>
      <w:r w:rsidRPr="00C22468">
        <w:rPr>
          <w:sz w:val="28"/>
          <w:szCs w:val="28"/>
        </w:rPr>
        <w:t xml:space="preserve">2.3. Описание результата </w:t>
      </w:r>
    </w:p>
    <w:p w:rsidR="006F7E22" w:rsidRPr="00C22468" w:rsidRDefault="006F7E22" w:rsidP="006F7E22">
      <w:pPr>
        <w:widowControl w:val="0"/>
        <w:autoSpaceDE w:val="0"/>
        <w:autoSpaceDN w:val="0"/>
        <w:adjustRightInd w:val="0"/>
        <w:jc w:val="center"/>
        <w:outlineLvl w:val="2"/>
        <w:rPr>
          <w:sz w:val="28"/>
          <w:szCs w:val="28"/>
        </w:rPr>
      </w:pPr>
      <w:r w:rsidRPr="00C22468">
        <w:rPr>
          <w:sz w:val="28"/>
          <w:szCs w:val="28"/>
        </w:rPr>
        <w:t>предоставления муниципальной услуги</w:t>
      </w:r>
    </w:p>
    <w:p w:rsidR="006F7E22" w:rsidRPr="00E645B2" w:rsidRDefault="006F7E22" w:rsidP="006F7E22">
      <w:pPr>
        <w:widowControl w:val="0"/>
        <w:ind w:firstLine="567"/>
        <w:jc w:val="both"/>
        <w:rPr>
          <w:sz w:val="28"/>
          <w:szCs w:val="28"/>
        </w:rPr>
      </w:pPr>
    </w:p>
    <w:p w:rsidR="006F7E22" w:rsidRPr="00A348F5" w:rsidRDefault="006F7E22" w:rsidP="006F7E22">
      <w:pPr>
        <w:ind w:firstLine="709"/>
        <w:jc w:val="both"/>
        <w:rPr>
          <w:sz w:val="28"/>
          <w:szCs w:val="28"/>
        </w:rPr>
      </w:pPr>
      <w:r>
        <w:rPr>
          <w:sz w:val="28"/>
          <w:szCs w:val="28"/>
        </w:rPr>
        <w:t xml:space="preserve">2.3.1. </w:t>
      </w:r>
      <w:bookmarkStart w:id="5" w:name="sub_1012"/>
      <w:r w:rsidRPr="00A348F5">
        <w:rPr>
          <w:sz w:val="28"/>
          <w:szCs w:val="28"/>
        </w:rPr>
        <w:t>Результатом предоставления муниципальной услуги является:</w:t>
      </w:r>
    </w:p>
    <w:p w:rsidR="006F7E22" w:rsidRPr="00A348F5" w:rsidRDefault="006F7E22" w:rsidP="006F7E22">
      <w:pPr>
        <w:ind w:firstLine="709"/>
        <w:jc w:val="both"/>
        <w:rPr>
          <w:sz w:val="28"/>
          <w:szCs w:val="28"/>
        </w:rPr>
      </w:pPr>
      <w:bookmarkStart w:id="6" w:name="sub_1201"/>
      <w:bookmarkEnd w:id="5"/>
      <w:r>
        <w:rPr>
          <w:sz w:val="28"/>
          <w:szCs w:val="28"/>
        </w:rPr>
        <w:t>уведомление о размещении уведомления</w:t>
      </w:r>
      <w:r w:rsidRPr="00A348F5">
        <w:rPr>
          <w:sz w:val="28"/>
          <w:szCs w:val="28"/>
        </w:rPr>
        <w:t xml:space="preserve"> о планируемом сносе объекта капитальног</w:t>
      </w:r>
      <w:r>
        <w:rPr>
          <w:sz w:val="28"/>
          <w:szCs w:val="28"/>
        </w:rPr>
        <w:t>о строительства и прилагаемых к нему документов в информационной системе</w:t>
      </w:r>
      <w:r w:rsidRPr="00A348F5">
        <w:rPr>
          <w:sz w:val="28"/>
          <w:szCs w:val="28"/>
        </w:rPr>
        <w:t xml:space="preserve"> обеспечения градостроительной деятельности муниципального образования </w:t>
      </w:r>
      <w:r>
        <w:rPr>
          <w:sz w:val="28"/>
          <w:szCs w:val="28"/>
        </w:rPr>
        <w:t>Туапсинский район</w:t>
      </w:r>
      <w:r w:rsidRPr="00A348F5">
        <w:rPr>
          <w:sz w:val="28"/>
          <w:szCs w:val="28"/>
        </w:rPr>
        <w:t xml:space="preserve"> (далее - ИСОГД)</w:t>
      </w:r>
      <w:r>
        <w:rPr>
          <w:sz w:val="28"/>
          <w:szCs w:val="28"/>
        </w:rPr>
        <w:t xml:space="preserve">, уведомление </w:t>
      </w:r>
      <w:r w:rsidRPr="00427B4A">
        <w:rPr>
          <w:sz w:val="28"/>
          <w:szCs w:val="28"/>
        </w:rPr>
        <w:t>орган</w:t>
      </w:r>
      <w:r>
        <w:rPr>
          <w:sz w:val="28"/>
          <w:szCs w:val="28"/>
        </w:rPr>
        <w:t>а</w:t>
      </w:r>
      <w:r w:rsidRPr="00427B4A">
        <w:rPr>
          <w:sz w:val="28"/>
          <w:szCs w:val="28"/>
        </w:rPr>
        <w:t xml:space="preserve"> регионального государственного строительного надзора</w:t>
      </w:r>
      <w:r w:rsidRPr="00A348F5">
        <w:rPr>
          <w:sz w:val="28"/>
          <w:szCs w:val="28"/>
        </w:rPr>
        <w:t>;</w:t>
      </w:r>
    </w:p>
    <w:p w:rsidR="006F7E22" w:rsidRPr="00A348F5" w:rsidRDefault="006F7E22" w:rsidP="006F7E22">
      <w:pPr>
        <w:ind w:firstLine="709"/>
        <w:jc w:val="both"/>
        <w:rPr>
          <w:sz w:val="28"/>
          <w:szCs w:val="28"/>
        </w:rPr>
      </w:pPr>
      <w:bookmarkStart w:id="7" w:name="sub_1202"/>
      <w:bookmarkEnd w:id="6"/>
      <w:r>
        <w:rPr>
          <w:sz w:val="28"/>
          <w:szCs w:val="28"/>
        </w:rPr>
        <w:t>уведомление об отказе</w:t>
      </w:r>
      <w:r w:rsidRPr="00A348F5">
        <w:rPr>
          <w:sz w:val="28"/>
          <w:szCs w:val="28"/>
        </w:rPr>
        <w:t xml:space="preserve"> в предоставлении муниципальной услуги.</w:t>
      </w:r>
    </w:p>
    <w:p w:rsidR="006F7E22" w:rsidRDefault="006F7E22" w:rsidP="006F7E22">
      <w:pPr>
        <w:ind w:firstLine="709"/>
        <w:jc w:val="both"/>
        <w:rPr>
          <w:sz w:val="28"/>
          <w:szCs w:val="28"/>
        </w:rPr>
      </w:pPr>
      <w:bookmarkStart w:id="8" w:name="sub_1013"/>
      <w:bookmarkEnd w:id="7"/>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F7E22" w:rsidRDefault="006F7E22" w:rsidP="006F7E22">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Администрацию.</w:t>
      </w:r>
    </w:p>
    <w:p w:rsidR="006F7E22" w:rsidRDefault="006F7E22" w:rsidP="006F7E22">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rsidR="006F7E22" w:rsidRDefault="006F7E22" w:rsidP="006F7E22">
      <w:pPr>
        <w:ind w:firstLine="709"/>
        <w:jc w:val="both"/>
        <w:rPr>
          <w:sz w:val="28"/>
          <w:szCs w:val="28"/>
        </w:rPr>
      </w:pPr>
      <w:r>
        <w:rPr>
          <w:sz w:val="28"/>
          <w:szCs w:val="28"/>
        </w:rPr>
        <w:t>1) в форме электронного документа, подписанного должностным лицом Администрации, с использованием усиленной квалифицированной электронной подписи;</w:t>
      </w:r>
    </w:p>
    <w:p w:rsidR="006F7E22" w:rsidRDefault="006F7E22" w:rsidP="006F7E22">
      <w:pPr>
        <w:ind w:firstLine="709"/>
        <w:jc w:val="both"/>
        <w:rPr>
          <w:sz w:val="28"/>
          <w:szCs w:val="28"/>
        </w:rPr>
      </w:pPr>
      <w:r>
        <w:rPr>
          <w:sz w:val="28"/>
          <w:szCs w:val="28"/>
        </w:rPr>
        <w:t>2) на бумажном носителе, подтверждающем содержание электронного документа, направленного Администрацией  в МФЦ;</w:t>
      </w:r>
    </w:p>
    <w:p w:rsidR="006F7E22" w:rsidRPr="00A348F5" w:rsidRDefault="006F7E22" w:rsidP="006F7E22">
      <w:pPr>
        <w:ind w:firstLine="709"/>
        <w:jc w:val="both"/>
        <w:rPr>
          <w:sz w:val="28"/>
          <w:szCs w:val="28"/>
        </w:rPr>
      </w:pPr>
      <w:r>
        <w:rPr>
          <w:sz w:val="28"/>
          <w:szCs w:val="28"/>
        </w:rPr>
        <w:t xml:space="preserve">3) на бумажном носителе. </w:t>
      </w:r>
    </w:p>
    <w:bookmarkEnd w:id="8"/>
    <w:p w:rsidR="006F7E22" w:rsidRPr="00E645B2" w:rsidRDefault="006F7E22" w:rsidP="006F7E22">
      <w:pPr>
        <w:widowControl w:val="0"/>
        <w:ind w:firstLine="567"/>
        <w:jc w:val="both"/>
        <w:rPr>
          <w:sz w:val="28"/>
          <w:szCs w:val="28"/>
        </w:rPr>
      </w:pPr>
    </w:p>
    <w:p w:rsidR="006F7E22" w:rsidRDefault="006F7E22" w:rsidP="006F7E22">
      <w:pPr>
        <w:jc w:val="center"/>
        <w:rPr>
          <w:sz w:val="28"/>
          <w:szCs w:val="28"/>
          <w:lang w:eastAsia="zh-CN"/>
        </w:rPr>
      </w:pPr>
      <w:r w:rsidRPr="00EF03A4">
        <w:rPr>
          <w:sz w:val="28"/>
          <w:szCs w:val="28"/>
        </w:rPr>
        <w:t xml:space="preserve">2.4. Срок </w:t>
      </w:r>
      <w:r w:rsidRPr="00EF03A4">
        <w:rPr>
          <w:sz w:val="28"/>
          <w:szCs w:val="28"/>
          <w:lang w:eastAsia="zh-CN"/>
        </w:rPr>
        <w:t xml:space="preserve">предоставления муниципальной услуги, в том числе </w:t>
      </w:r>
    </w:p>
    <w:p w:rsidR="006F7E22" w:rsidRDefault="006F7E22" w:rsidP="006F7E22">
      <w:pPr>
        <w:jc w:val="center"/>
        <w:rPr>
          <w:sz w:val="28"/>
          <w:szCs w:val="28"/>
          <w:lang w:eastAsia="zh-CN"/>
        </w:rPr>
      </w:pPr>
      <w:r w:rsidRPr="00EF03A4">
        <w:rPr>
          <w:sz w:val="28"/>
          <w:szCs w:val="28"/>
          <w:lang w:eastAsia="zh-CN"/>
        </w:rPr>
        <w:t xml:space="preserve">с учетом необходимости обращения в организации, </w:t>
      </w:r>
    </w:p>
    <w:p w:rsidR="006F7E22" w:rsidRDefault="006F7E22" w:rsidP="006F7E22">
      <w:pPr>
        <w:jc w:val="center"/>
        <w:rPr>
          <w:sz w:val="28"/>
          <w:szCs w:val="28"/>
          <w:lang w:eastAsia="zh-CN"/>
        </w:rPr>
      </w:pPr>
      <w:r w:rsidRPr="00EF03A4">
        <w:rPr>
          <w:sz w:val="28"/>
          <w:szCs w:val="28"/>
          <w:lang w:eastAsia="zh-CN"/>
        </w:rPr>
        <w:t>участвующие в</w:t>
      </w:r>
      <w:r>
        <w:rPr>
          <w:sz w:val="28"/>
          <w:szCs w:val="28"/>
          <w:lang w:eastAsia="zh-CN"/>
        </w:rPr>
        <w:t xml:space="preserve"> </w:t>
      </w:r>
      <w:r w:rsidRPr="00EF03A4">
        <w:rPr>
          <w:sz w:val="28"/>
          <w:szCs w:val="28"/>
          <w:lang w:eastAsia="zh-CN"/>
        </w:rPr>
        <w:t xml:space="preserve">предоставлении муниципальной услуги, </w:t>
      </w:r>
    </w:p>
    <w:p w:rsidR="006F7E22" w:rsidRDefault="006F7E22" w:rsidP="006F7E22">
      <w:pPr>
        <w:jc w:val="center"/>
        <w:rPr>
          <w:sz w:val="28"/>
          <w:szCs w:val="28"/>
          <w:lang w:eastAsia="zh-CN"/>
        </w:rPr>
      </w:pPr>
      <w:r w:rsidRPr="00EF03A4">
        <w:rPr>
          <w:sz w:val="28"/>
          <w:szCs w:val="28"/>
          <w:lang w:eastAsia="zh-CN"/>
        </w:rPr>
        <w:t xml:space="preserve">срок приостановления </w:t>
      </w:r>
      <w:r>
        <w:rPr>
          <w:sz w:val="28"/>
          <w:szCs w:val="28"/>
          <w:lang w:eastAsia="zh-CN"/>
        </w:rPr>
        <w:t xml:space="preserve"> </w:t>
      </w:r>
      <w:r w:rsidRPr="00EF03A4">
        <w:rPr>
          <w:sz w:val="28"/>
          <w:szCs w:val="28"/>
          <w:lang w:eastAsia="zh-CN"/>
        </w:rPr>
        <w:t xml:space="preserve">предоставления муниципальной </w:t>
      </w:r>
    </w:p>
    <w:p w:rsidR="006F7E22" w:rsidRDefault="006F7E22" w:rsidP="006F7E22">
      <w:pPr>
        <w:jc w:val="center"/>
        <w:rPr>
          <w:sz w:val="28"/>
          <w:szCs w:val="28"/>
          <w:lang w:eastAsia="zh-CN"/>
        </w:rPr>
      </w:pPr>
      <w:r w:rsidRPr="00EF03A4">
        <w:rPr>
          <w:sz w:val="28"/>
          <w:szCs w:val="28"/>
          <w:lang w:eastAsia="zh-CN"/>
        </w:rPr>
        <w:t xml:space="preserve">услуги в случае, если возможность </w:t>
      </w:r>
      <w:r>
        <w:rPr>
          <w:sz w:val="28"/>
          <w:szCs w:val="28"/>
          <w:lang w:eastAsia="zh-CN"/>
        </w:rPr>
        <w:t xml:space="preserve"> </w:t>
      </w:r>
      <w:r w:rsidRPr="00EF03A4">
        <w:rPr>
          <w:sz w:val="28"/>
          <w:szCs w:val="28"/>
          <w:lang w:eastAsia="zh-CN"/>
        </w:rPr>
        <w:t xml:space="preserve">приостановления </w:t>
      </w:r>
    </w:p>
    <w:p w:rsidR="006F7E22" w:rsidRDefault="006F7E22" w:rsidP="006F7E22">
      <w:pPr>
        <w:jc w:val="center"/>
        <w:rPr>
          <w:sz w:val="28"/>
          <w:szCs w:val="28"/>
          <w:lang w:eastAsia="zh-CN"/>
        </w:rPr>
      </w:pPr>
      <w:r w:rsidRPr="00EF03A4">
        <w:rPr>
          <w:sz w:val="28"/>
          <w:szCs w:val="28"/>
          <w:lang w:eastAsia="zh-CN"/>
        </w:rPr>
        <w:t xml:space="preserve">предусмотрена законодательством Российской Федерации, </w:t>
      </w:r>
    </w:p>
    <w:p w:rsidR="006F7E22" w:rsidRDefault="006F7E22" w:rsidP="006F7E22">
      <w:pPr>
        <w:jc w:val="center"/>
        <w:rPr>
          <w:sz w:val="28"/>
          <w:szCs w:val="28"/>
          <w:lang w:eastAsia="zh-CN"/>
        </w:rPr>
      </w:pPr>
      <w:r w:rsidRPr="00EF03A4">
        <w:rPr>
          <w:sz w:val="28"/>
          <w:szCs w:val="28"/>
          <w:lang w:eastAsia="zh-CN"/>
        </w:rPr>
        <w:t xml:space="preserve">срок выдачи (направления) документов, являющихся </w:t>
      </w:r>
    </w:p>
    <w:p w:rsidR="006F7E22" w:rsidRPr="00EF03A4" w:rsidRDefault="006F7E22" w:rsidP="006F7E22">
      <w:pPr>
        <w:jc w:val="center"/>
        <w:rPr>
          <w:sz w:val="28"/>
          <w:szCs w:val="28"/>
          <w:lang w:eastAsia="zh-CN"/>
        </w:rPr>
      </w:pPr>
      <w:r w:rsidRPr="00EF03A4">
        <w:rPr>
          <w:sz w:val="28"/>
          <w:szCs w:val="28"/>
          <w:lang w:eastAsia="zh-CN"/>
        </w:rPr>
        <w:t>результатом предоставления муниципальной услуги</w:t>
      </w:r>
    </w:p>
    <w:p w:rsidR="006F7E22" w:rsidRPr="00E645B2" w:rsidRDefault="006F7E22" w:rsidP="006F7E22">
      <w:pPr>
        <w:widowControl w:val="0"/>
        <w:ind w:firstLine="567"/>
        <w:jc w:val="both"/>
        <w:rPr>
          <w:sz w:val="28"/>
          <w:szCs w:val="28"/>
        </w:rPr>
      </w:pPr>
    </w:p>
    <w:p w:rsidR="006F7E22" w:rsidRPr="00E624CD" w:rsidRDefault="006F7E22" w:rsidP="006F7E22">
      <w:pPr>
        <w:widowControl w:val="0"/>
        <w:autoSpaceDE w:val="0"/>
        <w:autoSpaceDN w:val="0"/>
        <w:adjustRightInd w:val="0"/>
        <w:ind w:firstLine="709"/>
        <w:jc w:val="both"/>
        <w:rPr>
          <w:sz w:val="28"/>
          <w:szCs w:val="28"/>
        </w:rPr>
      </w:pPr>
      <w:bookmarkStart w:id="9" w:name="sub_310"/>
      <w:r w:rsidRPr="00E624CD">
        <w:rPr>
          <w:sz w:val="28"/>
          <w:szCs w:val="28"/>
        </w:rPr>
        <w:t>2.4.1. Срок предос</w:t>
      </w:r>
      <w:r>
        <w:rPr>
          <w:sz w:val="28"/>
          <w:szCs w:val="28"/>
        </w:rPr>
        <w:t xml:space="preserve">тавления муниципальной услуги составляет </w:t>
      </w:r>
      <w:r w:rsidRPr="00E624CD">
        <w:rPr>
          <w:sz w:val="28"/>
          <w:szCs w:val="28"/>
        </w:rPr>
        <w:t>не более 7 р</w:t>
      </w:r>
      <w:r>
        <w:rPr>
          <w:sz w:val="28"/>
          <w:szCs w:val="28"/>
        </w:rPr>
        <w:t>абочих дней со дня поступления у</w:t>
      </w:r>
      <w:r w:rsidRPr="00E624CD">
        <w:rPr>
          <w:sz w:val="28"/>
          <w:szCs w:val="28"/>
        </w:rPr>
        <w:t>ведомления</w:t>
      </w:r>
      <w:r>
        <w:rPr>
          <w:sz w:val="28"/>
          <w:szCs w:val="28"/>
        </w:rPr>
        <w:t xml:space="preserve"> о планируемом сносе объекта капитального строительства</w:t>
      </w:r>
      <w:r w:rsidRPr="00E624CD">
        <w:rPr>
          <w:sz w:val="28"/>
          <w:szCs w:val="28"/>
        </w:rPr>
        <w:t xml:space="preserve"> в </w:t>
      </w:r>
      <w:r>
        <w:rPr>
          <w:sz w:val="28"/>
          <w:szCs w:val="28"/>
        </w:rPr>
        <w:t>Администрацию</w:t>
      </w:r>
      <w:r w:rsidRPr="00E624CD">
        <w:rPr>
          <w:sz w:val="28"/>
          <w:szCs w:val="28"/>
        </w:rPr>
        <w:t>.</w:t>
      </w:r>
    </w:p>
    <w:p w:rsidR="006F7E22" w:rsidRDefault="006F7E22" w:rsidP="006F7E22">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 xml:space="preserve">Срок приостановления предоставления муниципальной услуги </w:t>
      </w:r>
      <w:r w:rsidRPr="00E624CD">
        <w:rPr>
          <w:sz w:val="28"/>
          <w:szCs w:val="28"/>
        </w:rPr>
        <w:lastRenderedPageBreak/>
        <w:t>законодательством не предусмотрен.</w:t>
      </w:r>
    </w:p>
    <w:p w:rsidR="006F7E22" w:rsidRDefault="006F7E22" w:rsidP="006F7E22">
      <w:pPr>
        <w:widowControl w:val="0"/>
        <w:tabs>
          <w:tab w:val="left" w:pos="2842"/>
        </w:tabs>
        <w:autoSpaceDE w:val="0"/>
        <w:ind w:firstLine="709"/>
        <w:jc w:val="both"/>
        <w:rPr>
          <w:sz w:val="28"/>
          <w:szCs w:val="28"/>
        </w:rPr>
      </w:pPr>
    </w:p>
    <w:bookmarkEnd w:id="9"/>
    <w:p w:rsidR="006F7E22" w:rsidRPr="00EF03A4" w:rsidRDefault="006F7E22" w:rsidP="006F7E22">
      <w:pPr>
        <w:widowControl w:val="0"/>
        <w:autoSpaceDE w:val="0"/>
        <w:autoSpaceDN w:val="0"/>
        <w:adjustRightInd w:val="0"/>
        <w:jc w:val="center"/>
        <w:outlineLvl w:val="2"/>
        <w:rPr>
          <w:sz w:val="28"/>
          <w:szCs w:val="28"/>
        </w:rPr>
      </w:pPr>
      <w:r w:rsidRPr="00EF03A4">
        <w:rPr>
          <w:sz w:val="28"/>
          <w:szCs w:val="28"/>
        </w:rPr>
        <w:t xml:space="preserve">2.5. Перечень нормативных правовых актов, </w:t>
      </w:r>
    </w:p>
    <w:p w:rsidR="006F7E22" w:rsidRPr="00EF03A4" w:rsidRDefault="006F7E22" w:rsidP="006F7E22">
      <w:pPr>
        <w:widowControl w:val="0"/>
        <w:autoSpaceDE w:val="0"/>
        <w:autoSpaceDN w:val="0"/>
        <w:adjustRightInd w:val="0"/>
        <w:jc w:val="center"/>
        <w:outlineLvl w:val="2"/>
        <w:rPr>
          <w:sz w:val="28"/>
          <w:szCs w:val="28"/>
        </w:rPr>
      </w:pPr>
      <w:r w:rsidRPr="00EF03A4">
        <w:rPr>
          <w:sz w:val="28"/>
          <w:szCs w:val="28"/>
        </w:rPr>
        <w:t xml:space="preserve">регулирующих предоставление </w:t>
      </w:r>
    </w:p>
    <w:p w:rsidR="006F7E22" w:rsidRPr="00EF03A4" w:rsidRDefault="006F7E22" w:rsidP="006F7E22">
      <w:pPr>
        <w:widowControl w:val="0"/>
        <w:autoSpaceDE w:val="0"/>
        <w:autoSpaceDN w:val="0"/>
        <w:adjustRightInd w:val="0"/>
        <w:jc w:val="center"/>
        <w:outlineLvl w:val="2"/>
        <w:rPr>
          <w:sz w:val="28"/>
          <w:szCs w:val="28"/>
        </w:rPr>
      </w:pPr>
      <w:r w:rsidRPr="00EF03A4">
        <w:rPr>
          <w:sz w:val="28"/>
          <w:szCs w:val="28"/>
        </w:rPr>
        <w:t>муниципальной услуги</w:t>
      </w:r>
    </w:p>
    <w:p w:rsidR="006F7E22" w:rsidRPr="00EF03A4" w:rsidRDefault="006F7E22" w:rsidP="006F7E22">
      <w:pPr>
        <w:widowControl w:val="0"/>
        <w:ind w:firstLine="709"/>
        <w:jc w:val="center"/>
        <w:rPr>
          <w:sz w:val="28"/>
          <w:szCs w:val="28"/>
        </w:rPr>
      </w:pPr>
    </w:p>
    <w:p w:rsidR="006F7E22" w:rsidRPr="00EF03A4" w:rsidRDefault="006F7E22" w:rsidP="006F7E22">
      <w:pPr>
        <w:widowControl w:val="0"/>
        <w:ind w:firstLine="709"/>
        <w:jc w:val="both"/>
        <w:rPr>
          <w:sz w:val="28"/>
          <w:szCs w:val="28"/>
        </w:rPr>
      </w:pPr>
      <w:r>
        <w:rPr>
          <w:sz w:val="28"/>
          <w:szCs w:val="28"/>
        </w:rPr>
        <w:t xml:space="preserve">2.5.1. </w:t>
      </w:r>
      <w:r w:rsidRPr="00EF03A4">
        <w:rPr>
          <w:sz w:val="28"/>
          <w:szCs w:val="28"/>
        </w:rPr>
        <w:t>Пере</w:t>
      </w:r>
      <w:r>
        <w:rPr>
          <w:sz w:val="28"/>
          <w:szCs w:val="28"/>
        </w:rPr>
        <w:t>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F03A4">
        <w:rPr>
          <w:sz w:val="28"/>
          <w:szCs w:val="28"/>
        </w:rPr>
        <w:t xml:space="preserve"> размещен на официальном сайте </w:t>
      </w:r>
      <w:r>
        <w:rPr>
          <w:sz w:val="28"/>
          <w:szCs w:val="28"/>
        </w:rPr>
        <w:t>Администрации</w:t>
      </w:r>
      <w:r w:rsidRPr="00EF03A4">
        <w:rPr>
          <w:sz w:val="28"/>
          <w:szCs w:val="28"/>
        </w:rPr>
        <w:t xml:space="preserve"> в информационно-телекоммуникационной сети «Интернет», на Едином портале и на Региональном портале.</w:t>
      </w:r>
    </w:p>
    <w:p w:rsidR="006F7E22" w:rsidRPr="009A229D" w:rsidRDefault="006F7E22" w:rsidP="006F7E22">
      <w:pPr>
        <w:widowControl w:val="0"/>
        <w:ind w:firstLine="709"/>
        <w:jc w:val="both"/>
        <w:rPr>
          <w:sz w:val="28"/>
          <w:szCs w:val="28"/>
        </w:rPr>
      </w:pPr>
      <w:r w:rsidRPr="00EF03A4">
        <w:rPr>
          <w:sz w:val="28"/>
          <w:szCs w:val="28"/>
        </w:rPr>
        <w:t xml:space="preserve">2.5.3. </w:t>
      </w:r>
      <w:r>
        <w:rPr>
          <w:sz w:val="28"/>
          <w:szCs w:val="28"/>
        </w:rPr>
        <w:t>Администрация</w:t>
      </w:r>
      <w:r w:rsidRPr="00EF03A4">
        <w:rPr>
          <w:sz w:val="28"/>
          <w:szCs w:val="28"/>
        </w:rPr>
        <w:t xml:space="preserve">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6F7E22" w:rsidRDefault="006F7E22" w:rsidP="006F7E22">
      <w:pPr>
        <w:jc w:val="both"/>
        <w:outlineLvl w:val="0"/>
        <w:rPr>
          <w:sz w:val="28"/>
          <w:szCs w:val="28"/>
        </w:rPr>
      </w:pPr>
    </w:p>
    <w:p w:rsidR="006F7E22" w:rsidRPr="00EF03A4" w:rsidRDefault="006F7E22" w:rsidP="006F7E22">
      <w:pPr>
        <w:widowControl w:val="0"/>
        <w:tabs>
          <w:tab w:val="left" w:pos="851"/>
        </w:tabs>
        <w:autoSpaceDE w:val="0"/>
        <w:autoSpaceDN w:val="0"/>
        <w:adjustRightInd w:val="0"/>
        <w:jc w:val="center"/>
        <w:outlineLvl w:val="2"/>
        <w:rPr>
          <w:sz w:val="28"/>
          <w:szCs w:val="28"/>
        </w:rPr>
      </w:pPr>
      <w:r w:rsidRPr="00EF03A4">
        <w:rPr>
          <w:sz w:val="28"/>
          <w:szCs w:val="28"/>
        </w:rPr>
        <w:t xml:space="preserve">2.6. Исчерпывающий перечень документов, </w:t>
      </w:r>
    </w:p>
    <w:p w:rsidR="006F7E22" w:rsidRPr="00EF03A4" w:rsidRDefault="006F7E22" w:rsidP="006F7E22">
      <w:pPr>
        <w:widowControl w:val="0"/>
        <w:jc w:val="center"/>
        <w:rPr>
          <w:sz w:val="28"/>
          <w:szCs w:val="28"/>
        </w:rPr>
      </w:pPr>
      <w:r w:rsidRPr="00EF03A4">
        <w:rPr>
          <w:sz w:val="28"/>
          <w:szCs w:val="28"/>
        </w:rPr>
        <w:t xml:space="preserve">необходимых в соответствии с нормативными </w:t>
      </w:r>
    </w:p>
    <w:p w:rsidR="006F7E22" w:rsidRPr="00EF03A4" w:rsidRDefault="006F7E22" w:rsidP="006F7E22">
      <w:pPr>
        <w:widowControl w:val="0"/>
        <w:jc w:val="center"/>
        <w:rPr>
          <w:sz w:val="28"/>
          <w:szCs w:val="28"/>
        </w:rPr>
      </w:pPr>
      <w:r w:rsidRPr="00EF03A4">
        <w:rPr>
          <w:sz w:val="28"/>
          <w:szCs w:val="28"/>
        </w:rPr>
        <w:t xml:space="preserve">правовыми актами для предоставления муниципальной услуги, </w:t>
      </w:r>
    </w:p>
    <w:p w:rsidR="006F7E22" w:rsidRPr="00EF03A4" w:rsidRDefault="006F7E22" w:rsidP="006F7E22">
      <w:pPr>
        <w:widowControl w:val="0"/>
        <w:jc w:val="center"/>
        <w:rPr>
          <w:sz w:val="28"/>
          <w:szCs w:val="28"/>
        </w:rPr>
      </w:pPr>
      <w:r w:rsidRPr="00EF03A4">
        <w:rPr>
          <w:sz w:val="28"/>
          <w:szCs w:val="28"/>
        </w:rPr>
        <w:t xml:space="preserve">и услуг, которые являются необходимыми и обязательными </w:t>
      </w:r>
    </w:p>
    <w:p w:rsidR="006F7E22" w:rsidRPr="00EF03A4" w:rsidRDefault="006F7E22" w:rsidP="006F7E22">
      <w:pPr>
        <w:widowControl w:val="0"/>
        <w:jc w:val="center"/>
        <w:rPr>
          <w:sz w:val="28"/>
          <w:szCs w:val="28"/>
        </w:rPr>
      </w:pPr>
      <w:r w:rsidRPr="00EF03A4">
        <w:rPr>
          <w:sz w:val="28"/>
          <w:szCs w:val="28"/>
        </w:rPr>
        <w:t xml:space="preserve">для предоставления муниципальной услуги, </w:t>
      </w:r>
    </w:p>
    <w:p w:rsidR="006F7E22" w:rsidRPr="00EF03A4" w:rsidRDefault="006F7E22" w:rsidP="006F7E22">
      <w:pPr>
        <w:widowControl w:val="0"/>
        <w:jc w:val="center"/>
        <w:rPr>
          <w:sz w:val="28"/>
          <w:szCs w:val="28"/>
        </w:rPr>
      </w:pPr>
      <w:r w:rsidRPr="00EF03A4">
        <w:rPr>
          <w:sz w:val="28"/>
          <w:szCs w:val="28"/>
        </w:rPr>
        <w:t xml:space="preserve">подлежащих предоставлению заявителем, способы их </w:t>
      </w:r>
    </w:p>
    <w:p w:rsidR="006F7E22" w:rsidRPr="00EF03A4" w:rsidRDefault="006F7E22" w:rsidP="006F7E22">
      <w:pPr>
        <w:widowControl w:val="0"/>
        <w:jc w:val="center"/>
        <w:rPr>
          <w:sz w:val="28"/>
          <w:szCs w:val="28"/>
        </w:rPr>
      </w:pPr>
      <w:r w:rsidRPr="00EF03A4">
        <w:rPr>
          <w:sz w:val="28"/>
          <w:szCs w:val="28"/>
        </w:rPr>
        <w:t>получения заявителем, в том числе в электронной</w:t>
      </w:r>
    </w:p>
    <w:p w:rsidR="006F7E22" w:rsidRPr="00EF03A4" w:rsidRDefault="006F7E22" w:rsidP="006F7E22">
      <w:pPr>
        <w:widowControl w:val="0"/>
        <w:jc w:val="center"/>
        <w:rPr>
          <w:sz w:val="28"/>
          <w:szCs w:val="28"/>
        </w:rPr>
      </w:pPr>
      <w:r w:rsidRPr="00EF03A4">
        <w:rPr>
          <w:sz w:val="28"/>
          <w:szCs w:val="28"/>
        </w:rPr>
        <w:t>форме, порядок их представления</w:t>
      </w:r>
    </w:p>
    <w:p w:rsidR="006F7E22" w:rsidRPr="00EF03A4" w:rsidRDefault="006F7E22" w:rsidP="006F7E22">
      <w:pPr>
        <w:widowControl w:val="0"/>
        <w:tabs>
          <w:tab w:val="left" w:pos="851"/>
        </w:tabs>
        <w:autoSpaceDE w:val="0"/>
        <w:autoSpaceDN w:val="0"/>
        <w:adjustRightInd w:val="0"/>
        <w:jc w:val="center"/>
        <w:outlineLvl w:val="2"/>
        <w:rPr>
          <w:sz w:val="28"/>
          <w:szCs w:val="28"/>
        </w:rPr>
      </w:pPr>
    </w:p>
    <w:p w:rsidR="006F7E22" w:rsidRPr="00E624CD" w:rsidRDefault="006F7E22" w:rsidP="006F7E22">
      <w:pPr>
        <w:ind w:firstLine="709"/>
        <w:jc w:val="both"/>
        <w:rPr>
          <w:sz w:val="28"/>
          <w:szCs w:val="28"/>
        </w:rPr>
      </w:pPr>
      <w:r w:rsidRPr="00E624CD">
        <w:rPr>
          <w:sz w:val="28"/>
          <w:szCs w:val="28"/>
        </w:rPr>
        <w:t>2.6.1. Для получения</w:t>
      </w:r>
      <w:r>
        <w:rPr>
          <w:sz w:val="28"/>
          <w:szCs w:val="28"/>
        </w:rPr>
        <w:t xml:space="preserve"> муниципальной услуги заявитель </w:t>
      </w:r>
      <w:r w:rsidRPr="00666ED7">
        <w:rPr>
          <w:sz w:val="28"/>
          <w:szCs w:val="28"/>
        </w:rPr>
        <w:t>не позднее</w:t>
      </w:r>
      <w:r>
        <w:rPr>
          <w:sz w:val="28"/>
          <w:szCs w:val="28"/>
        </w:rPr>
        <w:t>,</w:t>
      </w:r>
      <w:r w:rsidRPr="00666ED7">
        <w:rPr>
          <w:sz w:val="28"/>
          <w:szCs w:val="28"/>
        </w:rPr>
        <w:t xml:space="preserve"> чем за семь рабочих дней до начала выполнения работ по сносу объекта капитального строительства</w:t>
      </w:r>
      <w:r>
        <w:rPr>
          <w:sz w:val="28"/>
          <w:szCs w:val="28"/>
        </w:rPr>
        <w:t xml:space="preserve"> представляет</w:t>
      </w:r>
      <w:r w:rsidRPr="00E624CD">
        <w:rPr>
          <w:sz w:val="28"/>
          <w:szCs w:val="28"/>
        </w:rPr>
        <w:t xml:space="preserve"> следующие документы:</w:t>
      </w:r>
    </w:p>
    <w:p w:rsidR="006F7E22" w:rsidRPr="00E624CD" w:rsidRDefault="006F7E22" w:rsidP="006F7E22">
      <w:pPr>
        <w:ind w:firstLine="709"/>
        <w:jc w:val="both"/>
        <w:rPr>
          <w:sz w:val="28"/>
          <w:szCs w:val="28"/>
        </w:rPr>
      </w:pPr>
      <w:bookmarkStart w:id="10" w:name="sub_1701"/>
      <w:r>
        <w:rPr>
          <w:sz w:val="28"/>
          <w:szCs w:val="28"/>
        </w:rPr>
        <w:t>у</w:t>
      </w:r>
      <w:r w:rsidRPr="00E624CD">
        <w:rPr>
          <w:sz w:val="28"/>
          <w:szCs w:val="28"/>
        </w:rPr>
        <w:t>ведомление</w:t>
      </w:r>
      <w:r>
        <w:rPr>
          <w:sz w:val="28"/>
          <w:szCs w:val="28"/>
        </w:rPr>
        <w:t xml:space="preserve"> о планируемом сносе объекта капитального строительства (далее – Уведомление) (</w:t>
      </w:r>
      <w:r w:rsidRPr="00E624CD">
        <w:rPr>
          <w:sz w:val="28"/>
          <w:szCs w:val="28"/>
        </w:rPr>
        <w:t>оформляется по форме</w:t>
      </w:r>
      <w:r>
        <w:rPr>
          <w:sz w:val="28"/>
          <w:szCs w:val="28"/>
        </w:rPr>
        <w:t>, утвержденной п</w:t>
      </w:r>
      <w:r w:rsidRPr="007D1C14">
        <w:rPr>
          <w:sz w:val="28"/>
          <w:szCs w:val="28"/>
        </w:rPr>
        <w:t>риказ</w:t>
      </w:r>
      <w:r>
        <w:rPr>
          <w:sz w:val="28"/>
          <w:szCs w:val="28"/>
        </w:rPr>
        <w:t>ом</w:t>
      </w:r>
      <w:r w:rsidRPr="007D1C14">
        <w:rPr>
          <w:sz w:val="28"/>
          <w:szCs w:val="28"/>
        </w:rPr>
        <w:t xml:space="preserve"> Министерства строительства и жил</w:t>
      </w:r>
      <w:r>
        <w:rPr>
          <w:sz w:val="28"/>
          <w:szCs w:val="28"/>
        </w:rPr>
        <w:t>ищно-коммунального хозяйства РФ</w:t>
      </w:r>
      <w:r>
        <w:rPr>
          <w:sz w:val="28"/>
          <w:szCs w:val="28"/>
        </w:rPr>
        <w:t xml:space="preserve"> от 24 января 2019 года № 34/пр «</w:t>
      </w:r>
      <w:r w:rsidRPr="007D1C14">
        <w:rPr>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w:t>
      </w:r>
      <w:r>
        <w:rPr>
          <w:sz w:val="28"/>
          <w:szCs w:val="28"/>
        </w:rPr>
        <w:t>а»;</w:t>
      </w:r>
      <w:r w:rsidRPr="00E624CD">
        <w:rPr>
          <w:sz w:val="28"/>
          <w:szCs w:val="28"/>
        </w:rPr>
        <w:t xml:space="preserve"> образ</w:t>
      </w:r>
      <w:r>
        <w:rPr>
          <w:sz w:val="28"/>
          <w:szCs w:val="28"/>
        </w:rPr>
        <w:t>ец заполнения представлен в</w:t>
      </w:r>
      <w:r w:rsidRPr="00E624CD">
        <w:rPr>
          <w:sz w:val="28"/>
          <w:szCs w:val="28"/>
        </w:rPr>
        <w:t xml:space="preserve"> </w:t>
      </w:r>
      <w:r>
        <w:rPr>
          <w:sz w:val="28"/>
          <w:szCs w:val="28"/>
        </w:rPr>
        <w:t xml:space="preserve">приложении № </w:t>
      </w:r>
      <w:hyperlink w:anchor="sub_10002" w:history="1">
        <w:r>
          <w:rPr>
            <w:bCs/>
            <w:sz w:val="28"/>
            <w:szCs w:val="28"/>
          </w:rPr>
          <w:t>1</w:t>
        </w:r>
      </w:hyperlink>
      <w:r w:rsidRPr="00E624CD">
        <w:rPr>
          <w:sz w:val="28"/>
          <w:szCs w:val="28"/>
        </w:rPr>
        <w:t xml:space="preserve"> к настоящему Регламенту</w:t>
      </w:r>
      <w:r>
        <w:rPr>
          <w:sz w:val="28"/>
          <w:szCs w:val="28"/>
        </w:rPr>
        <w:t>)</w:t>
      </w:r>
      <w:r w:rsidRPr="00E624CD">
        <w:rPr>
          <w:sz w:val="28"/>
          <w:szCs w:val="28"/>
        </w:rPr>
        <w:t>;</w:t>
      </w:r>
    </w:p>
    <w:p w:rsidR="006F7E22" w:rsidRPr="00E624CD" w:rsidRDefault="006F7E22" w:rsidP="006F7E22">
      <w:pPr>
        <w:ind w:firstLine="709"/>
        <w:jc w:val="both"/>
        <w:rPr>
          <w:sz w:val="28"/>
          <w:szCs w:val="28"/>
        </w:rPr>
      </w:pPr>
      <w:bookmarkStart w:id="11" w:name="sub_17301"/>
      <w:bookmarkEnd w:id="10"/>
      <w:r w:rsidRPr="00E624CD">
        <w:rPr>
          <w:sz w:val="28"/>
          <w:szCs w:val="28"/>
        </w:rPr>
        <w:t>результаты и материалы обследования объекта капитального строительства</w:t>
      </w:r>
      <w:r>
        <w:rPr>
          <w:sz w:val="28"/>
          <w:szCs w:val="28"/>
        </w:rPr>
        <w:t xml:space="preserve"> (</w:t>
      </w:r>
      <w:r w:rsidRPr="00D23B7B">
        <w:rPr>
          <w:sz w:val="28"/>
          <w:szCs w:val="28"/>
        </w:rPr>
        <w:t xml:space="preserve">не требуется для сноса объектов, указанных в пунктах 1 - 3 части </w:t>
      </w:r>
      <w:r>
        <w:rPr>
          <w:sz w:val="28"/>
          <w:szCs w:val="28"/>
        </w:rPr>
        <w:t>17 статьи 51 Градостроительного кодекса Российской Федерации)</w:t>
      </w:r>
      <w:r w:rsidRPr="00E624CD">
        <w:rPr>
          <w:sz w:val="28"/>
          <w:szCs w:val="28"/>
        </w:rPr>
        <w:t>;</w:t>
      </w:r>
    </w:p>
    <w:p w:rsidR="006F7E22" w:rsidRDefault="006F7E22" w:rsidP="006F7E22">
      <w:pPr>
        <w:ind w:firstLine="709"/>
        <w:jc w:val="both"/>
        <w:rPr>
          <w:sz w:val="28"/>
          <w:szCs w:val="28"/>
        </w:rPr>
      </w:pPr>
      <w:bookmarkStart w:id="12" w:name="sub_17302"/>
      <w:bookmarkEnd w:id="11"/>
      <w:r w:rsidRPr="00E624CD">
        <w:rPr>
          <w:sz w:val="28"/>
          <w:szCs w:val="28"/>
        </w:rPr>
        <w:t>проект организации работ по сносу объекта капитального строительства</w:t>
      </w:r>
      <w:r>
        <w:rPr>
          <w:sz w:val="28"/>
          <w:szCs w:val="28"/>
        </w:rPr>
        <w:t xml:space="preserve"> (</w:t>
      </w:r>
      <w:r w:rsidRPr="00D23B7B">
        <w:rPr>
          <w:sz w:val="28"/>
          <w:szCs w:val="28"/>
        </w:rPr>
        <w:t xml:space="preserve">не требуется для сноса объектов, указанных в пунктах 1 - 3 части </w:t>
      </w:r>
      <w:r>
        <w:rPr>
          <w:sz w:val="28"/>
          <w:szCs w:val="28"/>
        </w:rPr>
        <w:t>17 статьи 51 Градостроительного кодекса Российской Федерации)</w:t>
      </w:r>
      <w:r w:rsidRPr="00E624CD">
        <w:rPr>
          <w:sz w:val="28"/>
          <w:szCs w:val="28"/>
        </w:rPr>
        <w:t>.</w:t>
      </w:r>
    </w:p>
    <w:p w:rsidR="006F7E22" w:rsidRDefault="006F7E22" w:rsidP="006F7E22">
      <w:pPr>
        <w:ind w:firstLine="709"/>
        <w:jc w:val="both"/>
        <w:rPr>
          <w:sz w:val="28"/>
          <w:szCs w:val="28"/>
        </w:rPr>
      </w:pPr>
      <w:r>
        <w:rPr>
          <w:sz w:val="28"/>
          <w:szCs w:val="28"/>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F7E22" w:rsidRDefault="006F7E22" w:rsidP="006F7E22">
      <w:pPr>
        <w:ind w:firstLine="709"/>
        <w:jc w:val="both"/>
        <w:rPr>
          <w:sz w:val="28"/>
          <w:szCs w:val="28"/>
        </w:rPr>
      </w:pPr>
      <w:r>
        <w:rPr>
          <w:sz w:val="28"/>
          <w:szCs w:val="28"/>
        </w:rPr>
        <w:t xml:space="preserve">2.6.3. Копии документов, указанных в пункте 2.6.1 настоящего Регламента, представляются вместе с подлинниками (при обращении заявителя </w:t>
      </w:r>
      <w:r>
        <w:rPr>
          <w:sz w:val="28"/>
          <w:szCs w:val="28"/>
        </w:rPr>
        <w:lastRenderedPageBreak/>
        <w:t>непосредственно в Администрацию либо через МФЦ), которые после сверки возвращаются заявителю.</w:t>
      </w:r>
    </w:p>
    <w:p w:rsidR="006F7E22" w:rsidRDefault="006F7E22" w:rsidP="006F7E22">
      <w:pPr>
        <w:ind w:firstLine="709"/>
        <w:jc w:val="both"/>
        <w:rPr>
          <w:sz w:val="28"/>
          <w:szCs w:val="28"/>
        </w:rPr>
      </w:pPr>
      <w:r>
        <w:rPr>
          <w:sz w:val="28"/>
          <w:szCs w:val="28"/>
        </w:rPr>
        <w:t>2.6.4. В случае невозможности предоставления подлинников, предоставляются нотариально заверенные копии.</w:t>
      </w:r>
    </w:p>
    <w:p w:rsidR="006F7E22" w:rsidRDefault="006F7E22" w:rsidP="006F7E22">
      <w:pPr>
        <w:ind w:firstLine="709"/>
        <w:jc w:val="both"/>
        <w:rPr>
          <w:sz w:val="28"/>
          <w:szCs w:val="28"/>
        </w:rPr>
      </w:pPr>
      <w:r>
        <w:rPr>
          <w:sz w:val="28"/>
          <w:szCs w:val="28"/>
        </w:rPr>
        <w:t>2.6.5. Перечень документов, необходимых для предоставления муниципальной услуги, является исчерпывающим.</w:t>
      </w:r>
    </w:p>
    <w:p w:rsidR="006F7E22" w:rsidRDefault="006F7E22" w:rsidP="006F7E22">
      <w:pPr>
        <w:ind w:firstLine="709"/>
        <w:jc w:val="both"/>
        <w:rPr>
          <w:sz w:val="28"/>
          <w:szCs w:val="28"/>
        </w:rPr>
      </w:pPr>
      <w:r>
        <w:rPr>
          <w:sz w:val="28"/>
          <w:szCs w:val="28"/>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F7E22" w:rsidRDefault="006F7E22" w:rsidP="006F7E22">
      <w:pPr>
        <w:ind w:firstLine="709"/>
        <w:jc w:val="both"/>
        <w:rPr>
          <w:sz w:val="28"/>
          <w:szCs w:val="28"/>
        </w:rPr>
      </w:pPr>
      <w:r>
        <w:rPr>
          <w:sz w:val="28"/>
          <w:szCs w:val="28"/>
        </w:rPr>
        <w:t>2.6.7. Документы, предусмотренные пунктом 2.6.1 настоящего Регламента заявитель вправе предоставить:</w:t>
      </w:r>
    </w:p>
    <w:p w:rsidR="006F7E22" w:rsidRDefault="006F7E22" w:rsidP="006F7E22">
      <w:pPr>
        <w:ind w:firstLine="709"/>
        <w:jc w:val="both"/>
        <w:rPr>
          <w:sz w:val="28"/>
          <w:szCs w:val="28"/>
        </w:rPr>
      </w:pPr>
      <w:r w:rsidRPr="008040D2">
        <w:rPr>
          <w:sz w:val="28"/>
          <w:szCs w:val="28"/>
        </w:rPr>
        <w:t xml:space="preserve">на бумажном носителе посредством личного обращения в </w:t>
      </w:r>
      <w:r>
        <w:rPr>
          <w:sz w:val="28"/>
          <w:szCs w:val="28"/>
        </w:rPr>
        <w:t>Администрацию</w:t>
      </w:r>
      <w:r w:rsidRPr="008040D2">
        <w:rPr>
          <w:sz w:val="28"/>
          <w:szCs w:val="28"/>
        </w:rPr>
        <w:t xml:space="preserve"> по месту нахождения объекта капитального строительства</w:t>
      </w:r>
      <w:r>
        <w:rPr>
          <w:sz w:val="28"/>
          <w:szCs w:val="28"/>
        </w:rPr>
        <w:t xml:space="preserve">, в том числе </w:t>
      </w:r>
      <w:r w:rsidRPr="008040D2">
        <w:rPr>
          <w:sz w:val="28"/>
          <w:szCs w:val="28"/>
        </w:rPr>
        <w:t xml:space="preserve">через </w:t>
      </w:r>
      <w:r>
        <w:rPr>
          <w:sz w:val="28"/>
          <w:szCs w:val="28"/>
        </w:rPr>
        <w:t>МФЦ;</w:t>
      </w:r>
    </w:p>
    <w:p w:rsidR="006F7E22" w:rsidRDefault="006F7E22" w:rsidP="006F7E22">
      <w:pPr>
        <w:ind w:firstLine="709"/>
        <w:jc w:val="both"/>
        <w:rPr>
          <w:sz w:val="28"/>
          <w:szCs w:val="28"/>
        </w:rPr>
      </w:pPr>
      <w:r w:rsidRPr="008040D2">
        <w:rPr>
          <w:sz w:val="28"/>
          <w:szCs w:val="28"/>
        </w:rPr>
        <w:t>посредством почтового отправления</w:t>
      </w:r>
      <w:r>
        <w:rPr>
          <w:sz w:val="28"/>
          <w:szCs w:val="28"/>
        </w:rPr>
        <w:t xml:space="preserve"> в Администрацию;</w:t>
      </w:r>
    </w:p>
    <w:p w:rsidR="006F7E22" w:rsidRPr="00E624CD" w:rsidRDefault="006F7E22" w:rsidP="006F7E22">
      <w:pPr>
        <w:ind w:firstLine="709"/>
        <w:jc w:val="both"/>
        <w:rPr>
          <w:sz w:val="28"/>
          <w:szCs w:val="28"/>
        </w:rPr>
      </w:pPr>
      <w:r>
        <w:rPr>
          <w:sz w:val="28"/>
          <w:szCs w:val="28"/>
        </w:rPr>
        <w:t>посредством использования Единого портала, Регионального портала.</w:t>
      </w:r>
    </w:p>
    <w:p w:rsidR="006F7E22" w:rsidRDefault="006F7E22" w:rsidP="006F7E22">
      <w:pPr>
        <w:ind w:firstLine="709"/>
        <w:jc w:val="both"/>
        <w:rPr>
          <w:sz w:val="28"/>
          <w:szCs w:val="28"/>
        </w:rPr>
      </w:pPr>
      <w:bookmarkStart w:id="13" w:name="sub_1018"/>
      <w:bookmarkEnd w:id="12"/>
      <w:r>
        <w:rPr>
          <w:sz w:val="28"/>
          <w:szCs w:val="28"/>
        </w:rPr>
        <w:t>2.6.8.</w:t>
      </w:r>
      <w:r w:rsidRPr="00E624CD">
        <w:rPr>
          <w:sz w:val="28"/>
          <w:szCs w:val="28"/>
        </w:rPr>
        <w:t xml:space="preserve"> В случае представления заявителем документов, предусмотренных </w:t>
      </w:r>
      <w:hyperlink r:id="rId8" w:history="1">
        <w:r w:rsidRPr="00E624CD">
          <w:rPr>
            <w:bCs/>
            <w:sz w:val="28"/>
            <w:szCs w:val="28"/>
          </w:rPr>
          <w:t>пунктами 1 - 7</w:t>
        </w:r>
      </w:hyperlink>
      <w:r w:rsidRPr="00E624CD">
        <w:rPr>
          <w:sz w:val="28"/>
          <w:szCs w:val="28"/>
        </w:rPr>
        <w:t xml:space="preserve">, </w:t>
      </w:r>
      <w:hyperlink r:id="rId9" w:history="1">
        <w:r w:rsidRPr="00E624CD">
          <w:rPr>
            <w:bCs/>
            <w:sz w:val="28"/>
            <w:szCs w:val="28"/>
          </w:rPr>
          <w:t>9</w:t>
        </w:r>
      </w:hyperlink>
      <w:r w:rsidRPr="00E624CD">
        <w:rPr>
          <w:sz w:val="28"/>
          <w:szCs w:val="28"/>
        </w:rPr>
        <w:t xml:space="preserve">, </w:t>
      </w:r>
      <w:hyperlink r:id="rId10" w:history="1">
        <w:r w:rsidRPr="00E624CD">
          <w:rPr>
            <w:bCs/>
            <w:sz w:val="28"/>
            <w:szCs w:val="28"/>
          </w:rPr>
          <w:t>10</w:t>
        </w:r>
      </w:hyperlink>
      <w:r w:rsidRPr="00E624CD">
        <w:rPr>
          <w:sz w:val="28"/>
          <w:szCs w:val="28"/>
        </w:rPr>
        <w:t xml:space="preserve">, </w:t>
      </w:r>
      <w:hyperlink r:id="rId11" w:history="1">
        <w:r w:rsidRPr="00E624CD">
          <w:rPr>
            <w:bCs/>
            <w:sz w:val="28"/>
            <w:szCs w:val="28"/>
          </w:rPr>
          <w:t>14</w:t>
        </w:r>
      </w:hyperlink>
      <w:r w:rsidRPr="00E624CD">
        <w:rPr>
          <w:sz w:val="28"/>
          <w:szCs w:val="28"/>
        </w:rPr>
        <w:t xml:space="preserve">, </w:t>
      </w:r>
      <w:hyperlink r:id="rId12" w:history="1">
        <w:r w:rsidRPr="00E624CD">
          <w:rPr>
            <w:bCs/>
            <w:sz w:val="28"/>
            <w:szCs w:val="28"/>
          </w:rPr>
          <w:t>17</w:t>
        </w:r>
      </w:hyperlink>
      <w:r w:rsidRPr="00E624CD">
        <w:rPr>
          <w:sz w:val="28"/>
          <w:szCs w:val="28"/>
        </w:rPr>
        <w:t xml:space="preserve"> и </w:t>
      </w:r>
      <w:hyperlink r:id="rId13" w:history="1">
        <w:r w:rsidRPr="00E624CD">
          <w:rPr>
            <w:bCs/>
            <w:sz w:val="28"/>
            <w:szCs w:val="28"/>
          </w:rPr>
          <w:t>18 части 6 статьи 7</w:t>
        </w:r>
      </w:hyperlink>
      <w:r w:rsidRPr="00E624CD">
        <w:rPr>
          <w:sz w:val="28"/>
          <w:szCs w:val="28"/>
        </w:rPr>
        <w:t xml:space="preserve"> Федерального закона</w:t>
      </w:r>
      <w:r>
        <w:rPr>
          <w:sz w:val="28"/>
          <w:szCs w:val="28"/>
        </w:rPr>
        <w:t xml:space="preserve">                 </w:t>
      </w:r>
      <w:r w:rsidRPr="00E624CD">
        <w:rPr>
          <w:sz w:val="28"/>
          <w:szCs w:val="28"/>
        </w:rPr>
        <w:t xml:space="preserve"> от 27</w:t>
      </w:r>
      <w:r>
        <w:rPr>
          <w:sz w:val="28"/>
          <w:szCs w:val="28"/>
        </w:rPr>
        <w:t xml:space="preserve"> июля </w:t>
      </w:r>
      <w:r w:rsidRPr="00E624CD">
        <w:rPr>
          <w:sz w:val="28"/>
          <w:szCs w:val="28"/>
        </w:rPr>
        <w:t xml:space="preserve">2010 </w:t>
      </w:r>
      <w:r>
        <w:rPr>
          <w:sz w:val="28"/>
          <w:szCs w:val="28"/>
        </w:rPr>
        <w:t>№</w:t>
      </w:r>
      <w:r w:rsidRPr="00E624CD">
        <w:rPr>
          <w:sz w:val="28"/>
          <w:szCs w:val="28"/>
        </w:rPr>
        <w:t xml:space="preserve"> 210-ФЗ </w:t>
      </w:r>
      <w:r>
        <w:rPr>
          <w:sz w:val="28"/>
          <w:szCs w:val="28"/>
        </w:rPr>
        <w:t>«</w:t>
      </w:r>
      <w:r w:rsidRPr="00E624CD">
        <w:rPr>
          <w:sz w:val="28"/>
          <w:szCs w:val="28"/>
        </w:rPr>
        <w:t>Об организации предоставления государственных и муниципальных услуг</w:t>
      </w:r>
      <w:r>
        <w:rPr>
          <w:sz w:val="28"/>
          <w:szCs w:val="28"/>
        </w:rPr>
        <w:t>»</w:t>
      </w:r>
      <w:r w:rsidRPr="00E624CD">
        <w:rPr>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bookmarkEnd w:id="13"/>
    <w:p w:rsidR="006F7E22" w:rsidRPr="00E645B2" w:rsidRDefault="006F7E22" w:rsidP="006F7E22">
      <w:pPr>
        <w:autoSpaceDE w:val="0"/>
        <w:autoSpaceDN w:val="0"/>
        <w:adjustRightInd w:val="0"/>
        <w:ind w:firstLine="709"/>
        <w:jc w:val="both"/>
        <w:outlineLvl w:val="1"/>
        <w:rPr>
          <w:sz w:val="28"/>
          <w:szCs w:val="28"/>
        </w:rPr>
      </w:pP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в соответствии с нормативными правовыми актами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для предоставления муниципальной услуги, которые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находятся в распоряжении государственных органов,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органов местного самоуправления и иных органов,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участвующих в предоставлении муниципальных услуг,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и которые заявитель вправе представить, а также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способы их получения заявителями, в том числе </w:t>
      </w:r>
    </w:p>
    <w:p w:rsidR="006F7E22" w:rsidRPr="00EF03A4"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в электронной форме, порядок их представления</w:t>
      </w:r>
    </w:p>
    <w:p w:rsidR="006F7E22" w:rsidRPr="00E645B2" w:rsidRDefault="006F7E22" w:rsidP="006F7E22">
      <w:pPr>
        <w:widowControl w:val="0"/>
        <w:autoSpaceDE w:val="0"/>
        <w:ind w:firstLine="567"/>
        <w:jc w:val="both"/>
        <w:rPr>
          <w:color w:val="FF0000"/>
          <w:sz w:val="28"/>
          <w:szCs w:val="28"/>
        </w:rPr>
      </w:pPr>
    </w:p>
    <w:p w:rsidR="006F7E22" w:rsidRPr="00191180" w:rsidRDefault="006F7E22" w:rsidP="006F7E22">
      <w:pPr>
        <w:autoSpaceDE w:val="0"/>
        <w:autoSpaceDN w:val="0"/>
        <w:adjustRightInd w:val="0"/>
        <w:ind w:firstLine="709"/>
        <w:jc w:val="both"/>
        <w:rPr>
          <w:sz w:val="28"/>
          <w:szCs w:val="28"/>
        </w:rPr>
      </w:pPr>
      <w:r w:rsidRPr="00191180">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Pr>
          <w:sz w:val="28"/>
          <w:szCs w:val="28"/>
        </w:rPr>
        <w:t>з</w:t>
      </w:r>
      <w:r w:rsidRPr="00191180">
        <w:rPr>
          <w:sz w:val="28"/>
          <w:szCs w:val="28"/>
        </w:rPr>
        <w:t>аявитель вправе представить, отсутствуют.</w:t>
      </w:r>
    </w:p>
    <w:p w:rsidR="006F7E22" w:rsidRDefault="006F7E22" w:rsidP="006F7E22">
      <w:pPr>
        <w:autoSpaceDE w:val="0"/>
        <w:autoSpaceDN w:val="0"/>
        <w:adjustRightInd w:val="0"/>
        <w:ind w:firstLine="709"/>
        <w:jc w:val="both"/>
        <w:rPr>
          <w:b/>
        </w:rPr>
      </w:pPr>
    </w:p>
    <w:p w:rsidR="006F7E22" w:rsidRDefault="006F7E22" w:rsidP="006F7E22">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p>
    <w:p w:rsidR="006F7E22" w:rsidRDefault="006F7E22" w:rsidP="006F7E22">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 xml:space="preserve">представления документов, информации </w:t>
      </w:r>
    </w:p>
    <w:p w:rsidR="006F7E22" w:rsidRPr="00271359" w:rsidRDefault="006F7E22" w:rsidP="006F7E22">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или осуществления действий</w:t>
      </w:r>
    </w:p>
    <w:p w:rsidR="006F7E22" w:rsidRPr="005B1F2E" w:rsidRDefault="006F7E22" w:rsidP="006F7E22">
      <w:pPr>
        <w:autoSpaceDE w:val="0"/>
        <w:autoSpaceDN w:val="0"/>
        <w:adjustRightInd w:val="0"/>
        <w:ind w:firstLine="709"/>
        <w:jc w:val="both"/>
        <w:outlineLvl w:val="1"/>
        <w:rPr>
          <w:sz w:val="28"/>
          <w:szCs w:val="28"/>
        </w:rPr>
      </w:pPr>
    </w:p>
    <w:p w:rsidR="006F7E22" w:rsidRPr="00E5533E" w:rsidRDefault="006F7E22" w:rsidP="006F7E22">
      <w:pPr>
        <w:ind w:firstLine="709"/>
        <w:jc w:val="both"/>
        <w:rPr>
          <w:sz w:val="28"/>
          <w:szCs w:val="28"/>
        </w:rPr>
      </w:pPr>
      <w:r w:rsidRPr="00E5533E">
        <w:rPr>
          <w:sz w:val="28"/>
          <w:szCs w:val="28"/>
        </w:rPr>
        <w:t>2.8.1. От заявителя запрещено требовать:</w:t>
      </w:r>
    </w:p>
    <w:p w:rsidR="006F7E22" w:rsidRPr="00E5533E" w:rsidRDefault="006F7E22" w:rsidP="006F7E22">
      <w:pPr>
        <w:ind w:firstLine="709"/>
        <w:jc w:val="both"/>
        <w:rPr>
          <w:sz w:val="28"/>
          <w:szCs w:val="28"/>
        </w:rPr>
      </w:pPr>
      <w:r w:rsidRPr="00E5533E">
        <w:rPr>
          <w:sz w:val="28"/>
          <w:szCs w:val="28"/>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F7E22" w:rsidRPr="00E5533E" w:rsidRDefault="006F7E22" w:rsidP="006F7E22">
      <w:pPr>
        <w:widowControl w:val="0"/>
        <w:ind w:firstLine="709"/>
        <w:jc w:val="both"/>
        <w:rPr>
          <w:sz w:val="28"/>
          <w:szCs w:val="28"/>
        </w:rPr>
      </w:pPr>
      <w:r w:rsidRPr="00E5533E">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4" w:history="1">
        <w:r w:rsidRPr="00E5533E">
          <w:rPr>
            <w:rStyle w:val="aa"/>
            <w:sz w:val="28"/>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6F7E22" w:rsidRPr="00E5533E" w:rsidRDefault="006F7E22" w:rsidP="006F7E22">
      <w:pPr>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6F7E22" w:rsidRPr="00E5533E" w:rsidRDefault="006F7E22" w:rsidP="006F7E22">
      <w:pPr>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E22" w:rsidRPr="006F7E22" w:rsidRDefault="006F7E22" w:rsidP="006F7E22">
      <w:pPr>
        <w:pStyle w:val="a7"/>
        <w:suppressAutoHyphens/>
        <w:ind w:left="0" w:firstLine="708"/>
        <w:jc w:val="both"/>
        <w:rPr>
          <w:sz w:val="28"/>
          <w:szCs w:val="28"/>
        </w:rPr>
      </w:pPr>
      <w:r w:rsidRPr="006F7E22">
        <w:rPr>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w:t>
      </w:r>
    </w:p>
    <w:p w:rsidR="006F7E22" w:rsidRPr="006F7E22" w:rsidRDefault="006F7E22" w:rsidP="006F7E22">
      <w:pPr>
        <w:pStyle w:val="a7"/>
        <w:suppressAutoHyphens/>
        <w:ind w:left="0" w:firstLine="708"/>
        <w:jc w:val="both"/>
        <w:rPr>
          <w:sz w:val="28"/>
          <w:szCs w:val="28"/>
        </w:rPr>
      </w:pPr>
      <w:r w:rsidRPr="006F7E22">
        <w:rPr>
          <w:sz w:val="28"/>
          <w:szCs w:val="28"/>
        </w:rPr>
        <w:t>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E22" w:rsidRPr="006F7E22" w:rsidRDefault="006F7E22" w:rsidP="006F7E22">
      <w:pPr>
        <w:pStyle w:val="a7"/>
        <w:suppressAutoHyphens/>
        <w:ind w:left="0" w:firstLine="708"/>
        <w:jc w:val="both"/>
        <w:rPr>
          <w:sz w:val="28"/>
          <w:szCs w:val="28"/>
        </w:rPr>
      </w:pPr>
      <w:r w:rsidRPr="006F7E2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E22" w:rsidRPr="006F7E22" w:rsidRDefault="006F7E22" w:rsidP="006F7E22">
      <w:pPr>
        <w:pStyle w:val="a7"/>
        <w:suppressAutoHyphens/>
        <w:ind w:left="0" w:firstLine="708"/>
        <w:jc w:val="both"/>
        <w:rPr>
          <w:sz w:val="28"/>
          <w:szCs w:val="28"/>
        </w:rPr>
      </w:pPr>
      <w:r w:rsidRPr="006F7E22">
        <w:rPr>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6F7E22" w:rsidRPr="00242EC2" w:rsidRDefault="006F7E22" w:rsidP="006F7E22">
      <w:pPr>
        <w:widowControl w:val="0"/>
        <w:numPr>
          <w:ilvl w:val="2"/>
          <w:numId w:val="27"/>
        </w:numPr>
        <w:suppressAutoHyphens/>
        <w:autoSpaceDN w:val="0"/>
        <w:ind w:firstLine="709"/>
        <w:jc w:val="both"/>
        <w:textAlignment w:val="baseline"/>
        <w:rPr>
          <w:rFonts w:eastAsia="Andale Sans UI" w:cs="Tahoma"/>
          <w:kern w:val="3"/>
          <w:lang w:val="de-DE" w:eastAsia="ja-JP" w:bidi="fa-IR"/>
        </w:rPr>
      </w:pPr>
      <w:r w:rsidRPr="006F7E22">
        <w:rPr>
          <w:kern w:val="3"/>
          <w:sz w:val="28"/>
          <w:szCs w:val="28"/>
          <w:lang w:val="de-DE" w:bidi="fa-IR"/>
        </w:rPr>
        <w:t>При предоставлении муниципальной услуги по</w:t>
      </w:r>
      <w:r w:rsidRPr="00242EC2">
        <w:rPr>
          <w:kern w:val="3"/>
          <w:sz w:val="28"/>
          <w:szCs w:val="28"/>
          <w:lang w:val="de-DE" w:bidi="fa-IR"/>
        </w:rPr>
        <w:t xml:space="preserve"> экстерриториальному принципу </w:t>
      </w:r>
      <w:r>
        <w:rPr>
          <w:kern w:val="3"/>
          <w:sz w:val="28"/>
          <w:szCs w:val="28"/>
          <w:lang w:bidi="fa-IR"/>
        </w:rPr>
        <w:t>Администрация</w:t>
      </w:r>
      <w:r w:rsidRPr="00242EC2">
        <w:rPr>
          <w:kern w:val="3"/>
          <w:sz w:val="28"/>
          <w:szCs w:val="28"/>
          <w:lang w:val="de-DE" w:bidi="fa-IR"/>
        </w:rPr>
        <w:t xml:space="preserve"> не вправе требовать от заявителя (представителя заявителя) или МФЦ предоставления документов</w:t>
      </w:r>
      <w:r w:rsidRPr="00242EC2">
        <w:rPr>
          <w:rFonts w:eastAsia="Andale Sans UI"/>
          <w:kern w:val="3"/>
          <w:sz w:val="28"/>
          <w:szCs w:val="28"/>
          <w:lang w:val="de-DE" w:eastAsia="ja-JP" w:bidi="fa-IR"/>
        </w:rPr>
        <w:t xml:space="preserve"> на бумажных носителях, если иное не </w:t>
      </w:r>
      <w:r>
        <w:rPr>
          <w:rFonts w:eastAsia="Andale Sans UI"/>
          <w:kern w:val="3"/>
          <w:sz w:val="28"/>
          <w:szCs w:val="28"/>
          <w:lang w:eastAsia="ja-JP" w:bidi="fa-IR"/>
        </w:rPr>
        <w:t>предусмотренно</w:t>
      </w:r>
      <w:r>
        <w:rPr>
          <w:rFonts w:eastAsia="Andale Sans UI"/>
          <w:kern w:val="3"/>
          <w:sz w:val="28"/>
          <w:szCs w:val="28"/>
          <w:lang w:val="de-DE" w:eastAsia="ja-JP" w:bidi="fa-IR"/>
        </w:rPr>
        <w:t xml:space="preserve"> федеральным</w:t>
      </w:r>
      <w:r w:rsidRPr="00242EC2">
        <w:rPr>
          <w:rFonts w:eastAsia="Andale Sans UI"/>
          <w:kern w:val="3"/>
          <w:sz w:val="28"/>
          <w:szCs w:val="28"/>
          <w:lang w:val="de-DE" w:eastAsia="ja-JP" w:bidi="fa-IR"/>
        </w:rPr>
        <w:t xml:space="preserve"> </w:t>
      </w:r>
      <w:r>
        <w:rPr>
          <w:rFonts w:eastAsia="Andale Sans UI"/>
          <w:kern w:val="3"/>
          <w:sz w:val="28"/>
          <w:szCs w:val="28"/>
          <w:lang w:eastAsia="ja-JP" w:bidi="fa-IR"/>
        </w:rPr>
        <w:t>законодательством, регламентирующим предоставление муниципальной услуги</w:t>
      </w:r>
      <w:r w:rsidRPr="00242EC2">
        <w:rPr>
          <w:rFonts w:eastAsia="Andale Sans UI"/>
          <w:kern w:val="3"/>
          <w:sz w:val="28"/>
          <w:szCs w:val="28"/>
          <w:lang w:val="de-DE" w:eastAsia="ja-JP" w:bidi="fa-IR"/>
        </w:rPr>
        <w:t>.</w:t>
      </w:r>
    </w:p>
    <w:p w:rsidR="006F7E22" w:rsidRPr="00271359" w:rsidRDefault="006F7E22" w:rsidP="006F7E22">
      <w:pPr>
        <w:widowControl w:val="0"/>
        <w:autoSpaceDN w:val="0"/>
        <w:ind w:firstLine="709"/>
        <w:jc w:val="both"/>
        <w:rPr>
          <w:color w:val="FF0000"/>
          <w:sz w:val="28"/>
          <w:szCs w:val="28"/>
        </w:rPr>
      </w:pP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2.9. Исчерпывающий перечень оснований для отказа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в приеме документов, необходимых для предоставления </w:t>
      </w:r>
    </w:p>
    <w:p w:rsidR="006F7E22" w:rsidRPr="00271359"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муниципальной услуги</w:t>
      </w:r>
    </w:p>
    <w:p w:rsidR="006F7E22" w:rsidRPr="00E645B2" w:rsidRDefault="006F7E22" w:rsidP="006F7E22">
      <w:pPr>
        <w:widowControl w:val="0"/>
        <w:autoSpaceDE w:val="0"/>
        <w:autoSpaceDN w:val="0"/>
        <w:adjustRightInd w:val="0"/>
        <w:ind w:firstLine="567"/>
        <w:jc w:val="both"/>
        <w:rPr>
          <w:sz w:val="28"/>
          <w:szCs w:val="28"/>
        </w:rPr>
      </w:pPr>
    </w:p>
    <w:p w:rsidR="006F7E22" w:rsidRDefault="006F7E22" w:rsidP="006F7E22">
      <w:pPr>
        <w:ind w:firstLine="709"/>
        <w:jc w:val="both"/>
        <w:rPr>
          <w:sz w:val="28"/>
          <w:szCs w:val="28"/>
        </w:rPr>
      </w:pPr>
      <w:r w:rsidRPr="00533B4E">
        <w:rPr>
          <w:sz w:val="28"/>
          <w:szCs w:val="28"/>
        </w:rPr>
        <w:t xml:space="preserve">2.9.1. </w:t>
      </w:r>
      <w:r>
        <w:rPr>
          <w:sz w:val="28"/>
          <w:szCs w:val="28"/>
        </w:rPr>
        <w:t>Основаниями для отказа в прие</w:t>
      </w:r>
      <w:r w:rsidRPr="00533B4E">
        <w:rPr>
          <w:sz w:val="28"/>
          <w:szCs w:val="28"/>
        </w:rPr>
        <w:t>ме документов, необходимых для предоставления муниципальной услуги, являются:</w:t>
      </w:r>
    </w:p>
    <w:p w:rsidR="006F7E22" w:rsidRPr="002C6D38" w:rsidRDefault="006F7E22" w:rsidP="006F7E22">
      <w:pPr>
        <w:autoSpaceDN w:val="0"/>
        <w:ind w:firstLine="709"/>
        <w:jc w:val="both"/>
      </w:pPr>
      <w:r w:rsidRPr="00242EC2">
        <w:rPr>
          <w:rFonts w:eastAsia="Andale Sans UI" w:cs="Tahoma"/>
          <w:kern w:val="3"/>
          <w:sz w:val="28"/>
          <w:szCs w:val="28"/>
          <w:lang w:val="de-DE" w:eastAsia="ja-JP" w:bidi="fa-IR"/>
        </w:rPr>
        <w:t>представление заявителем документов, оформленных не в соответствии с установленным порядком (наличие исправлений</w:t>
      </w:r>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не позволяющих одноз</w:t>
      </w:r>
      <w:r>
        <w:rPr>
          <w:rFonts w:eastAsia="Andale Sans UI" w:cs="Tahoma"/>
          <w:kern w:val="3"/>
          <w:sz w:val="28"/>
          <w:szCs w:val="28"/>
          <w:lang w:val="de-DE" w:eastAsia="ja-JP" w:bidi="fa-IR"/>
        </w:rPr>
        <w:t>начно истолковать их содержание</w:t>
      </w:r>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отсутствие обратного адреса, отсутствие подписи, печати (при наличии);</w:t>
      </w:r>
    </w:p>
    <w:p w:rsidR="006F7E22" w:rsidRPr="00191180" w:rsidRDefault="006F7E22" w:rsidP="006F7E22">
      <w:pPr>
        <w:autoSpaceDE w:val="0"/>
        <w:autoSpaceDN w:val="0"/>
        <w:adjustRightInd w:val="0"/>
        <w:ind w:firstLine="709"/>
        <w:jc w:val="both"/>
        <w:rPr>
          <w:sz w:val="28"/>
          <w:szCs w:val="28"/>
        </w:rPr>
      </w:pPr>
      <w:bookmarkStart w:id="14" w:name="sub_2102"/>
      <w:r w:rsidRPr="00191180">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5" w:history="1">
        <w:r w:rsidRPr="00191180">
          <w:rPr>
            <w:rStyle w:val="aa"/>
            <w:sz w:val="28"/>
            <w:szCs w:val="28"/>
          </w:rPr>
          <w:t>пункту 9</w:t>
        </w:r>
      </w:hyperlink>
      <w:r w:rsidRPr="00191180">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Pr>
          <w:sz w:val="28"/>
          <w:szCs w:val="28"/>
        </w:rPr>
        <w:t xml:space="preserve">               от 25 августа 2012 г. № 852 «</w:t>
      </w:r>
      <w:r w:rsidRPr="0019118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191180">
        <w:rPr>
          <w:sz w:val="28"/>
          <w:szCs w:val="28"/>
        </w:rPr>
        <w:t>, которой подписан электронный документ (пакет электронных документов);</w:t>
      </w:r>
    </w:p>
    <w:p w:rsidR="006F7E22" w:rsidRPr="00533B4E" w:rsidRDefault="006F7E22" w:rsidP="006F7E22">
      <w:pPr>
        <w:ind w:firstLine="709"/>
        <w:jc w:val="both"/>
        <w:rPr>
          <w:sz w:val="28"/>
          <w:szCs w:val="28"/>
        </w:rPr>
      </w:pPr>
      <w:r w:rsidRPr="00242EC2">
        <w:rPr>
          <w:rFonts w:eastAsia="Andale Sans UI" w:cs="Tahoma"/>
          <w:kern w:val="3"/>
          <w:sz w:val="28"/>
          <w:szCs w:val="28"/>
          <w:lang w:val="de-DE" w:eastAsia="ja-JP" w:bidi="fa-IR"/>
        </w:rPr>
        <w:t xml:space="preserve">отсутствие документа, удостоверяющего права (полномочия) представителя заявителя, в случае подачи </w:t>
      </w:r>
      <w:r>
        <w:rPr>
          <w:rFonts w:eastAsia="Andale Sans UI" w:cs="Tahoma"/>
          <w:kern w:val="3"/>
          <w:sz w:val="28"/>
          <w:szCs w:val="28"/>
          <w:lang w:eastAsia="ja-JP" w:bidi="fa-IR"/>
        </w:rPr>
        <w:t>Уведомления</w:t>
      </w:r>
      <w:r w:rsidRPr="00242EC2">
        <w:rPr>
          <w:rFonts w:eastAsia="Andale Sans UI" w:cs="Tahoma"/>
          <w:kern w:val="3"/>
          <w:sz w:val="28"/>
          <w:szCs w:val="28"/>
          <w:lang w:val="de-DE" w:eastAsia="ja-JP" w:bidi="fa-IR"/>
        </w:rPr>
        <w:t xml:space="preserve"> представителем заявителя</w:t>
      </w:r>
      <w:r>
        <w:rPr>
          <w:rFonts w:eastAsia="Andale Sans UI" w:cs="Tahoma"/>
          <w:kern w:val="3"/>
          <w:sz w:val="28"/>
          <w:szCs w:val="28"/>
          <w:lang w:eastAsia="ja-JP" w:bidi="fa-IR"/>
        </w:rPr>
        <w:t>.</w:t>
      </w:r>
    </w:p>
    <w:p w:rsidR="006F7E22" w:rsidRPr="00533B4E" w:rsidRDefault="006F7E22" w:rsidP="006F7E22">
      <w:pPr>
        <w:ind w:firstLine="709"/>
        <w:jc w:val="both"/>
        <w:rPr>
          <w:sz w:val="28"/>
          <w:szCs w:val="28"/>
        </w:rPr>
      </w:pPr>
      <w:bookmarkStart w:id="15" w:name="sub_1022"/>
      <w:bookmarkEnd w:id="14"/>
      <w:r>
        <w:rPr>
          <w:sz w:val="28"/>
          <w:szCs w:val="28"/>
        </w:rPr>
        <w:t>2.9.2.</w:t>
      </w:r>
      <w:r w:rsidRPr="00533B4E">
        <w:rPr>
          <w:sz w:val="28"/>
          <w:szCs w:val="28"/>
        </w:rPr>
        <w:t xml:space="preserve"> О нал</w:t>
      </w:r>
      <w:r>
        <w:rPr>
          <w:sz w:val="28"/>
          <w:szCs w:val="28"/>
        </w:rPr>
        <w:t>ичии основания для отказа в прие</w:t>
      </w:r>
      <w:r w:rsidRPr="00533B4E">
        <w:rPr>
          <w:sz w:val="28"/>
          <w:szCs w:val="28"/>
        </w:rPr>
        <w:t xml:space="preserve">ме документов </w:t>
      </w:r>
      <w:r>
        <w:rPr>
          <w:sz w:val="28"/>
          <w:szCs w:val="28"/>
        </w:rPr>
        <w:t>заявителя информирует специалист Администрации либо работник МФЦ, ответственный за прие</w:t>
      </w:r>
      <w:r w:rsidRPr="00533B4E">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5"/>
    <w:p w:rsidR="006F7E22" w:rsidRPr="00533B4E" w:rsidRDefault="006F7E22" w:rsidP="006F7E22">
      <w:pPr>
        <w:ind w:firstLine="709"/>
        <w:jc w:val="both"/>
        <w:rPr>
          <w:sz w:val="28"/>
          <w:szCs w:val="28"/>
        </w:rPr>
      </w:pPr>
      <w:r>
        <w:rPr>
          <w:sz w:val="28"/>
          <w:szCs w:val="28"/>
        </w:rPr>
        <w:t>Уведомление об отказе в прие</w:t>
      </w:r>
      <w:r w:rsidRPr="00533B4E">
        <w:rPr>
          <w:sz w:val="28"/>
          <w:szCs w:val="28"/>
        </w:rPr>
        <w:t>ме документов, необходимых для предоставления муниципальной услуги, по требованию заявителя подписывается раб</w:t>
      </w:r>
      <w:r>
        <w:rPr>
          <w:sz w:val="28"/>
          <w:szCs w:val="28"/>
        </w:rPr>
        <w:t>отником МФЦ, должностным лицом Администрации</w:t>
      </w:r>
      <w:r w:rsidRPr="00533B4E">
        <w:rPr>
          <w:sz w:val="28"/>
          <w:szCs w:val="28"/>
        </w:rPr>
        <w:t xml:space="preserve">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6F7E22" w:rsidRPr="00533B4E" w:rsidRDefault="006F7E22" w:rsidP="006F7E22">
      <w:pPr>
        <w:ind w:firstLine="709"/>
        <w:jc w:val="both"/>
        <w:rPr>
          <w:sz w:val="28"/>
          <w:szCs w:val="28"/>
        </w:rPr>
      </w:pPr>
      <w:r w:rsidRPr="00533B4E">
        <w:rPr>
          <w:sz w:val="28"/>
          <w:szCs w:val="28"/>
        </w:rPr>
        <w:t>Не може</w:t>
      </w:r>
      <w:r>
        <w:rPr>
          <w:sz w:val="28"/>
          <w:szCs w:val="28"/>
        </w:rPr>
        <w:t>т быть отказано заявителю в прие</w:t>
      </w:r>
      <w:r w:rsidRPr="00533B4E">
        <w:rPr>
          <w:sz w:val="28"/>
          <w:szCs w:val="28"/>
        </w:rPr>
        <w:t>ме дополнительных документов при наличии намерения их сдать.</w:t>
      </w:r>
    </w:p>
    <w:p w:rsidR="006F7E22" w:rsidRPr="00533B4E" w:rsidRDefault="006F7E22" w:rsidP="006F7E22">
      <w:pPr>
        <w:ind w:firstLine="709"/>
        <w:jc w:val="both"/>
        <w:rPr>
          <w:sz w:val="28"/>
          <w:szCs w:val="28"/>
        </w:rPr>
      </w:pPr>
      <w:r>
        <w:rPr>
          <w:sz w:val="28"/>
          <w:szCs w:val="28"/>
        </w:rPr>
        <w:t>Не допускается отказ в приеме У</w:t>
      </w:r>
      <w:r w:rsidRPr="00533B4E">
        <w:rPr>
          <w:sz w:val="28"/>
          <w:szCs w:val="28"/>
        </w:rPr>
        <w:t>ведомления и иных документов, необходимых для предоставления муници</w:t>
      </w:r>
      <w:r>
        <w:rPr>
          <w:sz w:val="28"/>
          <w:szCs w:val="28"/>
        </w:rPr>
        <w:t xml:space="preserve">пальной услуги, в случае, если такие документы </w:t>
      </w:r>
      <w:r w:rsidRPr="00533B4E">
        <w:rPr>
          <w:sz w:val="28"/>
          <w:szCs w:val="28"/>
        </w:rPr>
        <w:t>поданы в соответствии с информацией о сроках и порядке предоставления муниципал</w:t>
      </w:r>
      <w:r>
        <w:rPr>
          <w:sz w:val="28"/>
          <w:szCs w:val="28"/>
        </w:rPr>
        <w:t>ьной услуги, опубликованной на Едином п</w:t>
      </w:r>
      <w:r w:rsidRPr="00533B4E">
        <w:rPr>
          <w:sz w:val="28"/>
          <w:szCs w:val="28"/>
        </w:rPr>
        <w:t>ортале</w:t>
      </w:r>
      <w:r>
        <w:rPr>
          <w:sz w:val="28"/>
          <w:szCs w:val="28"/>
        </w:rPr>
        <w:t>, Региональном портале, официальном сайте Администрации</w:t>
      </w:r>
      <w:r w:rsidRPr="00533B4E">
        <w:rPr>
          <w:sz w:val="28"/>
          <w:szCs w:val="28"/>
        </w:rPr>
        <w:t>.</w:t>
      </w:r>
    </w:p>
    <w:p w:rsidR="006F7E22" w:rsidRPr="00533B4E" w:rsidRDefault="006F7E22" w:rsidP="006F7E22">
      <w:pPr>
        <w:ind w:firstLine="709"/>
        <w:jc w:val="both"/>
        <w:rPr>
          <w:sz w:val="28"/>
          <w:szCs w:val="28"/>
        </w:rPr>
      </w:pPr>
      <w:bookmarkStart w:id="16" w:name="sub_1023"/>
      <w:r>
        <w:rPr>
          <w:sz w:val="28"/>
          <w:szCs w:val="28"/>
        </w:rPr>
        <w:t>2.9.3. Отказ в прие</w:t>
      </w:r>
      <w:r w:rsidRPr="00533B4E">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6"/>
    <w:p w:rsidR="006F7E22" w:rsidRPr="00E645B2" w:rsidRDefault="006F7E22" w:rsidP="006F7E22">
      <w:pPr>
        <w:widowControl w:val="0"/>
        <w:ind w:firstLine="567"/>
        <w:jc w:val="both"/>
        <w:rPr>
          <w:sz w:val="28"/>
          <w:szCs w:val="28"/>
        </w:rPr>
      </w:pP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lastRenderedPageBreak/>
        <w:t>2.10. Исчерпывающий перечень оснований для</w:t>
      </w:r>
    </w:p>
    <w:p w:rsidR="006F7E22" w:rsidRDefault="006F7E22" w:rsidP="006F7E22">
      <w:pPr>
        <w:widowControl w:val="0"/>
        <w:autoSpaceDE w:val="0"/>
        <w:autoSpaceDN w:val="0"/>
        <w:adjustRightInd w:val="0"/>
        <w:jc w:val="center"/>
        <w:outlineLvl w:val="2"/>
        <w:rPr>
          <w:sz w:val="28"/>
          <w:szCs w:val="28"/>
        </w:rPr>
      </w:pPr>
      <w:r w:rsidRPr="00271359">
        <w:rPr>
          <w:sz w:val="28"/>
          <w:szCs w:val="28"/>
        </w:rPr>
        <w:t>приостановления пред</w:t>
      </w:r>
      <w:r>
        <w:rPr>
          <w:sz w:val="28"/>
          <w:szCs w:val="28"/>
        </w:rPr>
        <w:t>оставления муниципальной услуги</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или отказа в предоставлении муниципальной услуги</w:t>
      </w:r>
    </w:p>
    <w:p w:rsidR="006F7E22" w:rsidRPr="00E645B2" w:rsidRDefault="006F7E22" w:rsidP="006F7E22">
      <w:pPr>
        <w:widowControl w:val="0"/>
        <w:autoSpaceDE w:val="0"/>
        <w:autoSpaceDN w:val="0"/>
        <w:adjustRightInd w:val="0"/>
        <w:ind w:firstLine="567"/>
        <w:jc w:val="both"/>
        <w:rPr>
          <w:sz w:val="28"/>
          <w:szCs w:val="28"/>
        </w:rPr>
      </w:pPr>
    </w:p>
    <w:p w:rsidR="006F7E22" w:rsidRPr="00533B4E" w:rsidRDefault="006F7E22" w:rsidP="006F7E22">
      <w:pPr>
        <w:ind w:firstLine="709"/>
        <w:jc w:val="both"/>
        <w:rPr>
          <w:sz w:val="28"/>
          <w:szCs w:val="28"/>
        </w:rPr>
      </w:pPr>
      <w:bookmarkStart w:id="17" w:name="P160"/>
      <w:bookmarkStart w:id="18" w:name="sub_1024"/>
      <w:bookmarkEnd w:id="17"/>
      <w:r>
        <w:rPr>
          <w:sz w:val="28"/>
          <w:szCs w:val="28"/>
        </w:rPr>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F7E22" w:rsidRPr="00533B4E" w:rsidRDefault="006F7E22" w:rsidP="006F7E22">
      <w:pPr>
        <w:ind w:firstLine="709"/>
        <w:jc w:val="both"/>
        <w:rPr>
          <w:sz w:val="28"/>
          <w:szCs w:val="28"/>
        </w:rPr>
      </w:pPr>
      <w:bookmarkStart w:id="19" w:name="sub_1025"/>
      <w:bookmarkEnd w:id="18"/>
      <w:r w:rsidRPr="00533B4E">
        <w:rPr>
          <w:sz w:val="28"/>
          <w:szCs w:val="28"/>
        </w:rPr>
        <w:t>2</w:t>
      </w:r>
      <w:r>
        <w:rPr>
          <w:sz w:val="28"/>
          <w:szCs w:val="28"/>
        </w:rPr>
        <w:t>.10</w:t>
      </w:r>
      <w:r w:rsidRPr="00533B4E">
        <w:rPr>
          <w:sz w:val="28"/>
          <w:szCs w:val="28"/>
        </w:rPr>
        <w:t>.</w:t>
      </w:r>
      <w:r>
        <w:rPr>
          <w:sz w:val="28"/>
          <w:szCs w:val="28"/>
        </w:rPr>
        <w:t>2.</w:t>
      </w:r>
      <w:r w:rsidRPr="00533B4E">
        <w:rPr>
          <w:sz w:val="28"/>
          <w:szCs w:val="28"/>
        </w:rPr>
        <w:t xml:space="preserve"> Основаниями для отказа в предоставлении муниципальной услуги являются:</w:t>
      </w:r>
    </w:p>
    <w:p w:rsidR="006F7E22" w:rsidRPr="00533B4E" w:rsidRDefault="006F7E22" w:rsidP="006F7E22">
      <w:pPr>
        <w:ind w:firstLine="709"/>
        <w:jc w:val="both"/>
        <w:rPr>
          <w:sz w:val="28"/>
          <w:szCs w:val="28"/>
        </w:rPr>
      </w:pPr>
      <w:bookmarkStart w:id="20" w:name="sub_2501"/>
      <w:bookmarkEnd w:id="19"/>
      <w:r w:rsidRPr="00533B4E">
        <w:rPr>
          <w:sz w:val="28"/>
          <w:szCs w:val="28"/>
        </w:rPr>
        <w:t xml:space="preserve">отсутствие у </w:t>
      </w:r>
      <w:r>
        <w:rPr>
          <w:sz w:val="28"/>
          <w:szCs w:val="28"/>
        </w:rPr>
        <w:t>з</w:t>
      </w:r>
      <w:r w:rsidRPr="00533B4E">
        <w:rPr>
          <w:sz w:val="28"/>
          <w:szCs w:val="28"/>
        </w:rPr>
        <w:t xml:space="preserve">аявителя </w:t>
      </w:r>
      <w:r>
        <w:rPr>
          <w:sz w:val="28"/>
          <w:szCs w:val="28"/>
        </w:rPr>
        <w:t>права</w:t>
      </w:r>
      <w:r w:rsidRPr="00533B4E">
        <w:rPr>
          <w:sz w:val="28"/>
          <w:szCs w:val="28"/>
        </w:rPr>
        <w:t xml:space="preserve"> на получение муниципальной услуги;</w:t>
      </w:r>
    </w:p>
    <w:p w:rsidR="006F7E22" w:rsidRPr="00533B4E" w:rsidRDefault="006F7E22" w:rsidP="006F7E22">
      <w:pPr>
        <w:ind w:firstLine="709"/>
        <w:jc w:val="both"/>
        <w:rPr>
          <w:sz w:val="28"/>
          <w:szCs w:val="28"/>
        </w:rPr>
      </w:pPr>
      <w:bookmarkStart w:id="21" w:name="sub_2503"/>
      <w:bookmarkEnd w:id="20"/>
      <w:r w:rsidRPr="00533B4E">
        <w:rPr>
          <w:sz w:val="28"/>
          <w:szCs w:val="28"/>
        </w:rPr>
        <w:t>обращение (в письменном виде) заявителя с просьбой о прекращении предоставления муниципальной услуги;</w:t>
      </w:r>
    </w:p>
    <w:p w:rsidR="006F7E22" w:rsidRPr="00533B4E" w:rsidRDefault="006F7E22" w:rsidP="006F7E22">
      <w:pPr>
        <w:ind w:firstLine="709"/>
        <w:jc w:val="both"/>
        <w:rPr>
          <w:sz w:val="28"/>
          <w:szCs w:val="28"/>
        </w:rPr>
      </w:pPr>
      <w:bookmarkStart w:id="22" w:name="sub_2504"/>
      <w:bookmarkEnd w:id="21"/>
      <w:r w:rsidRPr="00533B4E">
        <w:rPr>
          <w:sz w:val="28"/>
          <w:szCs w:val="28"/>
        </w:rPr>
        <w:t xml:space="preserve">непредставление заявителем документов, предусмотренных </w:t>
      </w:r>
      <w:r>
        <w:rPr>
          <w:sz w:val="28"/>
          <w:szCs w:val="28"/>
        </w:rPr>
        <w:t>абзацами 3, 4</w:t>
      </w:r>
      <w:hyperlink w:anchor="sub_1703" w:history="1">
        <w:r w:rsidRPr="00533B4E">
          <w:rPr>
            <w:bCs/>
            <w:sz w:val="28"/>
            <w:szCs w:val="28"/>
          </w:rPr>
          <w:t xml:space="preserve"> пункта </w:t>
        </w:r>
        <w:r>
          <w:rPr>
            <w:bCs/>
            <w:sz w:val="28"/>
            <w:szCs w:val="28"/>
          </w:rPr>
          <w:t>2.6.1</w:t>
        </w:r>
        <w:r w:rsidRPr="00533B4E">
          <w:rPr>
            <w:bCs/>
            <w:sz w:val="28"/>
            <w:szCs w:val="28"/>
          </w:rPr>
          <w:t xml:space="preserve"> подраздела </w:t>
        </w:r>
        <w:r>
          <w:rPr>
            <w:bCs/>
            <w:sz w:val="28"/>
            <w:szCs w:val="28"/>
          </w:rPr>
          <w:t>2.6</w:t>
        </w:r>
        <w:r w:rsidRPr="00533B4E">
          <w:rPr>
            <w:bCs/>
            <w:sz w:val="28"/>
            <w:szCs w:val="28"/>
          </w:rPr>
          <w:t xml:space="preserve"> раздела </w:t>
        </w:r>
        <w:r>
          <w:rPr>
            <w:bCs/>
            <w:sz w:val="28"/>
            <w:szCs w:val="28"/>
            <w:lang w:val="en-US"/>
          </w:rPr>
          <w:t>II</w:t>
        </w:r>
      </w:hyperlink>
      <w:r w:rsidRPr="00533B4E">
        <w:rPr>
          <w:sz w:val="28"/>
          <w:szCs w:val="28"/>
        </w:rPr>
        <w:t xml:space="preserve"> нас</w:t>
      </w:r>
      <w:r>
        <w:rPr>
          <w:sz w:val="28"/>
          <w:szCs w:val="28"/>
        </w:rPr>
        <w:t>тоящего Регламента, по запросу Администрации</w:t>
      </w:r>
      <w:r w:rsidRPr="00533B4E">
        <w:rPr>
          <w:sz w:val="28"/>
          <w:szCs w:val="28"/>
        </w:rPr>
        <w:t>.</w:t>
      </w:r>
    </w:p>
    <w:p w:rsidR="006F7E22" w:rsidRPr="00533B4E" w:rsidRDefault="006F7E22" w:rsidP="006F7E22">
      <w:pPr>
        <w:ind w:firstLine="709"/>
        <w:jc w:val="both"/>
        <w:rPr>
          <w:sz w:val="28"/>
          <w:szCs w:val="28"/>
        </w:rPr>
      </w:pPr>
      <w:bookmarkStart w:id="23" w:name="sub_1026"/>
      <w:bookmarkEnd w:id="22"/>
      <w:r w:rsidRPr="00533B4E">
        <w:rPr>
          <w:sz w:val="28"/>
          <w:szCs w:val="28"/>
        </w:rPr>
        <w:t>2</w:t>
      </w:r>
      <w:r>
        <w:rPr>
          <w:sz w:val="28"/>
          <w:szCs w:val="28"/>
        </w:rPr>
        <w:t>.10</w:t>
      </w:r>
      <w:r w:rsidRPr="00533B4E">
        <w:rPr>
          <w:sz w:val="28"/>
          <w:szCs w:val="28"/>
        </w:rPr>
        <w:t>.</w:t>
      </w:r>
      <w:r>
        <w:rPr>
          <w:sz w:val="28"/>
          <w:szCs w:val="28"/>
        </w:rPr>
        <w:t>3.</w:t>
      </w:r>
      <w:r w:rsidRPr="00533B4E">
        <w:rPr>
          <w:sz w:val="28"/>
          <w:szCs w:val="28"/>
        </w:rPr>
        <w:t xml:space="preserve"> Не допускается отказ в предоставлении муниц</w:t>
      </w:r>
      <w:r>
        <w:rPr>
          <w:sz w:val="28"/>
          <w:szCs w:val="28"/>
        </w:rPr>
        <w:t>ипальной услуги, в случае если У</w:t>
      </w:r>
      <w:r w:rsidRPr="00533B4E">
        <w:rPr>
          <w:sz w:val="28"/>
          <w:szCs w:val="28"/>
        </w:rPr>
        <w:t xml:space="preserve">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sz w:val="28"/>
          <w:szCs w:val="28"/>
        </w:rPr>
        <w:t>на Едином п</w:t>
      </w:r>
      <w:r w:rsidRPr="00533B4E">
        <w:rPr>
          <w:sz w:val="28"/>
          <w:szCs w:val="28"/>
        </w:rPr>
        <w:t>ортале</w:t>
      </w:r>
      <w:r>
        <w:rPr>
          <w:sz w:val="28"/>
          <w:szCs w:val="28"/>
        </w:rPr>
        <w:t>, Региональном портале, официальном сайте Администрации</w:t>
      </w:r>
      <w:r w:rsidRPr="00533B4E">
        <w:rPr>
          <w:sz w:val="28"/>
          <w:szCs w:val="28"/>
        </w:rPr>
        <w:t>.</w:t>
      </w:r>
    </w:p>
    <w:p w:rsidR="006F7E22" w:rsidRPr="00533B4E" w:rsidRDefault="006F7E22" w:rsidP="006F7E22">
      <w:pPr>
        <w:ind w:firstLine="709"/>
        <w:jc w:val="both"/>
        <w:rPr>
          <w:sz w:val="28"/>
          <w:szCs w:val="28"/>
        </w:rPr>
      </w:pPr>
      <w:bookmarkStart w:id="24" w:name="sub_1027"/>
      <w:bookmarkEnd w:id="23"/>
      <w:r w:rsidRPr="00533B4E">
        <w:rPr>
          <w:sz w:val="28"/>
          <w:szCs w:val="28"/>
        </w:rPr>
        <w:t>2</w:t>
      </w:r>
      <w:r>
        <w:rPr>
          <w:sz w:val="28"/>
          <w:szCs w:val="28"/>
        </w:rPr>
        <w:t>.10</w:t>
      </w:r>
      <w:r w:rsidRPr="00533B4E">
        <w:rPr>
          <w:sz w:val="28"/>
          <w:szCs w:val="28"/>
        </w:rPr>
        <w:t>.</w:t>
      </w:r>
      <w:r>
        <w:rPr>
          <w:sz w:val="28"/>
          <w:szCs w:val="28"/>
        </w:rPr>
        <w:t>4.</w:t>
      </w:r>
      <w:r w:rsidRPr="00533B4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4"/>
    <w:p w:rsidR="006F7E22" w:rsidRDefault="006F7E22" w:rsidP="006F7E22">
      <w:pPr>
        <w:widowControl w:val="0"/>
        <w:autoSpaceDE w:val="0"/>
        <w:autoSpaceDN w:val="0"/>
        <w:adjustRightInd w:val="0"/>
        <w:jc w:val="center"/>
        <w:outlineLvl w:val="2"/>
        <w:rPr>
          <w:b/>
          <w:sz w:val="28"/>
          <w:szCs w:val="28"/>
        </w:rPr>
      </w:pP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обязательными для предоставления муниципальной услуги,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выдаваемом (выдаваемых) организациями,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участвующими в предоставлении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муниципальной услуги</w:t>
      </w:r>
    </w:p>
    <w:p w:rsidR="006F7E22" w:rsidRPr="00E645B2" w:rsidRDefault="006F7E22" w:rsidP="006F7E22">
      <w:pPr>
        <w:autoSpaceDE w:val="0"/>
        <w:autoSpaceDN w:val="0"/>
        <w:adjustRightInd w:val="0"/>
        <w:ind w:firstLine="709"/>
        <w:jc w:val="both"/>
        <w:rPr>
          <w:sz w:val="28"/>
          <w:szCs w:val="28"/>
        </w:rPr>
      </w:pPr>
    </w:p>
    <w:p w:rsidR="006F7E22" w:rsidRPr="00533B4E" w:rsidRDefault="006F7E22" w:rsidP="006F7E22">
      <w:pPr>
        <w:ind w:firstLine="709"/>
        <w:jc w:val="both"/>
        <w:rPr>
          <w:sz w:val="28"/>
          <w:szCs w:val="28"/>
        </w:rPr>
      </w:pPr>
      <w:bookmarkStart w:id="25" w:name="sub_1028"/>
      <w:r>
        <w:rPr>
          <w:sz w:val="28"/>
          <w:szCs w:val="28"/>
        </w:rPr>
        <w:t>2.11.1</w:t>
      </w:r>
      <w:r w:rsidRPr="00533B4E">
        <w:rPr>
          <w:sz w:val="28"/>
          <w:szCs w:val="28"/>
        </w:rPr>
        <w:t>. Перечень услуг, которые являются необходимыми и обязательными для предоставления муниципальной услуги:</w:t>
      </w:r>
    </w:p>
    <w:p w:rsidR="006F7E22" w:rsidRPr="00533B4E" w:rsidRDefault="006F7E22" w:rsidP="006F7E22">
      <w:pPr>
        <w:ind w:firstLine="709"/>
        <w:jc w:val="both"/>
        <w:rPr>
          <w:sz w:val="28"/>
          <w:szCs w:val="28"/>
        </w:rPr>
      </w:pPr>
      <w:bookmarkStart w:id="26" w:name="sub_2802"/>
      <w:bookmarkEnd w:id="25"/>
      <w:r w:rsidRPr="00533B4E">
        <w:rPr>
          <w:sz w:val="28"/>
          <w:szCs w:val="28"/>
        </w:rPr>
        <w:t xml:space="preserve">подготовка и </w:t>
      </w:r>
      <w:r>
        <w:rPr>
          <w:sz w:val="28"/>
          <w:szCs w:val="28"/>
        </w:rPr>
        <w:t>выдача</w:t>
      </w:r>
      <w:r w:rsidRPr="00533B4E">
        <w:rPr>
          <w:sz w:val="28"/>
          <w:szCs w:val="28"/>
        </w:rPr>
        <w:t xml:space="preserve"> результатов и материалов обследования объекта капитального строительства;</w:t>
      </w:r>
    </w:p>
    <w:p w:rsidR="006F7E22" w:rsidRDefault="006F7E22" w:rsidP="006F7E22">
      <w:pPr>
        <w:ind w:firstLine="709"/>
        <w:jc w:val="both"/>
        <w:rPr>
          <w:sz w:val="28"/>
          <w:szCs w:val="28"/>
        </w:rPr>
      </w:pPr>
      <w:bookmarkStart w:id="27" w:name="sub_2803"/>
      <w:bookmarkEnd w:id="26"/>
      <w:r>
        <w:rPr>
          <w:sz w:val="28"/>
          <w:szCs w:val="28"/>
        </w:rPr>
        <w:t>подготовка</w:t>
      </w:r>
      <w:r w:rsidRPr="00533B4E">
        <w:rPr>
          <w:sz w:val="28"/>
          <w:szCs w:val="28"/>
        </w:rPr>
        <w:t xml:space="preserve"> и выдача проекта организации работ по сносу объекта капитального строительства.</w:t>
      </w:r>
    </w:p>
    <w:p w:rsidR="006F7E22" w:rsidRPr="00533B4E" w:rsidRDefault="006F7E22" w:rsidP="006F7E22">
      <w:pPr>
        <w:ind w:firstLine="709"/>
        <w:jc w:val="both"/>
        <w:rPr>
          <w:sz w:val="28"/>
          <w:szCs w:val="28"/>
        </w:rPr>
      </w:pPr>
    </w:p>
    <w:p w:rsidR="006F7E22" w:rsidRPr="00271359" w:rsidRDefault="006F7E22" w:rsidP="006F7E22">
      <w:pPr>
        <w:widowControl w:val="0"/>
        <w:autoSpaceDE w:val="0"/>
        <w:autoSpaceDN w:val="0"/>
        <w:adjustRightInd w:val="0"/>
        <w:jc w:val="center"/>
        <w:outlineLvl w:val="2"/>
        <w:rPr>
          <w:sz w:val="28"/>
          <w:szCs w:val="28"/>
        </w:rPr>
      </w:pPr>
      <w:bookmarkStart w:id="28" w:name="sub_1021"/>
      <w:bookmarkEnd w:id="27"/>
      <w:r w:rsidRPr="00271359">
        <w:rPr>
          <w:sz w:val="28"/>
          <w:szCs w:val="28"/>
        </w:rPr>
        <w:t xml:space="preserve">2.12. Порядок, размер и основания взимания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государственной пошлины или иной платы, взимаемой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за предоставление муниципальной услуги</w:t>
      </w:r>
    </w:p>
    <w:p w:rsidR="006F7E22" w:rsidRPr="00E645B2" w:rsidRDefault="006F7E22" w:rsidP="006F7E22">
      <w:pPr>
        <w:pStyle w:val="ConsNormal"/>
        <w:widowControl/>
        <w:ind w:right="0" w:firstLine="0"/>
        <w:jc w:val="both"/>
        <w:rPr>
          <w:rFonts w:ascii="Times New Roman" w:hAnsi="Times New Roman" w:cs="Times New Roman"/>
          <w:sz w:val="28"/>
          <w:szCs w:val="28"/>
        </w:rPr>
      </w:pPr>
    </w:p>
    <w:p w:rsidR="006F7E22" w:rsidRPr="002A1134" w:rsidRDefault="006F7E22" w:rsidP="006F7E22">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7E22" w:rsidRPr="00E645B2" w:rsidRDefault="006F7E22" w:rsidP="006F7E22">
      <w:pPr>
        <w:pStyle w:val="ConsNormal"/>
        <w:widowControl/>
        <w:ind w:right="0" w:firstLine="709"/>
        <w:jc w:val="center"/>
        <w:rPr>
          <w:rFonts w:ascii="Times New Roman" w:hAnsi="Times New Roman" w:cs="Times New Roman"/>
          <w:sz w:val="28"/>
          <w:szCs w:val="28"/>
        </w:rPr>
      </w:pP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lastRenderedPageBreak/>
        <w:t xml:space="preserve">2.13. Порядок, размер и основания взимания платы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за предоставление услуг, которые являются необходимыми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и обязательными для предоставления муниципальной услуги,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включая информацию о методике расчета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размера такой платы</w:t>
      </w:r>
    </w:p>
    <w:p w:rsidR="006F7E22" w:rsidRPr="00271359" w:rsidRDefault="006F7E22" w:rsidP="006F7E22">
      <w:pPr>
        <w:widowControl w:val="0"/>
        <w:autoSpaceDE w:val="0"/>
        <w:autoSpaceDN w:val="0"/>
        <w:adjustRightInd w:val="0"/>
        <w:jc w:val="center"/>
        <w:outlineLvl w:val="2"/>
        <w:rPr>
          <w:sz w:val="28"/>
          <w:szCs w:val="28"/>
        </w:rPr>
      </w:pPr>
    </w:p>
    <w:p w:rsidR="006F7E22" w:rsidRPr="00E176D9" w:rsidRDefault="006F7E22" w:rsidP="006F7E22">
      <w:pPr>
        <w:ind w:firstLine="709"/>
        <w:jc w:val="both"/>
        <w:rPr>
          <w:sz w:val="28"/>
          <w:szCs w:val="28"/>
        </w:rPr>
      </w:pPr>
      <w:bookmarkStart w:id="29" w:name="sub_1030"/>
      <w:r w:rsidRPr="00E176D9">
        <w:rPr>
          <w:sz w:val="28"/>
          <w:szCs w:val="28"/>
        </w:rPr>
        <w:t xml:space="preserve">Размер платы за получение документов, указанных в </w:t>
      </w:r>
      <w:hyperlink w:anchor="sub_100211" w:history="1">
        <w:r w:rsidRPr="00E176D9">
          <w:rPr>
            <w:bCs/>
            <w:sz w:val="28"/>
            <w:szCs w:val="28"/>
          </w:rPr>
          <w:t xml:space="preserve">подразделе </w:t>
        </w:r>
        <w:r>
          <w:rPr>
            <w:bCs/>
            <w:sz w:val="28"/>
            <w:szCs w:val="28"/>
          </w:rPr>
          <w:t>2.11</w:t>
        </w:r>
        <w:r w:rsidRPr="00E176D9">
          <w:rPr>
            <w:bCs/>
            <w:sz w:val="28"/>
            <w:szCs w:val="28"/>
          </w:rPr>
          <w:t xml:space="preserve"> раздела </w:t>
        </w:r>
        <w:r>
          <w:rPr>
            <w:bCs/>
            <w:sz w:val="28"/>
            <w:szCs w:val="28"/>
            <w:lang w:val="en-US"/>
          </w:rPr>
          <w:t>II</w:t>
        </w:r>
        <w:r w:rsidRPr="00E176D9">
          <w:rPr>
            <w:bCs/>
            <w:sz w:val="28"/>
            <w:szCs w:val="28"/>
          </w:rPr>
          <w:t xml:space="preserve"> </w:t>
        </w:r>
      </w:hyperlink>
      <w:r w:rsidRPr="00E176D9">
        <w:rPr>
          <w:sz w:val="28"/>
          <w:szCs w:val="28"/>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bookmarkEnd w:id="29"/>
    <w:p w:rsidR="006F7E22" w:rsidRPr="00E645B2" w:rsidRDefault="006F7E22" w:rsidP="006F7E22">
      <w:pPr>
        <w:tabs>
          <w:tab w:val="left" w:pos="851"/>
        </w:tabs>
        <w:ind w:firstLine="709"/>
        <w:jc w:val="both"/>
        <w:rPr>
          <w:sz w:val="28"/>
          <w:szCs w:val="28"/>
        </w:rPr>
      </w:pPr>
    </w:p>
    <w:bookmarkEnd w:id="28"/>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запроса о предоставлении муниципальной услуги, услуги,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предоставляемой организацией, участвующей в предоставлении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муниципальной услуги, и при получении результата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предоставления таких услуг</w:t>
      </w:r>
    </w:p>
    <w:p w:rsidR="006F7E22" w:rsidRPr="00271359" w:rsidRDefault="006F7E22" w:rsidP="006F7E22">
      <w:pPr>
        <w:autoSpaceDE w:val="0"/>
        <w:autoSpaceDN w:val="0"/>
        <w:adjustRightInd w:val="0"/>
        <w:ind w:firstLine="709"/>
        <w:jc w:val="center"/>
        <w:outlineLvl w:val="1"/>
        <w:rPr>
          <w:sz w:val="28"/>
          <w:szCs w:val="28"/>
        </w:rPr>
      </w:pPr>
    </w:p>
    <w:p w:rsidR="006F7E22" w:rsidRPr="00E645B2" w:rsidRDefault="006F7E22" w:rsidP="006F7E22">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rsidR="006F7E22" w:rsidRPr="00271359" w:rsidRDefault="006F7E22" w:rsidP="006F7E22">
      <w:pPr>
        <w:autoSpaceDE w:val="0"/>
        <w:autoSpaceDN w:val="0"/>
        <w:adjustRightInd w:val="0"/>
        <w:ind w:firstLine="709"/>
        <w:jc w:val="center"/>
        <w:outlineLvl w:val="1"/>
        <w:rPr>
          <w:sz w:val="28"/>
          <w:szCs w:val="28"/>
        </w:rPr>
      </w:pP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Pr="00E624CD">
        <w:rPr>
          <w:sz w:val="28"/>
          <w:szCs w:val="28"/>
        </w:rPr>
        <w:t>уведомлени</w:t>
      </w:r>
      <w:r>
        <w:rPr>
          <w:sz w:val="28"/>
          <w:szCs w:val="28"/>
        </w:rPr>
        <w:t>я</w:t>
      </w:r>
    </w:p>
    <w:p w:rsidR="006F7E22" w:rsidRDefault="006F7E22" w:rsidP="006F7E22">
      <w:pPr>
        <w:widowControl w:val="0"/>
        <w:autoSpaceDE w:val="0"/>
        <w:autoSpaceDN w:val="0"/>
        <w:adjustRightInd w:val="0"/>
        <w:jc w:val="center"/>
        <w:outlineLvl w:val="2"/>
        <w:rPr>
          <w:sz w:val="28"/>
          <w:szCs w:val="28"/>
        </w:rPr>
      </w:pPr>
      <w:r w:rsidRPr="00E624CD">
        <w:rPr>
          <w:sz w:val="28"/>
          <w:szCs w:val="28"/>
        </w:rPr>
        <w:t>о планируемом сносе</w:t>
      </w:r>
      <w:r w:rsidRPr="00271359">
        <w:rPr>
          <w:sz w:val="28"/>
          <w:szCs w:val="28"/>
        </w:rPr>
        <w:t xml:space="preserve"> и услуги, предоставляемой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организацией, участвующей </w:t>
      </w:r>
      <w:r>
        <w:rPr>
          <w:sz w:val="28"/>
          <w:szCs w:val="28"/>
        </w:rPr>
        <w:t>в</w:t>
      </w:r>
      <w:r w:rsidRPr="00271359">
        <w:rPr>
          <w:sz w:val="28"/>
          <w:szCs w:val="28"/>
        </w:rPr>
        <w:t xml:space="preserve"> предоставлении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rsidR="006F7E22" w:rsidRPr="00271359" w:rsidRDefault="006F7E22" w:rsidP="006F7E22">
      <w:pPr>
        <w:autoSpaceDE w:val="0"/>
        <w:autoSpaceDN w:val="0"/>
        <w:adjustRightInd w:val="0"/>
        <w:rPr>
          <w:sz w:val="28"/>
          <w:szCs w:val="28"/>
        </w:rPr>
      </w:pPr>
    </w:p>
    <w:p w:rsidR="006F7E22" w:rsidRPr="00E645B2" w:rsidRDefault="006F7E22" w:rsidP="006F7E22">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rsidR="006F7E22" w:rsidRPr="00E645B2" w:rsidRDefault="006F7E22" w:rsidP="006F7E22">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 поступившего</w:t>
      </w:r>
      <w:r w:rsidRPr="00E645B2">
        <w:rPr>
          <w:sz w:val="28"/>
          <w:szCs w:val="28"/>
        </w:rPr>
        <w:t xml:space="preserve"> в выходной (нерабочий или праздничный) день, осуществляется в первый за ним рабочий день.</w:t>
      </w:r>
    </w:p>
    <w:p w:rsidR="006F7E22" w:rsidRPr="00E645B2" w:rsidRDefault="006F7E22" w:rsidP="006F7E22">
      <w:pPr>
        <w:widowControl w:val="0"/>
        <w:autoSpaceDE w:val="0"/>
        <w:autoSpaceDN w:val="0"/>
        <w:adjustRightInd w:val="0"/>
        <w:ind w:firstLine="709"/>
        <w:jc w:val="both"/>
        <w:rPr>
          <w:sz w:val="28"/>
          <w:szCs w:val="28"/>
        </w:rPr>
      </w:pPr>
      <w:r w:rsidRPr="00E645B2">
        <w:rPr>
          <w:sz w:val="28"/>
          <w:szCs w:val="28"/>
        </w:rPr>
        <w:t xml:space="preserve">Срок регистрации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и документов (содержащихся в них сведений), представленных заявителем, не может превышать 20 (двадцати) минут.</w:t>
      </w:r>
    </w:p>
    <w:p w:rsidR="006F7E22" w:rsidRPr="00E645B2" w:rsidRDefault="006F7E22" w:rsidP="006F7E22">
      <w:pPr>
        <w:widowControl w:val="0"/>
        <w:autoSpaceDE w:val="0"/>
        <w:autoSpaceDN w:val="0"/>
        <w:adjustRightInd w:val="0"/>
        <w:ind w:firstLine="567"/>
        <w:jc w:val="center"/>
        <w:rPr>
          <w:sz w:val="28"/>
          <w:szCs w:val="28"/>
        </w:rPr>
      </w:pP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2.16. Требования к помещениям, в которых предоставляются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муниципальные услуги, к залу ожидания, местам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для заполнения запросов о предоставлении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информационным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стендам с</w:t>
      </w:r>
      <w:r>
        <w:rPr>
          <w:sz w:val="28"/>
          <w:szCs w:val="28"/>
        </w:rPr>
        <w:t xml:space="preserve"> </w:t>
      </w:r>
      <w:r w:rsidRPr="00271359">
        <w:rPr>
          <w:sz w:val="28"/>
          <w:szCs w:val="28"/>
        </w:rPr>
        <w:t xml:space="preserve">образцами их заполнения и перечнем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документов, необходимых для</w:t>
      </w:r>
      <w:r>
        <w:rPr>
          <w:sz w:val="28"/>
          <w:szCs w:val="28"/>
        </w:rPr>
        <w:t xml:space="preserve"> </w:t>
      </w:r>
      <w:r w:rsidRPr="00271359">
        <w:rPr>
          <w:sz w:val="28"/>
          <w:szCs w:val="28"/>
        </w:rPr>
        <w:t xml:space="preserve">предоставления каждой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в том числе к обеспечению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доступности для инвалидов указанных объектов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lastRenderedPageBreak/>
        <w:t>в</w:t>
      </w:r>
      <w:r>
        <w:rPr>
          <w:sz w:val="28"/>
          <w:szCs w:val="28"/>
        </w:rPr>
        <w:t xml:space="preserve"> </w:t>
      </w:r>
      <w:r w:rsidRPr="00271359">
        <w:rPr>
          <w:sz w:val="28"/>
          <w:szCs w:val="28"/>
        </w:rPr>
        <w:t>соответствии с законодательством Российской Федерации</w:t>
      </w:r>
    </w:p>
    <w:p w:rsidR="006F7E22" w:rsidRPr="00271359"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 о социальной защите инвалидов</w:t>
      </w:r>
    </w:p>
    <w:p w:rsidR="006F7E22" w:rsidRPr="00E645B2" w:rsidRDefault="006F7E22" w:rsidP="006F7E22">
      <w:pPr>
        <w:widowControl w:val="0"/>
        <w:autoSpaceDE w:val="0"/>
        <w:autoSpaceDN w:val="0"/>
        <w:adjustRightInd w:val="0"/>
        <w:ind w:firstLine="567"/>
        <w:jc w:val="center"/>
        <w:outlineLvl w:val="2"/>
        <w:rPr>
          <w:b/>
          <w:sz w:val="28"/>
          <w:szCs w:val="28"/>
        </w:rPr>
      </w:pPr>
    </w:p>
    <w:p w:rsidR="006F7E22" w:rsidRPr="00E645B2" w:rsidRDefault="006F7E22" w:rsidP="006F7E22">
      <w:pPr>
        <w:widowControl w:val="0"/>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Информация о графике (режиме) работы размещается при входе в здание, в котором осуществляет</w:t>
      </w:r>
      <w:r>
        <w:rPr>
          <w:color w:val="000000"/>
          <w:sz w:val="28"/>
          <w:szCs w:val="28"/>
          <w:lang w:val="en-US"/>
        </w:rPr>
        <w:t>c</w:t>
      </w:r>
      <w:r>
        <w:rPr>
          <w:color w:val="000000"/>
          <w:sz w:val="28"/>
          <w:szCs w:val="28"/>
        </w:rPr>
        <w:t>я</w:t>
      </w:r>
      <w:r w:rsidRPr="00E645B2">
        <w:rPr>
          <w:color w:val="000000"/>
          <w:sz w:val="28"/>
          <w:szCs w:val="28"/>
        </w:rPr>
        <w:t xml:space="preserve"> деятельность</w:t>
      </w:r>
      <w:r>
        <w:rPr>
          <w:color w:val="000000"/>
          <w:sz w:val="28"/>
          <w:szCs w:val="28"/>
        </w:rPr>
        <w:t xml:space="preserve"> Администрации</w:t>
      </w:r>
      <w:r w:rsidRPr="00E645B2">
        <w:rPr>
          <w:color w:val="000000"/>
          <w:sz w:val="28"/>
          <w:szCs w:val="28"/>
        </w:rPr>
        <w:t>, на видном месте.</w:t>
      </w:r>
    </w:p>
    <w:p w:rsidR="006F7E22" w:rsidRPr="00E645B2" w:rsidRDefault="006F7E22" w:rsidP="006F7E22">
      <w:pPr>
        <w:widowControl w:val="0"/>
        <w:autoSpaceDE w:val="0"/>
        <w:autoSpaceDN w:val="0"/>
        <w:adjustRightInd w:val="0"/>
        <w:ind w:firstLine="709"/>
        <w:jc w:val="both"/>
        <w:rPr>
          <w:color w:val="000000"/>
          <w:sz w:val="28"/>
          <w:szCs w:val="28"/>
        </w:rPr>
      </w:pPr>
      <w:r>
        <w:rPr>
          <w:color w:val="000000"/>
          <w:sz w:val="28"/>
          <w:szCs w:val="28"/>
        </w:rPr>
        <w:t xml:space="preserve">2.16.2. </w:t>
      </w: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F7E22" w:rsidRPr="00E645B2" w:rsidRDefault="006F7E22" w:rsidP="006F7E22">
      <w:pPr>
        <w:widowControl w:val="0"/>
        <w:autoSpaceDE w:val="0"/>
        <w:autoSpaceDN w:val="0"/>
        <w:adjustRightInd w:val="0"/>
        <w:ind w:firstLine="709"/>
        <w:jc w:val="both"/>
        <w:rPr>
          <w:color w:val="000000"/>
          <w:sz w:val="28"/>
          <w:szCs w:val="28"/>
        </w:rPr>
      </w:pPr>
      <w:r>
        <w:rPr>
          <w:color w:val="000000"/>
          <w:sz w:val="28"/>
          <w:szCs w:val="28"/>
        </w:rPr>
        <w:t xml:space="preserve">2.16.3. </w:t>
      </w:r>
      <w:r w:rsidRPr="00E645B2">
        <w:rPr>
          <w:color w:val="000000"/>
          <w:sz w:val="28"/>
          <w:szCs w:val="28"/>
        </w:rPr>
        <w:t xml:space="preserve">Вход в здание </w:t>
      </w:r>
      <w:r>
        <w:rPr>
          <w:color w:val="000000"/>
          <w:sz w:val="28"/>
          <w:szCs w:val="28"/>
        </w:rPr>
        <w:t>оборудуется</w:t>
      </w:r>
      <w:r w:rsidRPr="00E645B2">
        <w:rPr>
          <w:color w:val="000000"/>
          <w:sz w:val="28"/>
          <w:szCs w:val="28"/>
        </w:rPr>
        <w:t xml:space="preserve"> информационной табличкой (вывеской), содержащей информацию об </w:t>
      </w:r>
      <w:r>
        <w:rPr>
          <w:color w:val="000000"/>
          <w:sz w:val="28"/>
          <w:szCs w:val="28"/>
        </w:rPr>
        <w:t>Администрации</w:t>
      </w:r>
      <w:r w:rsidRPr="00E645B2">
        <w:rPr>
          <w:color w:val="000000"/>
          <w:sz w:val="28"/>
          <w:szCs w:val="28"/>
        </w:rPr>
        <w:t>, а также оборуд</w:t>
      </w:r>
      <w:r>
        <w:rPr>
          <w:color w:val="000000"/>
          <w:sz w:val="28"/>
          <w:szCs w:val="28"/>
        </w:rPr>
        <w:t>уется</w:t>
      </w:r>
      <w:r w:rsidRPr="00E645B2">
        <w:rPr>
          <w:color w:val="000000"/>
          <w:sz w:val="28"/>
          <w:szCs w:val="28"/>
        </w:rPr>
        <w:t xml:space="preserve"> удобной лестницей с поручнями, пандусами для беспрепятственного передвижения граждан.</w:t>
      </w:r>
    </w:p>
    <w:p w:rsidR="006F7E22" w:rsidRPr="00E645B2" w:rsidRDefault="006F7E22" w:rsidP="006F7E22">
      <w:pPr>
        <w:widowControl w:val="0"/>
        <w:autoSpaceDE w:val="0"/>
        <w:autoSpaceDN w:val="0"/>
        <w:adjustRightInd w:val="0"/>
        <w:ind w:firstLine="709"/>
        <w:jc w:val="both"/>
        <w:rPr>
          <w:color w:val="000000"/>
          <w:sz w:val="28"/>
          <w:szCs w:val="28"/>
        </w:rPr>
      </w:pPr>
      <w:r>
        <w:rPr>
          <w:sz w:val="28"/>
          <w:szCs w:val="28"/>
        </w:rPr>
        <w:t>2.16.4. Места предоставления муниципальной услуги</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5</w:t>
      </w:r>
      <w:r w:rsidRPr="00E645B2">
        <w:rPr>
          <w:color w:val="000000"/>
          <w:sz w:val="28"/>
          <w:szCs w:val="28"/>
        </w:rPr>
        <w:t xml:space="preserve">. Помещения, в которых предоставляется муниципальная услуга, </w:t>
      </w:r>
      <w:r>
        <w:rPr>
          <w:color w:val="000000"/>
          <w:sz w:val="28"/>
          <w:szCs w:val="28"/>
        </w:rPr>
        <w:t xml:space="preserve">зал ожидания, места для заполнения запросов о предоставлении муниципальной услуги </w:t>
      </w:r>
      <w:r w:rsidRPr="00E645B2">
        <w:rPr>
          <w:color w:val="000000"/>
          <w:sz w:val="28"/>
          <w:szCs w:val="28"/>
        </w:rPr>
        <w:t xml:space="preserve">должны соответствовать санитарно-гигиеническим правилам и нормативам, правилам пожарной безопасности, безопасности труда. Помещения </w:t>
      </w:r>
      <w:r w:rsidRPr="00E645B2">
        <w:rPr>
          <w:color w:val="000000"/>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7E22" w:rsidRPr="00007049" w:rsidRDefault="006F7E22" w:rsidP="006F7E22">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6.6</w:t>
      </w:r>
      <w:r w:rsidRPr="00E645B2">
        <w:rPr>
          <w:color w:val="000000"/>
          <w:sz w:val="28"/>
          <w:szCs w:val="28"/>
        </w:rPr>
        <w:t xml:space="preserve">. </w:t>
      </w:r>
      <w:r w:rsidRPr="00007049">
        <w:rPr>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структурного подразделения </w:t>
      </w:r>
      <w:r>
        <w:rPr>
          <w:color w:val="000000"/>
          <w:sz w:val="28"/>
          <w:szCs w:val="28"/>
        </w:rPr>
        <w:t>Администрации</w:t>
      </w:r>
      <w:r w:rsidRPr="00007049">
        <w:rPr>
          <w:color w:val="000000"/>
          <w:sz w:val="28"/>
          <w:szCs w:val="28"/>
        </w:rPr>
        <w:t>, предоставляющего муниципальную услугу.</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7</w:t>
      </w:r>
      <w:r w:rsidRPr="00E645B2">
        <w:rPr>
          <w:color w:val="000000"/>
          <w:sz w:val="28"/>
          <w:szCs w:val="28"/>
        </w:rPr>
        <w:t xml:space="preserve">. </w:t>
      </w:r>
      <w:r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F7E2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8</w:t>
      </w:r>
      <w:r w:rsidRPr="00E645B2">
        <w:rPr>
          <w:color w:val="000000"/>
          <w:sz w:val="28"/>
          <w:szCs w:val="28"/>
        </w:rPr>
        <w:t xml:space="preserve">. </w:t>
      </w:r>
      <w:r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F7E22" w:rsidRPr="00007049"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9</w:t>
      </w:r>
      <w:r w:rsidRPr="00E645B2">
        <w:rPr>
          <w:color w:val="000000"/>
          <w:sz w:val="28"/>
          <w:szCs w:val="28"/>
        </w:rPr>
        <w:t xml:space="preserve">. </w:t>
      </w:r>
      <w:r w:rsidRPr="00242EC2">
        <w:rPr>
          <w:rFonts w:eastAsia="Andale Sans UI" w:cs="Tahoma"/>
          <w:kern w:val="3"/>
          <w:sz w:val="28"/>
          <w:szCs w:val="28"/>
          <w:lang w:eastAsia="ja-JP" w:bidi="fa-IR"/>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аявителями.</w:t>
      </w:r>
    </w:p>
    <w:p w:rsidR="006F7E22" w:rsidRDefault="006F7E22" w:rsidP="006F7E22">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10</w:t>
      </w:r>
      <w:r w:rsidRPr="00E645B2">
        <w:rPr>
          <w:color w:val="000000"/>
          <w:sz w:val="28"/>
          <w:szCs w:val="28"/>
        </w:rPr>
        <w:t xml:space="preserve">. </w:t>
      </w:r>
      <w:r w:rsidRPr="00242EC2">
        <w:rPr>
          <w:rFonts w:eastAsia="Andale Sans UI" w:cs="Tahoma"/>
          <w:kern w:val="3"/>
          <w:sz w:val="28"/>
          <w:szCs w:val="28"/>
          <w:lang w:eastAsia="ja-JP" w:bidi="fa-IR"/>
        </w:rPr>
        <w:t xml:space="preserve">Прием </w:t>
      </w:r>
      <w:r>
        <w:rPr>
          <w:rFonts w:eastAsia="Andale Sans UI" w:cs="Tahoma"/>
          <w:kern w:val="3"/>
          <w:sz w:val="28"/>
          <w:szCs w:val="28"/>
          <w:lang w:eastAsia="ja-JP" w:bidi="fa-IR"/>
        </w:rPr>
        <w:t>з</w:t>
      </w:r>
      <w:r w:rsidRPr="00242EC2">
        <w:rPr>
          <w:rFonts w:eastAsia="Andale Sans UI" w:cs="Tahoma"/>
          <w:kern w:val="3"/>
          <w:sz w:val="28"/>
          <w:szCs w:val="28"/>
          <w:lang w:eastAsia="ja-JP" w:bidi="fa-IR"/>
        </w:rPr>
        <w:t xml:space="preserve">аявителей при предоставлении муниципальной услуги осуществляется согласно графику (режиму) работы </w:t>
      </w:r>
      <w:r>
        <w:rPr>
          <w:rFonts w:eastAsia="Andale Sans UI" w:cs="Tahoma"/>
          <w:kern w:val="3"/>
          <w:sz w:val="28"/>
          <w:szCs w:val="28"/>
          <w:lang w:eastAsia="ja-JP" w:bidi="fa-IR"/>
        </w:rPr>
        <w:t>Администрации</w:t>
      </w:r>
      <w:r w:rsidRPr="00242EC2">
        <w:rPr>
          <w:rFonts w:eastAsia="Andale Sans UI" w:cs="Tahoma"/>
          <w:kern w:val="3"/>
          <w:sz w:val="28"/>
          <w:szCs w:val="28"/>
          <w:lang w:eastAsia="ja-JP" w:bidi="fa-IR"/>
        </w:rPr>
        <w:t>.</w:t>
      </w:r>
    </w:p>
    <w:p w:rsidR="006F7E22" w:rsidRPr="00242EC2" w:rsidRDefault="006F7E22" w:rsidP="006F7E22">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2.16.</w:t>
      </w:r>
      <w:r>
        <w:rPr>
          <w:rFonts w:eastAsia="Andale Sans UI" w:cs="Tahoma"/>
          <w:kern w:val="3"/>
          <w:sz w:val="28"/>
          <w:szCs w:val="28"/>
          <w:lang w:eastAsia="ja-JP" w:bidi="fa-IR"/>
        </w:rPr>
        <w:t>11</w:t>
      </w:r>
      <w:r w:rsidRPr="00242EC2">
        <w:rPr>
          <w:rFonts w:eastAsia="Andale Sans UI" w:cs="Tahoma"/>
          <w:kern w:val="3"/>
          <w:sz w:val="28"/>
          <w:szCs w:val="28"/>
          <w:lang w:eastAsia="ja-JP" w:bidi="fa-IR"/>
        </w:rPr>
        <w:t xml:space="preserve">. Рабочее место должностного лица </w:t>
      </w:r>
      <w:r>
        <w:rPr>
          <w:rFonts w:eastAsia="Andale Sans UI" w:cs="Tahoma"/>
          <w:kern w:val="3"/>
          <w:sz w:val="28"/>
          <w:szCs w:val="28"/>
          <w:lang w:eastAsia="ja-JP" w:bidi="fa-IR"/>
        </w:rPr>
        <w:t>Администрации</w:t>
      </w:r>
      <w:r w:rsidRPr="00242EC2">
        <w:rPr>
          <w:rFonts w:eastAsia="Andale Sans UI" w:cs="Tahoma"/>
          <w:kern w:val="3"/>
          <w:sz w:val="28"/>
          <w:szCs w:val="28"/>
          <w:lang w:eastAsia="ja-JP" w:bidi="fa-IR"/>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7E22" w:rsidRPr="00242EC2" w:rsidRDefault="006F7E22" w:rsidP="006F7E22">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 xml:space="preserve">2.16.9. Должностные лица </w:t>
      </w:r>
      <w:r>
        <w:rPr>
          <w:rFonts w:eastAsia="Andale Sans UI" w:cs="Tahoma"/>
          <w:kern w:val="3"/>
          <w:sz w:val="28"/>
          <w:szCs w:val="28"/>
          <w:lang w:eastAsia="ja-JP" w:bidi="fa-IR"/>
        </w:rPr>
        <w:t>Администрации</w:t>
      </w:r>
      <w:r w:rsidRPr="00242EC2">
        <w:rPr>
          <w:rFonts w:eastAsia="Andale Sans UI" w:cs="Tahoma"/>
          <w:kern w:val="3"/>
          <w:sz w:val="28"/>
          <w:szCs w:val="28"/>
          <w:lang w:eastAsia="ja-JP" w:bidi="fa-IR"/>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F7E22" w:rsidRDefault="006F7E22" w:rsidP="006F7E22">
      <w:pPr>
        <w:widowControl w:val="0"/>
        <w:autoSpaceDE w:val="0"/>
        <w:autoSpaceDN w:val="0"/>
        <w:adjustRightInd w:val="0"/>
        <w:jc w:val="both"/>
        <w:rPr>
          <w:sz w:val="28"/>
          <w:szCs w:val="28"/>
        </w:rPr>
      </w:pPr>
    </w:p>
    <w:p w:rsidR="006F7E22" w:rsidRPr="00271359" w:rsidRDefault="006F7E22" w:rsidP="006F7E22">
      <w:pPr>
        <w:widowControl w:val="0"/>
        <w:jc w:val="center"/>
        <w:rPr>
          <w:sz w:val="28"/>
          <w:szCs w:val="28"/>
        </w:rPr>
      </w:pPr>
      <w:r w:rsidRPr="00271359">
        <w:rPr>
          <w:sz w:val="28"/>
          <w:szCs w:val="28"/>
        </w:rPr>
        <w:t xml:space="preserve">2.17. Показатели доступности и качества </w:t>
      </w:r>
    </w:p>
    <w:p w:rsidR="006F7E22" w:rsidRPr="00271359" w:rsidRDefault="006F7E22" w:rsidP="006F7E22">
      <w:pPr>
        <w:widowControl w:val="0"/>
        <w:jc w:val="center"/>
        <w:rPr>
          <w:sz w:val="28"/>
          <w:szCs w:val="28"/>
        </w:rPr>
      </w:pPr>
      <w:r w:rsidRPr="00271359">
        <w:rPr>
          <w:sz w:val="28"/>
          <w:szCs w:val="28"/>
        </w:rPr>
        <w:t xml:space="preserve">муниципальной услуги, в том числе количество </w:t>
      </w:r>
    </w:p>
    <w:p w:rsidR="006F7E22" w:rsidRPr="00271359" w:rsidRDefault="006F7E22" w:rsidP="006F7E22">
      <w:pPr>
        <w:widowControl w:val="0"/>
        <w:jc w:val="center"/>
        <w:rPr>
          <w:sz w:val="28"/>
          <w:szCs w:val="28"/>
        </w:rPr>
      </w:pPr>
      <w:r w:rsidRPr="00271359">
        <w:rPr>
          <w:sz w:val="28"/>
          <w:szCs w:val="28"/>
        </w:rPr>
        <w:t xml:space="preserve">взаимодействий заявителя с должностными </w:t>
      </w:r>
    </w:p>
    <w:p w:rsidR="006F7E22" w:rsidRPr="00271359" w:rsidRDefault="006F7E22" w:rsidP="006F7E22">
      <w:pPr>
        <w:widowControl w:val="0"/>
        <w:jc w:val="center"/>
        <w:rPr>
          <w:sz w:val="28"/>
          <w:szCs w:val="28"/>
        </w:rPr>
      </w:pPr>
      <w:r w:rsidRPr="00271359">
        <w:rPr>
          <w:sz w:val="28"/>
          <w:szCs w:val="28"/>
        </w:rPr>
        <w:t xml:space="preserve">лицами при предоставлении муниципальной услуги и их </w:t>
      </w:r>
    </w:p>
    <w:p w:rsidR="006F7E22" w:rsidRPr="00271359" w:rsidRDefault="006F7E22" w:rsidP="006F7E22">
      <w:pPr>
        <w:widowControl w:val="0"/>
        <w:jc w:val="center"/>
        <w:rPr>
          <w:sz w:val="28"/>
          <w:szCs w:val="28"/>
        </w:rPr>
      </w:pPr>
      <w:r w:rsidRPr="00271359">
        <w:rPr>
          <w:sz w:val="28"/>
          <w:szCs w:val="28"/>
        </w:rPr>
        <w:t xml:space="preserve">продолжительность, возможность получения муниципальной </w:t>
      </w:r>
    </w:p>
    <w:p w:rsidR="006F7E22" w:rsidRPr="00271359" w:rsidRDefault="006F7E22" w:rsidP="006F7E22">
      <w:pPr>
        <w:widowControl w:val="0"/>
        <w:jc w:val="center"/>
        <w:rPr>
          <w:sz w:val="28"/>
          <w:szCs w:val="28"/>
        </w:rPr>
      </w:pPr>
      <w:r w:rsidRPr="00271359">
        <w:rPr>
          <w:sz w:val="28"/>
          <w:szCs w:val="28"/>
        </w:rPr>
        <w:t xml:space="preserve">услуги в многофункциональном центре предоставления </w:t>
      </w:r>
    </w:p>
    <w:p w:rsidR="006F7E22" w:rsidRPr="00271359" w:rsidRDefault="006F7E22" w:rsidP="006F7E22">
      <w:pPr>
        <w:widowControl w:val="0"/>
        <w:jc w:val="center"/>
        <w:rPr>
          <w:sz w:val="28"/>
          <w:szCs w:val="28"/>
        </w:rPr>
      </w:pPr>
      <w:r w:rsidRPr="00271359">
        <w:rPr>
          <w:sz w:val="28"/>
          <w:szCs w:val="28"/>
        </w:rPr>
        <w:t xml:space="preserve">государственных и муниципальных услуг, возможность </w:t>
      </w:r>
    </w:p>
    <w:p w:rsidR="006F7E22" w:rsidRPr="00271359" w:rsidRDefault="006F7E22" w:rsidP="006F7E22">
      <w:pPr>
        <w:widowControl w:val="0"/>
        <w:jc w:val="center"/>
        <w:rPr>
          <w:rStyle w:val="afff"/>
          <w:i w:val="0"/>
          <w:sz w:val="28"/>
          <w:szCs w:val="28"/>
        </w:rPr>
      </w:pPr>
      <w:r w:rsidRPr="00271359">
        <w:rPr>
          <w:rStyle w:val="afff"/>
          <w:i w:val="0"/>
          <w:sz w:val="28"/>
          <w:szCs w:val="28"/>
        </w:rPr>
        <w:t>либо невозможность</w:t>
      </w:r>
      <w:r w:rsidRPr="00271359">
        <w:rPr>
          <w:sz w:val="28"/>
          <w:szCs w:val="28"/>
        </w:rPr>
        <w:t xml:space="preserve"> получения </w:t>
      </w:r>
      <w:r w:rsidRPr="00271359">
        <w:rPr>
          <w:rStyle w:val="afff"/>
          <w:i w:val="0"/>
          <w:sz w:val="28"/>
          <w:szCs w:val="28"/>
        </w:rPr>
        <w:t>муниципальной услуги</w:t>
      </w:r>
      <w:r w:rsidRPr="00271359">
        <w:rPr>
          <w:rStyle w:val="afff"/>
          <w:sz w:val="28"/>
          <w:szCs w:val="28"/>
        </w:rPr>
        <w:t xml:space="preserve"> </w:t>
      </w:r>
    </w:p>
    <w:p w:rsidR="006F7E22" w:rsidRPr="00271359" w:rsidRDefault="006F7E22" w:rsidP="006F7E22">
      <w:pPr>
        <w:widowControl w:val="0"/>
        <w:jc w:val="center"/>
        <w:rPr>
          <w:rStyle w:val="afff"/>
          <w:i w:val="0"/>
          <w:sz w:val="28"/>
          <w:szCs w:val="28"/>
        </w:rPr>
      </w:pPr>
      <w:r w:rsidRPr="00271359">
        <w:rPr>
          <w:rStyle w:val="afff"/>
          <w:i w:val="0"/>
          <w:sz w:val="28"/>
          <w:szCs w:val="28"/>
        </w:rPr>
        <w:t xml:space="preserve">в любом территориальном подразделении органа, </w:t>
      </w:r>
    </w:p>
    <w:p w:rsidR="006F7E22" w:rsidRPr="00271359" w:rsidRDefault="006F7E22" w:rsidP="006F7E22">
      <w:pPr>
        <w:widowControl w:val="0"/>
        <w:jc w:val="center"/>
        <w:rPr>
          <w:rStyle w:val="afff"/>
          <w:i w:val="0"/>
          <w:sz w:val="28"/>
          <w:szCs w:val="28"/>
        </w:rPr>
      </w:pPr>
      <w:r w:rsidRPr="00271359">
        <w:rPr>
          <w:rStyle w:val="afff"/>
          <w:i w:val="0"/>
          <w:sz w:val="28"/>
          <w:szCs w:val="28"/>
        </w:rPr>
        <w:t xml:space="preserve">предоставляющего муниципальную услугу, по выбору </w:t>
      </w:r>
    </w:p>
    <w:p w:rsidR="006F7E22" w:rsidRPr="00271359" w:rsidRDefault="006F7E22" w:rsidP="006F7E22">
      <w:pPr>
        <w:widowControl w:val="0"/>
        <w:jc w:val="center"/>
        <w:rPr>
          <w:rStyle w:val="afff"/>
          <w:i w:val="0"/>
          <w:sz w:val="28"/>
          <w:szCs w:val="28"/>
        </w:rPr>
      </w:pPr>
      <w:r w:rsidRPr="00271359">
        <w:rPr>
          <w:rStyle w:val="afff"/>
          <w:i w:val="0"/>
          <w:sz w:val="28"/>
          <w:szCs w:val="28"/>
        </w:rPr>
        <w:t xml:space="preserve">заявителя (экстерриториальный принцип), возможность </w:t>
      </w:r>
    </w:p>
    <w:p w:rsidR="006F7E22" w:rsidRPr="00271359" w:rsidRDefault="006F7E22" w:rsidP="006F7E22">
      <w:pPr>
        <w:widowControl w:val="0"/>
        <w:jc w:val="center"/>
        <w:rPr>
          <w:sz w:val="28"/>
          <w:szCs w:val="28"/>
        </w:rPr>
      </w:pPr>
      <w:r w:rsidRPr="00271359">
        <w:rPr>
          <w:rStyle w:val="afff"/>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rsidR="006F7E22" w:rsidRPr="00271359" w:rsidRDefault="006F7E22" w:rsidP="006F7E22">
      <w:pPr>
        <w:widowControl w:val="0"/>
        <w:jc w:val="center"/>
        <w:rPr>
          <w:sz w:val="28"/>
          <w:szCs w:val="28"/>
        </w:rPr>
      </w:pPr>
      <w:r w:rsidRPr="00271359">
        <w:rPr>
          <w:sz w:val="28"/>
          <w:szCs w:val="28"/>
        </w:rPr>
        <w:t xml:space="preserve">муниципальной услуги, в том числе с использованием </w:t>
      </w:r>
    </w:p>
    <w:p w:rsidR="006F7E22" w:rsidRPr="00271359" w:rsidRDefault="006F7E22" w:rsidP="006F7E22">
      <w:pPr>
        <w:widowControl w:val="0"/>
        <w:jc w:val="center"/>
        <w:rPr>
          <w:sz w:val="28"/>
          <w:szCs w:val="28"/>
        </w:rPr>
      </w:pPr>
      <w:r w:rsidRPr="00271359">
        <w:rPr>
          <w:sz w:val="28"/>
          <w:szCs w:val="28"/>
        </w:rPr>
        <w:t>информационно-коммуникационных технологий</w:t>
      </w:r>
    </w:p>
    <w:p w:rsidR="006F7E22" w:rsidRPr="00E645B2" w:rsidRDefault="006F7E22" w:rsidP="006F7E22">
      <w:pPr>
        <w:widowControl w:val="0"/>
        <w:tabs>
          <w:tab w:val="left" w:pos="851"/>
        </w:tabs>
        <w:autoSpaceDE w:val="0"/>
        <w:autoSpaceDN w:val="0"/>
        <w:adjustRightInd w:val="0"/>
        <w:ind w:firstLine="709"/>
        <w:jc w:val="both"/>
        <w:rPr>
          <w:sz w:val="28"/>
          <w:szCs w:val="28"/>
        </w:rPr>
      </w:pPr>
    </w:p>
    <w:p w:rsidR="006F7E22" w:rsidRPr="00D16DFF" w:rsidRDefault="006F7E22" w:rsidP="006F7E22">
      <w:pPr>
        <w:widowControl w:val="0"/>
        <w:autoSpaceDN w:val="0"/>
        <w:ind w:firstLine="709"/>
        <w:jc w:val="both"/>
        <w:textAlignment w:val="baseline"/>
        <w:rPr>
          <w:rFonts w:eastAsia="Andale Sans UI" w:cs="Tahoma"/>
          <w:kern w:val="3"/>
          <w:lang w:eastAsia="ja-JP" w:bidi="fa-IR"/>
        </w:rPr>
      </w:pPr>
      <w:r w:rsidRPr="00E645B2">
        <w:rPr>
          <w:sz w:val="28"/>
          <w:szCs w:val="28"/>
        </w:rPr>
        <w:t>2</w:t>
      </w:r>
      <w:r>
        <w:rPr>
          <w:sz w:val="28"/>
          <w:szCs w:val="28"/>
        </w:rPr>
        <w:t xml:space="preserve">.17.1. </w:t>
      </w:r>
      <w:r>
        <w:rPr>
          <w:rFonts w:eastAsia="Andale Sans UI" w:cs="Tahoma"/>
          <w:kern w:val="3"/>
          <w:sz w:val="28"/>
          <w:szCs w:val="28"/>
          <w:lang w:eastAsia="ja-JP" w:bidi="fa-IR"/>
        </w:rPr>
        <w:t>П</w:t>
      </w:r>
      <w:r w:rsidRPr="00242EC2">
        <w:rPr>
          <w:rFonts w:eastAsia="Andale Sans UI" w:cs="Tahoma"/>
          <w:kern w:val="3"/>
          <w:sz w:val="28"/>
          <w:szCs w:val="28"/>
          <w:lang w:val="de-DE" w:eastAsia="ja-JP" w:bidi="fa-IR"/>
        </w:rPr>
        <w:t>оказателями доступности и качества муниципальной услуги являются:</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полнота, актуальность и достоверность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наглядность форм размещаемой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оперативность и достоверность предоставляемой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установление и соблюдение требований к помещениям, в которых предоставляется муниципальная услуга;</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предоставление возможности подачи </w:t>
      </w:r>
      <w:r>
        <w:rPr>
          <w:sz w:val="28"/>
          <w:szCs w:val="28"/>
        </w:rPr>
        <w:t>Уведомления</w:t>
      </w:r>
      <w:r w:rsidRPr="00D16DFF">
        <w:rPr>
          <w:sz w:val="28"/>
          <w:szCs w:val="28"/>
        </w:rPr>
        <w:t xml:space="preserve">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установление и соблюдение срока предоставления муниципальной услуги, в том числе срока ожидания в очереди при подаче </w:t>
      </w:r>
      <w:r>
        <w:rPr>
          <w:sz w:val="28"/>
          <w:szCs w:val="28"/>
        </w:rPr>
        <w:t>Уведомления</w:t>
      </w:r>
      <w:r w:rsidRPr="00D16DFF">
        <w:rPr>
          <w:sz w:val="28"/>
          <w:szCs w:val="28"/>
        </w:rPr>
        <w:t xml:space="preserve"> и при получении результата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своевременное рассмотрение документов, представленных </w:t>
      </w:r>
      <w:r>
        <w:rPr>
          <w:sz w:val="28"/>
          <w:szCs w:val="28"/>
        </w:rPr>
        <w:t>з</w:t>
      </w:r>
      <w:r w:rsidRPr="00D16DFF">
        <w:rPr>
          <w:sz w:val="28"/>
          <w:szCs w:val="28"/>
        </w:rPr>
        <w:t xml:space="preserve">аявителем, в случае необходимости – с участием </w:t>
      </w:r>
      <w:r>
        <w:rPr>
          <w:sz w:val="28"/>
          <w:szCs w:val="28"/>
        </w:rPr>
        <w:t>з</w:t>
      </w:r>
      <w:r w:rsidRPr="00D16DFF">
        <w:rPr>
          <w:sz w:val="28"/>
          <w:szCs w:val="28"/>
        </w:rPr>
        <w:t>аявителя;</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отсутствие обоснованных жалоб со стороны Заявителей по результатам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предоставление возможности подачи </w:t>
      </w:r>
      <w:r>
        <w:rPr>
          <w:sz w:val="28"/>
          <w:szCs w:val="28"/>
        </w:rPr>
        <w:t>Уведомления</w:t>
      </w:r>
      <w:r w:rsidRPr="00D16DFF">
        <w:rPr>
          <w:sz w:val="28"/>
          <w:szCs w:val="28"/>
        </w:rPr>
        <w:t xml:space="preserve">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2.17.2. Критерии оценки качества предоставления муниципальной услуги, предоставляемой в электронном виде:</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доступность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доступность электронных форм документов, необходимых для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доступность инструментов совершения в электронном виде платежей, необходимых для получения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время ожидания ответа на подачу </w:t>
      </w:r>
      <w:r>
        <w:rPr>
          <w:sz w:val="28"/>
          <w:szCs w:val="28"/>
        </w:rPr>
        <w:t>Уведомления</w:t>
      </w:r>
      <w:r w:rsidRPr="00D16DFF">
        <w:rPr>
          <w:sz w:val="28"/>
          <w:szCs w:val="28"/>
        </w:rPr>
        <w:t>;</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время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удобство процедур предоставления муниципальной услуги, включая процедуры записи на прием, подачи </w:t>
      </w:r>
      <w:r>
        <w:rPr>
          <w:sz w:val="28"/>
          <w:szCs w:val="28"/>
        </w:rPr>
        <w:t>Уведомления</w:t>
      </w:r>
      <w:r w:rsidRPr="00D16DFF">
        <w:rPr>
          <w:sz w:val="28"/>
          <w:szCs w:val="28"/>
        </w:rPr>
        <w:t>,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2.17.3. В ходе предоставления муниципальной услуги </w:t>
      </w:r>
      <w:r>
        <w:rPr>
          <w:sz w:val="28"/>
          <w:szCs w:val="28"/>
        </w:rPr>
        <w:t>з</w:t>
      </w:r>
      <w:r w:rsidRPr="00D16DFF">
        <w:rPr>
          <w:sz w:val="28"/>
          <w:szCs w:val="28"/>
        </w:rPr>
        <w:t xml:space="preserve">аявитель взаимодействует с должностными лицами </w:t>
      </w:r>
      <w:r>
        <w:rPr>
          <w:sz w:val="28"/>
          <w:szCs w:val="28"/>
        </w:rPr>
        <w:t>Администрации</w:t>
      </w:r>
      <w:r w:rsidRPr="00D16DFF">
        <w:rPr>
          <w:sz w:val="28"/>
          <w:szCs w:val="28"/>
        </w:rPr>
        <w:t xml:space="preserve"> не более двух раз </w:t>
      </w:r>
      <w:r w:rsidRPr="00D16DFF">
        <w:rPr>
          <w:sz w:val="28"/>
          <w:szCs w:val="28"/>
        </w:rPr>
        <w:lastRenderedPageBreak/>
        <w:t xml:space="preserve">(подача </w:t>
      </w:r>
      <w:r>
        <w:rPr>
          <w:sz w:val="28"/>
          <w:szCs w:val="28"/>
        </w:rPr>
        <w:t>Уведомления</w:t>
      </w:r>
      <w:r w:rsidRPr="00D16DFF">
        <w:rPr>
          <w:sz w:val="28"/>
          <w:szCs w:val="28"/>
        </w:rPr>
        <w:t xml:space="preserve">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w:t>
      </w:r>
      <w:r>
        <w:rPr>
          <w:sz w:val="28"/>
          <w:szCs w:val="28"/>
        </w:rPr>
        <w:t>Уведомления</w:t>
      </w:r>
      <w:r w:rsidRPr="00D16DFF">
        <w:rPr>
          <w:sz w:val="28"/>
          <w:szCs w:val="28"/>
        </w:rPr>
        <w:t xml:space="preserve"> – не более 15 минут; при получении результата муниципальной услуги – не более 15 минут.</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В процессе предоставления муниципальной услуги </w:t>
      </w:r>
      <w:r>
        <w:rPr>
          <w:sz w:val="28"/>
          <w:szCs w:val="28"/>
        </w:rPr>
        <w:t>з</w:t>
      </w:r>
      <w:r w:rsidRPr="00D16DFF">
        <w:rPr>
          <w:sz w:val="28"/>
          <w:szCs w:val="28"/>
        </w:rPr>
        <w:t xml:space="preserve">аявитель вправе обращаться в </w:t>
      </w:r>
      <w:r>
        <w:rPr>
          <w:sz w:val="28"/>
          <w:szCs w:val="28"/>
        </w:rPr>
        <w:t>Администрацию</w:t>
      </w:r>
      <w:r w:rsidRPr="00D16DFF">
        <w:rPr>
          <w:sz w:val="28"/>
          <w:szCs w:val="28"/>
        </w:rPr>
        <w:t xml:space="preserve"> за получением информации о ходе предоставления муниципальной услуги неограниченное количество раз.</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В процессе предоставления муниципальной услуги </w:t>
      </w:r>
      <w:r>
        <w:rPr>
          <w:sz w:val="28"/>
          <w:szCs w:val="28"/>
        </w:rPr>
        <w:t>з</w:t>
      </w:r>
      <w:r w:rsidRPr="00D16DFF">
        <w:rPr>
          <w:sz w:val="28"/>
          <w:szCs w:val="28"/>
        </w:rPr>
        <w:t xml:space="preserve">аявитель вправе обращаться в МФЦ за получением информации о ходе предоставления муниципальной услуги </w:t>
      </w:r>
      <w:r>
        <w:rPr>
          <w:sz w:val="28"/>
          <w:szCs w:val="28"/>
        </w:rPr>
        <w:t>Администрацией</w:t>
      </w:r>
      <w:r w:rsidRPr="00D16DFF">
        <w:rPr>
          <w:sz w:val="28"/>
          <w:szCs w:val="28"/>
        </w:rPr>
        <w:t xml:space="preserve"> неограниченное количество раз.</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sz w:val="28"/>
          <w:szCs w:val="28"/>
        </w:rPr>
        <w:t>Администрацией</w:t>
      </w:r>
      <w:r w:rsidRPr="00D16DFF">
        <w:rPr>
          <w:sz w:val="28"/>
          <w:szCs w:val="28"/>
        </w:rPr>
        <w:t>.</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w:t>
      </w:r>
      <w:r>
        <w:rPr>
          <w:sz w:val="28"/>
          <w:szCs w:val="28"/>
        </w:rPr>
        <w:t>з</w:t>
      </w:r>
      <w:r w:rsidRPr="00D16DFF">
        <w:rPr>
          <w:sz w:val="28"/>
          <w:szCs w:val="28"/>
        </w:rPr>
        <w:t>аявителю обеспечивается возможность:</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получения информации о порядке и сроках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записи на прием в МФЦ для подачи запроса о предоставлении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формирования запроса о предоставлении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приема и регистрации </w:t>
      </w:r>
      <w:r>
        <w:rPr>
          <w:sz w:val="28"/>
          <w:szCs w:val="28"/>
        </w:rPr>
        <w:t>Администрацией</w:t>
      </w:r>
      <w:r w:rsidRPr="00D16DFF">
        <w:rPr>
          <w:sz w:val="28"/>
          <w:szCs w:val="28"/>
        </w:rPr>
        <w:t xml:space="preserve"> </w:t>
      </w:r>
      <w:r>
        <w:rPr>
          <w:sz w:val="28"/>
          <w:szCs w:val="28"/>
        </w:rPr>
        <w:t>Уведомления</w:t>
      </w:r>
      <w:r w:rsidRPr="00D16DFF">
        <w:rPr>
          <w:sz w:val="28"/>
          <w:szCs w:val="28"/>
        </w:rPr>
        <w:t xml:space="preserve"> и иных документов, необходимых для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получения результата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получения сведений о ходе выполнения запроса;</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осуществления оценки качества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7E22" w:rsidRDefault="006F7E22" w:rsidP="006F7E22">
      <w:pPr>
        <w:autoSpaceDE w:val="0"/>
        <w:autoSpaceDN w:val="0"/>
        <w:adjustRightInd w:val="0"/>
        <w:ind w:firstLine="709"/>
        <w:jc w:val="both"/>
        <w:rPr>
          <w:sz w:val="28"/>
          <w:szCs w:val="28"/>
        </w:rPr>
      </w:pPr>
      <w:r w:rsidRPr="00D16DFF">
        <w:rPr>
          <w:sz w:val="28"/>
          <w:szCs w:val="28"/>
        </w:rPr>
        <w:t xml:space="preserve">2.17.6. </w:t>
      </w:r>
      <w:r>
        <w:rPr>
          <w:sz w:val="28"/>
          <w:szCs w:val="28"/>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sz w:val="28"/>
          <w:szCs w:val="28"/>
        </w:rPr>
        <w:t>от 27 июля 2010 года  № 210-ФЗ «Об организации предоставления государственных и муниципальных услуг»</w:t>
      </w:r>
      <w:r>
        <w:rPr>
          <w:sz w:val="28"/>
          <w:szCs w:val="28"/>
        </w:rPr>
        <w:t xml:space="preserve"> (далее – комплексный запрос).</w:t>
      </w:r>
    </w:p>
    <w:p w:rsidR="006F7E22" w:rsidRDefault="006F7E22" w:rsidP="006F7E22">
      <w:pPr>
        <w:autoSpaceDE w:val="0"/>
        <w:autoSpaceDN w:val="0"/>
        <w:adjustRightInd w:val="0"/>
        <w:ind w:firstLine="709"/>
        <w:jc w:val="both"/>
        <w:rPr>
          <w:sz w:val="28"/>
          <w:szCs w:val="28"/>
        </w:rPr>
      </w:pPr>
      <w:r>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6F7E22" w:rsidRDefault="006F7E22" w:rsidP="006F7E22">
      <w:pPr>
        <w:ind w:firstLine="709"/>
        <w:jc w:val="both"/>
        <w:rPr>
          <w:sz w:val="28"/>
          <w:szCs w:val="28"/>
        </w:rPr>
      </w:pPr>
      <w:r>
        <w:rPr>
          <w:sz w:val="28"/>
          <w:szCs w:val="28"/>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6F7E22" w:rsidRDefault="006F7E22" w:rsidP="006F7E22">
      <w:pPr>
        <w:ind w:firstLine="709"/>
        <w:jc w:val="both"/>
        <w:rPr>
          <w:rFonts w:eastAsia="Calibri"/>
          <w:sz w:val="28"/>
          <w:szCs w:val="28"/>
          <w:lang w:eastAsia="en-US"/>
        </w:rPr>
      </w:pPr>
      <w:r>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eastAsia="Calibri"/>
          <w:sz w:val="28"/>
          <w:szCs w:val="28"/>
          <w:lang w:eastAsia="en-US"/>
        </w:rPr>
        <w:t xml:space="preserve"> Администрацию </w:t>
      </w:r>
      <w:r>
        <w:rPr>
          <w:sz w:val="28"/>
          <w:szCs w:val="28"/>
        </w:rPr>
        <w:t>с приложением копии комплексного запроса, заверенной МФЦ.</w:t>
      </w:r>
    </w:p>
    <w:p w:rsidR="006F7E22" w:rsidRDefault="006F7E22" w:rsidP="006F7E22">
      <w:pPr>
        <w:ind w:firstLine="709"/>
        <w:jc w:val="both"/>
        <w:rPr>
          <w:rFonts w:eastAsia="Calibri"/>
          <w:sz w:val="28"/>
          <w:szCs w:val="28"/>
          <w:lang w:eastAsia="en-US"/>
        </w:rPr>
      </w:pPr>
      <w:r>
        <w:rPr>
          <w:sz w:val="28"/>
          <w:szCs w:val="28"/>
        </w:rPr>
        <w:t xml:space="preserve">Направление МФЦ заявлений, а также указанных в части 4 статьи 15.1 статьи Федерального закона </w:t>
      </w:r>
      <w:r>
        <w:rPr>
          <w:iCs/>
          <w:sz w:val="28"/>
          <w:szCs w:val="28"/>
        </w:rPr>
        <w:t>от 27 июля 2010 года № 210-ФЗ «Об организации предоставления государственных и муниципальных услуг»</w:t>
      </w:r>
      <w:r>
        <w:rPr>
          <w:sz w:val="28"/>
          <w:szCs w:val="28"/>
        </w:rPr>
        <w:t xml:space="preserve"> документов, в</w:t>
      </w:r>
      <w:r>
        <w:rPr>
          <w:rFonts w:eastAsia="Calibri"/>
          <w:sz w:val="28"/>
          <w:szCs w:val="28"/>
          <w:lang w:eastAsia="en-US"/>
        </w:rPr>
        <w:t xml:space="preserve"> Администрацию </w:t>
      </w:r>
      <w:r>
        <w:rPr>
          <w:sz w:val="28"/>
          <w:szCs w:val="28"/>
        </w:rPr>
        <w:t>осуществляется не позднее одного рабочего дня, следующего за днем получения комплексного запроса.</w:t>
      </w:r>
    </w:p>
    <w:p w:rsidR="006F7E22" w:rsidRDefault="006F7E22" w:rsidP="006F7E22">
      <w:pPr>
        <w:ind w:firstLine="709"/>
        <w:jc w:val="both"/>
        <w:rPr>
          <w:sz w:val="28"/>
          <w:szCs w:val="28"/>
        </w:rPr>
      </w:pPr>
      <w:r>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6F7E22" w:rsidRPr="00E645B2" w:rsidRDefault="006F7E22" w:rsidP="006F7E22">
      <w:pPr>
        <w:widowControl w:val="0"/>
        <w:tabs>
          <w:tab w:val="left" w:pos="851"/>
        </w:tabs>
        <w:autoSpaceDE w:val="0"/>
        <w:autoSpaceDN w:val="0"/>
        <w:adjustRightInd w:val="0"/>
        <w:ind w:firstLine="709"/>
        <w:jc w:val="both"/>
        <w:rPr>
          <w:sz w:val="28"/>
          <w:szCs w:val="28"/>
        </w:rPr>
      </w:pPr>
    </w:p>
    <w:p w:rsidR="006F7E22" w:rsidRPr="00271359" w:rsidRDefault="006F7E22" w:rsidP="006F7E22">
      <w:pPr>
        <w:widowControl w:val="0"/>
        <w:jc w:val="center"/>
        <w:rPr>
          <w:sz w:val="28"/>
          <w:szCs w:val="28"/>
        </w:rPr>
      </w:pPr>
      <w:r w:rsidRPr="00271359">
        <w:rPr>
          <w:sz w:val="28"/>
          <w:szCs w:val="28"/>
        </w:rPr>
        <w:t xml:space="preserve">2.18. Иные требования, в том числе учитывающие особенности </w:t>
      </w:r>
    </w:p>
    <w:p w:rsidR="006F7E22" w:rsidRPr="00271359" w:rsidRDefault="006F7E22" w:rsidP="006F7E22">
      <w:pPr>
        <w:widowControl w:val="0"/>
        <w:jc w:val="center"/>
        <w:rPr>
          <w:sz w:val="28"/>
          <w:szCs w:val="28"/>
        </w:rPr>
      </w:pPr>
      <w:r w:rsidRPr="00271359">
        <w:rPr>
          <w:sz w:val="28"/>
          <w:szCs w:val="28"/>
        </w:rPr>
        <w:t xml:space="preserve">предоставления муниципальной услуги в многофункциональных </w:t>
      </w:r>
    </w:p>
    <w:p w:rsidR="006F7E22" w:rsidRPr="00271359" w:rsidRDefault="006F7E22" w:rsidP="006F7E22">
      <w:pPr>
        <w:widowControl w:val="0"/>
        <w:jc w:val="center"/>
        <w:rPr>
          <w:sz w:val="28"/>
          <w:szCs w:val="28"/>
        </w:rPr>
      </w:pPr>
      <w:r w:rsidRPr="00271359">
        <w:rPr>
          <w:sz w:val="28"/>
          <w:szCs w:val="28"/>
        </w:rPr>
        <w:t xml:space="preserve">центрах предоставления государственных и муниципальных </w:t>
      </w:r>
    </w:p>
    <w:p w:rsidR="006F7E22" w:rsidRPr="00271359" w:rsidRDefault="006F7E22" w:rsidP="006F7E22">
      <w:pPr>
        <w:widowControl w:val="0"/>
        <w:jc w:val="center"/>
        <w:rPr>
          <w:sz w:val="28"/>
          <w:szCs w:val="28"/>
        </w:rPr>
      </w:pPr>
      <w:r w:rsidRPr="00271359">
        <w:rPr>
          <w:sz w:val="28"/>
          <w:szCs w:val="28"/>
        </w:rPr>
        <w:t xml:space="preserve">услуг, </w:t>
      </w:r>
      <w:r w:rsidRPr="00271359">
        <w:rPr>
          <w:rStyle w:val="afff"/>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rsidR="006F7E22" w:rsidRPr="00271359" w:rsidRDefault="006F7E22" w:rsidP="006F7E22">
      <w:pPr>
        <w:widowControl w:val="0"/>
        <w:jc w:val="center"/>
        <w:rPr>
          <w:i/>
        </w:rPr>
      </w:pPr>
      <w:r w:rsidRPr="00271359">
        <w:rPr>
          <w:sz w:val="28"/>
          <w:szCs w:val="28"/>
        </w:rPr>
        <w:t>муниципальной услуги в электронной форме</w:t>
      </w:r>
    </w:p>
    <w:p w:rsidR="006F7E22" w:rsidRPr="00D01AED" w:rsidRDefault="006F7E22" w:rsidP="006F7E22">
      <w:pPr>
        <w:widowControl w:val="0"/>
        <w:autoSpaceDE w:val="0"/>
        <w:autoSpaceDN w:val="0"/>
        <w:adjustRightInd w:val="0"/>
        <w:outlineLvl w:val="2"/>
        <w:rPr>
          <w:sz w:val="28"/>
          <w:szCs w:val="28"/>
        </w:rPr>
      </w:pPr>
    </w:p>
    <w:p w:rsidR="006F7E22" w:rsidRPr="002E79E3" w:rsidRDefault="006F7E22" w:rsidP="006F7E22">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Pr>
          <w:sz w:val="28"/>
          <w:szCs w:val="28"/>
        </w:rPr>
        <w:t>У</w:t>
      </w:r>
      <w:r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rsidR="006F7E22" w:rsidRPr="002E79E3" w:rsidRDefault="006F7E22" w:rsidP="006F7E22">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Pr>
          <w:sz w:val="28"/>
          <w:szCs w:val="28"/>
        </w:rPr>
        <w:t>Администрацию</w:t>
      </w:r>
      <w:r w:rsidRPr="002E79E3">
        <w:rPr>
          <w:sz w:val="28"/>
          <w:szCs w:val="28"/>
        </w:rPr>
        <w:t>;</w:t>
      </w:r>
    </w:p>
    <w:p w:rsidR="006F7E22" w:rsidRPr="002E79E3" w:rsidRDefault="006F7E22" w:rsidP="006F7E22">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rsidR="006F7E22" w:rsidRPr="002E79E3" w:rsidRDefault="006F7E22" w:rsidP="006F7E22">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Pr="00242EC2">
        <w:rPr>
          <w:rFonts w:eastAsia="Andale Sans UI" w:cs="Tahoma"/>
          <w:kern w:val="3"/>
          <w:sz w:val="28"/>
          <w:szCs w:val="28"/>
          <w:lang w:eastAsia="ja-JP" w:bidi="fa-IR"/>
        </w:rPr>
        <w:t xml:space="preserve">МФЦ при обращении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аявителя за предоставлением муниципальной услуги осуществляют:</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формирование электронных документов и (или) электронных образов заявления, документов, принятых от </w:t>
      </w:r>
      <w:r>
        <w:rPr>
          <w:rFonts w:eastAsia="Andale Sans UI" w:cs="Tahoma"/>
          <w:kern w:val="3"/>
          <w:sz w:val="28"/>
          <w:szCs w:val="28"/>
          <w:lang w:eastAsia="ja-JP" w:bidi="fa-IR"/>
        </w:rPr>
        <w:t>з</w:t>
      </w:r>
      <w:r w:rsidRPr="00242EC2">
        <w:rPr>
          <w:rFonts w:eastAsia="Andale Sans UI" w:cs="Tahoma"/>
          <w:kern w:val="3"/>
          <w:sz w:val="28"/>
          <w:szCs w:val="28"/>
          <w:lang w:eastAsia="ja-JP" w:bidi="fa-IR"/>
        </w:rPr>
        <w:t xml:space="preserve">аявителя, копий документов личного хранения, принятых от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аявителя, обеспечивая их заверение электронной подписью в установленном порядке;</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Pr>
          <w:rFonts w:eastAsia="Andale Sans UI" w:cs="Tahoma"/>
          <w:kern w:val="3"/>
          <w:sz w:val="28"/>
          <w:szCs w:val="28"/>
          <w:lang w:eastAsia="ja-JP" w:bidi="fa-IR"/>
        </w:rPr>
        <w:t>Администрацию</w:t>
      </w:r>
      <w:r w:rsidRPr="00242EC2">
        <w:rPr>
          <w:rFonts w:eastAsia="Andale Sans UI" w:cs="Tahoma"/>
          <w:kern w:val="3"/>
          <w:sz w:val="28"/>
          <w:szCs w:val="28"/>
          <w:lang w:eastAsia="ja-JP" w:bidi="fa-IR"/>
        </w:rPr>
        <w:t>.</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r w:rsidRPr="00242EC2">
        <w:rPr>
          <w:rFonts w:eastAsia="Andale Sans UI" w:cs="Tahoma"/>
          <w:kern w:val="3"/>
          <w:sz w:val="28"/>
          <w:szCs w:val="28"/>
          <w:lang w:eastAsia="ja-JP" w:bidi="fa-IR"/>
        </w:rPr>
        <w:t xml:space="preserve">При направлении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 xml:space="preserve">аявителем - физическим лицом заявлений и документов в электронной форме с использованием Единого портала, </w:t>
      </w:r>
      <w:r w:rsidRPr="00242EC2">
        <w:rPr>
          <w:rFonts w:eastAsia="Andale Sans UI" w:cs="Tahoma"/>
          <w:kern w:val="3"/>
          <w:sz w:val="28"/>
          <w:szCs w:val="28"/>
          <w:lang w:eastAsia="ja-JP" w:bidi="fa-IR"/>
        </w:rPr>
        <w:lastRenderedPageBreak/>
        <w:t xml:space="preserve">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F7E22" w:rsidRPr="006D2AD3" w:rsidRDefault="006F7E22" w:rsidP="006F7E22">
      <w:pPr>
        <w:widowControl w:val="0"/>
        <w:ind w:left="432"/>
        <w:rPr>
          <w:bCs/>
          <w:sz w:val="28"/>
          <w:szCs w:val="28"/>
        </w:rPr>
      </w:pPr>
    </w:p>
    <w:p w:rsidR="006F7E22" w:rsidRPr="00624915" w:rsidRDefault="006F7E22" w:rsidP="006F7E22">
      <w:pPr>
        <w:widowControl w:val="0"/>
        <w:jc w:val="center"/>
        <w:rPr>
          <w:bCs/>
          <w:kern w:val="32"/>
          <w:sz w:val="28"/>
          <w:szCs w:val="28"/>
        </w:rPr>
      </w:pPr>
      <w:r w:rsidRPr="00624915">
        <w:rPr>
          <w:bCs/>
          <w:kern w:val="32"/>
          <w:sz w:val="28"/>
          <w:szCs w:val="28"/>
        </w:rPr>
        <w:t xml:space="preserve">3. Состав, последовательность и сроки выполнения </w:t>
      </w:r>
    </w:p>
    <w:p w:rsidR="006F7E22" w:rsidRPr="00624915" w:rsidRDefault="006F7E22" w:rsidP="006F7E22">
      <w:pPr>
        <w:widowControl w:val="0"/>
        <w:jc w:val="center"/>
        <w:rPr>
          <w:bCs/>
          <w:kern w:val="32"/>
          <w:sz w:val="28"/>
          <w:szCs w:val="28"/>
        </w:rPr>
      </w:pPr>
      <w:r w:rsidRPr="00624915">
        <w:rPr>
          <w:bCs/>
          <w:kern w:val="32"/>
          <w:sz w:val="28"/>
          <w:szCs w:val="28"/>
        </w:rPr>
        <w:t>административных проц</w:t>
      </w:r>
      <w:r w:rsidRPr="00624915">
        <w:rPr>
          <w:bCs/>
          <w:kern w:val="32"/>
          <w:sz w:val="28"/>
          <w:szCs w:val="28"/>
        </w:rPr>
        <w:t>е</w:t>
      </w:r>
      <w:r w:rsidRPr="00624915">
        <w:rPr>
          <w:bCs/>
          <w:kern w:val="32"/>
          <w:sz w:val="28"/>
          <w:szCs w:val="28"/>
        </w:rPr>
        <w:t xml:space="preserve">дур (действий), требования к </w:t>
      </w:r>
    </w:p>
    <w:p w:rsidR="006F7E22" w:rsidRDefault="006F7E22" w:rsidP="006F7E22">
      <w:pPr>
        <w:widowControl w:val="0"/>
        <w:jc w:val="center"/>
        <w:rPr>
          <w:bCs/>
          <w:kern w:val="32"/>
          <w:sz w:val="28"/>
          <w:szCs w:val="28"/>
        </w:rPr>
      </w:pPr>
      <w:r w:rsidRPr="00624915">
        <w:rPr>
          <w:bCs/>
          <w:kern w:val="32"/>
          <w:sz w:val="28"/>
          <w:szCs w:val="28"/>
        </w:rPr>
        <w:t xml:space="preserve">порядку их выполнения, в том числе особенности </w:t>
      </w:r>
    </w:p>
    <w:p w:rsidR="006F7E22" w:rsidRDefault="006F7E22" w:rsidP="006F7E22">
      <w:pPr>
        <w:widowControl w:val="0"/>
        <w:jc w:val="center"/>
        <w:rPr>
          <w:bCs/>
          <w:kern w:val="32"/>
          <w:sz w:val="28"/>
          <w:szCs w:val="28"/>
        </w:rPr>
      </w:pPr>
      <w:r w:rsidRPr="00624915">
        <w:rPr>
          <w:bCs/>
          <w:kern w:val="32"/>
          <w:sz w:val="28"/>
          <w:szCs w:val="28"/>
        </w:rPr>
        <w:t>выполнения административных процедур</w:t>
      </w:r>
      <w:r>
        <w:rPr>
          <w:bCs/>
          <w:kern w:val="32"/>
          <w:sz w:val="28"/>
          <w:szCs w:val="28"/>
        </w:rPr>
        <w:t xml:space="preserve"> (действий)</w:t>
      </w:r>
      <w:r w:rsidRPr="00624915">
        <w:rPr>
          <w:bCs/>
          <w:kern w:val="32"/>
          <w:sz w:val="28"/>
          <w:szCs w:val="28"/>
        </w:rPr>
        <w:t xml:space="preserve"> в </w:t>
      </w:r>
    </w:p>
    <w:p w:rsidR="006F7E22" w:rsidRDefault="006F7E22" w:rsidP="006F7E22">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w:t>
      </w:r>
    </w:p>
    <w:p w:rsidR="006F7E22" w:rsidRDefault="006F7E22" w:rsidP="006F7E22">
      <w:pPr>
        <w:widowControl w:val="0"/>
        <w:jc w:val="center"/>
        <w:rPr>
          <w:bCs/>
          <w:kern w:val="32"/>
          <w:sz w:val="28"/>
          <w:szCs w:val="28"/>
        </w:rPr>
      </w:pPr>
      <w:r w:rsidRPr="00624915">
        <w:rPr>
          <w:bCs/>
          <w:kern w:val="32"/>
          <w:sz w:val="28"/>
          <w:szCs w:val="28"/>
        </w:rPr>
        <w:t>административных процедур</w:t>
      </w:r>
      <w:r>
        <w:rPr>
          <w:bCs/>
          <w:kern w:val="32"/>
          <w:sz w:val="28"/>
          <w:szCs w:val="28"/>
        </w:rPr>
        <w:t xml:space="preserve"> (действий)</w:t>
      </w:r>
      <w:r w:rsidRPr="00624915">
        <w:rPr>
          <w:bCs/>
          <w:kern w:val="32"/>
          <w:sz w:val="28"/>
          <w:szCs w:val="28"/>
        </w:rPr>
        <w:t xml:space="preserve"> в </w:t>
      </w:r>
    </w:p>
    <w:p w:rsidR="006F7E22" w:rsidRDefault="006F7E22" w:rsidP="006F7E22">
      <w:pPr>
        <w:widowControl w:val="0"/>
        <w:jc w:val="center"/>
        <w:rPr>
          <w:bCs/>
          <w:kern w:val="32"/>
          <w:sz w:val="28"/>
          <w:szCs w:val="28"/>
        </w:rPr>
      </w:pPr>
      <w:r w:rsidRPr="00624915">
        <w:rPr>
          <w:bCs/>
          <w:kern w:val="32"/>
          <w:sz w:val="28"/>
          <w:szCs w:val="28"/>
        </w:rPr>
        <w:t xml:space="preserve">многофункциональных центрах предоставления </w:t>
      </w:r>
    </w:p>
    <w:p w:rsidR="006F7E22" w:rsidRPr="00624915" w:rsidRDefault="006F7E22" w:rsidP="006F7E22">
      <w:pPr>
        <w:widowControl w:val="0"/>
        <w:jc w:val="center"/>
        <w:rPr>
          <w:bCs/>
          <w:kern w:val="32"/>
          <w:sz w:val="28"/>
          <w:szCs w:val="28"/>
        </w:rPr>
      </w:pPr>
      <w:r w:rsidRPr="00624915">
        <w:rPr>
          <w:bCs/>
          <w:kern w:val="32"/>
          <w:sz w:val="28"/>
          <w:szCs w:val="28"/>
        </w:rPr>
        <w:t>государственных и муниципальных услуг</w:t>
      </w:r>
    </w:p>
    <w:p w:rsidR="006F7E22" w:rsidRPr="00624915" w:rsidRDefault="006F7E22" w:rsidP="006F7E22">
      <w:pPr>
        <w:jc w:val="both"/>
        <w:rPr>
          <w:sz w:val="28"/>
          <w:szCs w:val="28"/>
        </w:rPr>
      </w:pPr>
    </w:p>
    <w:p w:rsidR="006F7E22" w:rsidRPr="00624915" w:rsidRDefault="006F7E22" w:rsidP="006F7E22">
      <w:pPr>
        <w:widowControl w:val="0"/>
        <w:jc w:val="center"/>
        <w:rPr>
          <w:rFonts w:eastAsia="Calibri"/>
          <w:sz w:val="28"/>
          <w:szCs w:val="28"/>
        </w:rPr>
      </w:pPr>
      <w:bookmarkStart w:id="30"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rsidR="006F7E22" w:rsidRPr="00624915" w:rsidRDefault="006F7E22" w:rsidP="006F7E22">
      <w:pPr>
        <w:widowControl w:val="0"/>
        <w:ind w:firstLine="851"/>
        <w:jc w:val="both"/>
        <w:rPr>
          <w:rFonts w:eastAsia="Calibri"/>
          <w:sz w:val="28"/>
          <w:szCs w:val="28"/>
        </w:rPr>
      </w:pPr>
    </w:p>
    <w:p w:rsidR="006F7E22" w:rsidRPr="00624915" w:rsidRDefault="006F7E22" w:rsidP="006F7E22">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w:t>
      </w:r>
      <w:r w:rsidRPr="00624915">
        <w:rPr>
          <w:rFonts w:eastAsia="Calibri"/>
          <w:sz w:val="28"/>
          <w:szCs w:val="28"/>
        </w:rPr>
        <w:t>д</w:t>
      </w:r>
      <w:r w:rsidRPr="00624915">
        <w:rPr>
          <w:rFonts w:eastAsia="Calibri"/>
          <w:sz w:val="28"/>
          <w:szCs w:val="28"/>
        </w:rPr>
        <w:t>министрат</w:t>
      </w:r>
      <w:r>
        <w:rPr>
          <w:rFonts w:eastAsia="Calibri"/>
          <w:sz w:val="28"/>
          <w:szCs w:val="28"/>
        </w:rPr>
        <w:t>ивные процедуры (действия):</w:t>
      </w:r>
    </w:p>
    <w:p w:rsidR="006F7E22" w:rsidRPr="00624915" w:rsidRDefault="006F7E22" w:rsidP="006F7E22">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Уведомления</w:t>
      </w:r>
      <w:r w:rsidRPr="00624915">
        <w:rPr>
          <w:sz w:val="28"/>
          <w:szCs w:val="28"/>
        </w:rPr>
        <w:t xml:space="preserve"> и пр</w:t>
      </w:r>
      <w:r>
        <w:rPr>
          <w:sz w:val="28"/>
          <w:szCs w:val="28"/>
        </w:rPr>
        <w:t xml:space="preserve">илагаемых к нему документов, </w:t>
      </w:r>
      <w:r w:rsidRPr="00624915">
        <w:rPr>
          <w:sz w:val="28"/>
          <w:szCs w:val="28"/>
        </w:rPr>
        <w:t xml:space="preserve">регистрация </w:t>
      </w:r>
      <w:r>
        <w:rPr>
          <w:sz w:val="28"/>
          <w:szCs w:val="28"/>
        </w:rPr>
        <w:t>Уведомления</w:t>
      </w:r>
      <w:r w:rsidRPr="00624915">
        <w:rPr>
          <w:sz w:val="28"/>
          <w:szCs w:val="28"/>
        </w:rPr>
        <w:t xml:space="preserve"> и выдача заявителю расписки в получении</w:t>
      </w:r>
      <w:r>
        <w:rPr>
          <w:sz w:val="28"/>
          <w:szCs w:val="28"/>
        </w:rPr>
        <w:t xml:space="preserve"> Уведомления</w:t>
      </w:r>
      <w:r w:rsidRPr="00624915">
        <w:rPr>
          <w:sz w:val="28"/>
          <w:szCs w:val="28"/>
        </w:rPr>
        <w:t xml:space="preserve"> </w:t>
      </w:r>
      <w:r>
        <w:rPr>
          <w:sz w:val="28"/>
          <w:szCs w:val="28"/>
        </w:rPr>
        <w:t>и документов;</w:t>
      </w:r>
    </w:p>
    <w:p w:rsidR="006F7E22" w:rsidRDefault="006F7E22" w:rsidP="006F7E22">
      <w:pPr>
        <w:widowControl w:val="0"/>
        <w:ind w:firstLine="709"/>
        <w:jc w:val="both"/>
        <w:rPr>
          <w:sz w:val="28"/>
          <w:szCs w:val="28"/>
        </w:rPr>
      </w:pPr>
      <w:r>
        <w:rPr>
          <w:sz w:val="28"/>
          <w:szCs w:val="28"/>
        </w:rPr>
        <w:t>рассмотрение Уведомления</w:t>
      </w:r>
      <w:r w:rsidRPr="00624915">
        <w:rPr>
          <w:sz w:val="28"/>
          <w:szCs w:val="28"/>
        </w:rPr>
        <w:t xml:space="preserve"> </w:t>
      </w:r>
      <w:r>
        <w:rPr>
          <w:sz w:val="28"/>
          <w:szCs w:val="28"/>
        </w:rPr>
        <w:t>Администрацией</w:t>
      </w:r>
      <w:r w:rsidRPr="00624915">
        <w:rPr>
          <w:sz w:val="28"/>
          <w:szCs w:val="28"/>
        </w:rPr>
        <w:t xml:space="preserve"> и формирование результата предоставления муниципальной услуги в соответствии с </w:t>
      </w:r>
      <w:r>
        <w:rPr>
          <w:sz w:val="28"/>
          <w:szCs w:val="28"/>
        </w:rPr>
        <w:t>Уведомлением;</w:t>
      </w:r>
    </w:p>
    <w:p w:rsidR="006F7E22" w:rsidRDefault="006F7E22" w:rsidP="006F7E22">
      <w:pPr>
        <w:widowControl w:val="0"/>
        <w:ind w:firstLine="709"/>
        <w:jc w:val="both"/>
        <w:rPr>
          <w:sz w:val="28"/>
          <w:szCs w:val="28"/>
        </w:rPr>
      </w:pPr>
      <w:r>
        <w:rPr>
          <w:sz w:val="28"/>
          <w:szCs w:val="28"/>
        </w:rPr>
        <w:t>п</w:t>
      </w:r>
      <w:r w:rsidRPr="00AD6D4B">
        <w:rPr>
          <w:sz w:val="28"/>
          <w:szCs w:val="28"/>
        </w:rPr>
        <w:t>ередача курьером пакета документов из</w:t>
      </w:r>
      <w:r w:rsidRPr="00AD6D4B">
        <w:rPr>
          <w:rFonts w:eastAsia="Calibri"/>
          <w:sz w:val="28"/>
          <w:szCs w:val="28"/>
          <w:lang w:eastAsia="en-US"/>
        </w:rPr>
        <w:t xml:space="preserve"> Администрации </w:t>
      </w:r>
      <w:r>
        <w:rPr>
          <w:sz w:val="28"/>
          <w:szCs w:val="28"/>
        </w:rPr>
        <w:t>в МФЦ;</w:t>
      </w:r>
    </w:p>
    <w:p w:rsidR="006F7E22" w:rsidRDefault="006F7E22" w:rsidP="006F7E22">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rsidR="006F7E22" w:rsidRDefault="006F7E22" w:rsidP="006F7E22">
      <w:pPr>
        <w:ind w:firstLine="709"/>
        <w:jc w:val="both"/>
        <w:rPr>
          <w:sz w:val="28"/>
          <w:szCs w:val="28"/>
        </w:rPr>
      </w:pPr>
      <w:r>
        <w:rPr>
          <w:sz w:val="28"/>
          <w:szCs w:val="28"/>
        </w:rPr>
        <w:t>2.6.9. Заявитель вправе отозвать свое Уведомление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6F7E22" w:rsidRPr="00624915" w:rsidRDefault="006F7E22" w:rsidP="006F7E22">
      <w:pPr>
        <w:ind w:firstLine="709"/>
        <w:jc w:val="both"/>
        <w:rPr>
          <w:sz w:val="28"/>
          <w:szCs w:val="28"/>
        </w:rPr>
      </w:pPr>
      <w:r>
        <w:rPr>
          <w:sz w:val="28"/>
          <w:szCs w:val="28"/>
        </w:rPr>
        <w:t>3.1.2</w:t>
      </w:r>
      <w:r w:rsidRPr="00624915">
        <w:rPr>
          <w:sz w:val="28"/>
          <w:szCs w:val="28"/>
        </w:rPr>
        <w:t xml:space="preserve">. Прием </w:t>
      </w:r>
      <w:r>
        <w:rPr>
          <w:sz w:val="28"/>
          <w:szCs w:val="28"/>
        </w:rPr>
        <w:t>Уведомления</w:t>
      </w:r>
      <w:r w:rsidRPr="00F56114">
        <w:rPr>
          <w:sz w:val="28"/>
          <w:szCs w:val="28"/>
        </w:rPr>
        <w:t xml:space="preserve"> </w:t>
      </w:r>
      <w:r w:rsidRPr="00624915">
        <w:rPr>
          <w:sz w:val="28"/>
          <w:szCs w:val="28"/>
        </w:rPr>
        <w:t>и</w:t>
      </w:r>
      <w:r>
        <w:rPr>
          <w:sz w:val="28"/>
          <w:szCs w:val="28"/>
        </w:rPr>
        <w:t xml:space="preserve"> прилагаемых к нему документов,</w:t>
      </w:r>
      <w:r w:rsidRPr="00624915">
        <w:rPr>
          <w:sz w:val="28"/>
          <w:szCs w:val="28"/>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и выдача заявителю </w:t>
      </w:r>
      <w:r w:rsidRPr="00624915">
        <w:rPr>
          <w:sz w:val="28"/>
          <w:szCs w:val="28"/>
        </w:rPr>
        <w:t xml:space="preserve">расписки в получении </w:t>
      </w:r>
      <w:r>
        <w:rPr>
          <w:sz w:val="28"/>
          <w:szCs w:val="28"/>
        </w:rPr>
        <w:t>У</w:t>
      </w:r>
      <w:r w:rsidRPr="00E624CD">
        <w:rPr>
          <w:sz w:val="28"/>
          <w:szCs w:val="28"/>
        </w:rPr>
        <w:t>ведомлени</w:t>
      </w:r>
      <w:r>
        <w:rPr>
          <w:sz w:val="28"/>
          <w:szCs w:val="28"/>
        </w:rPr>
        <w:t>я.</w:t>
      </w:r>
    </w:p>
    <w:p w:rsidR="006F7E22" w:rsidRDefault="006F7E22" w:rsidP="006F7E22">
      <w:pPr>
        <w:widowControl w:val="0"/>
        <w:ind w:firstLine="709"/>
        <w:jc w:val="both"/>
        <w:rPr>
          <w:sz w:val="28"/>
          <w:szCs w:val="28"/>
        </w:rPr>
      </w:pPr>
      <w:r>
        <w:rPr>
          <w:sz w:val="28"/>
          <w:szCs w:val="28"/>
        </w:rPr>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 xml:space="preserve">является обращение заявителя в Администрацию лично, в том числе через МФЦ, либо посредством почтового отправления или Единого портала, Регионального портала </w:t>
      </w:r>
      <w:r w:rsidRPr="00624915">
        <w:rPr>
          <w:sz w:val="28"/>
          <w:szCs w:val="28"/>
        </w:rPr>
        <w:t xml:space="preserve">с </w:t>
      </w:r>
      <w:r>
        <w:rPr>
          <w:sz w:val="28"/>
          <w:szCs w:val="28"/>
        </w:rPr>
        <w:t>У</w:t>
      </w:r>
      <w:r w:rsidRPr="00E624CD">
        <w:rPr>
          <w:sz w:val="28"/>
          <w:szCs w:val="28"/>
        </w:rPr>
        <w:t>ведомление</w:t>
      </w:r>
      <w:r>
        <w:rPr>
          <w:sz w:val="28"/>
          <w:szCs w:val="28"/>
        </w:rPr>
        <w:t>м</w:t>
      </w:r>
      <w:r w:rsidRPr="00624915">
        <w:rPr>
          <w:sz w:val="28"/>
          <w:szCs w:val="28"/>
        </w:rPr>
        <w:t>.</w:t>
      </w:r>
    </w:p>
    <w:p w:rsidR="006F7E22" w:rsidRPr="0072788A" w:rsidRDefault="006F7E22" w:rsidP="006F7E22">
      <w:pPr>
        <w:ind w:firstLine="709"/>
        <w:jc w:val="both"/>
        <w:rPr>
          <w:sz w:val="28"/>
          <w:szCs w:val="28"/>
        </w:rPr>
      </w:pPr>
      <w:r w:rsidRPr="0072788A">
        <w:rPr>
          <w:sz w:val="28"/>
          <w:szCs w:val="28"/>
        </w:rPr>
        <w:lastRenderedPageBreak/>
        <w:t xml:space="preserve">Поступление </w:t>
      </w:r>
      <w:r>
        <w:rPr>
          <w:sz w:val="28"/>
          <w:szCs w:val="28"/>
        </w:rPr>
        <w:t>Уведомления</w:t>
      </w:r>
      <w:r w:rsidRPr="0072788A">
        <w:rPr>
          <w:sz w:val="28"/>
          <w:szCs w:val="28"/>
        </w:rPr>
        <w:t xml:space="preserve"> и документов в </w:t>
      </w:r>
      <w:r w:rsidRPr="0072788A">
        <w:rPr>
          <w:rFonts w:eastAsia="Calibri"/>
          <w:sz w:val="28"/>
          <w:szCs w:val="28"/>
          <w:lang w:eastAsia="en-US"/>
        </w:rPr>
        <w:t xml:space="preserve">Администрацию </w:t>
      </w:r>
      <w:r w:rsidRPr="0072788A">
        <w:rPr>
          <w:sz w:val="28"/>
          <w:szCs w:val="28"/>
        </w:rPr>
        <w:t xml:space="preserve">из МФЦ осуществляется с учетом особенностей, установленных статьей 6.2 </w:t>
      </w:r>
      <w:r w:rsidRPr="0072788A">
        <w:rPr>
          <w:color w:val="22272F"/>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F7E22" w:rsidRPr="0072788A" w:rsidRDefault="006F7E22" w:rsidP="006F7E22">
      <w:pPr>
        <w:ind w:firstLine="709"/>
        <w:jc w:val="both"/>
        <w:rPr>
          <w:rFonts w:eastAsia="Calibri"/>
          <w:sz w:val="28"/>
          <w:szCs w:val="28"/>
          <w:lang w:eastAsia="en-US"/>
        </w:rPr>
      </w:pPr>
      <w:r w:rsidRPr="0072788A">
        <w:rPr>
          <w:sz w:val="28"/>
          <w:szCs w:val="28"/>
        </w:rPr>
        <w:t xml:space="preserve">3.1.2.2. </w:t>
      </w:r>
      <w:r>
        <w:rPr>
          <w:sz w:val="28"/>
          <w:szCs w:val="28"/>
        </w:rPr>
        <w:t>Уведомление</w:t>
      </w:r>
      <w:r w:rsidRPr="0072788A">
        <w:rPr>
          <w:sz w:val="28"/>
          <w:szCs w:val="28"/>
        </w:rPr>
        <w:t xml:space="preserve"> и документы могут быть направлены в</w:t>
      </w:r>
      <w:r w:rsidRPr="0072788A">
        <w:rPr>
          <w:rFonts w:eastAsia="Calibri"/>
          <w:sz w:val="28"/>
          <w:szCs w:val="28"/>
          <w:lang w:eastAsia="en-US"/>
        </w:rPr>
        <w:t xml:space="preserve"> Администрацию </w:t>
      </w:r>
      <w:r w:rsidRPr="0072788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F7E22" w:rsidRPr="0072788A" w:rsidRDefault="006F7E22" w:rsidP="006F7E22">
      <w:pPr>
        <w:ind w:firstLine="709"/>
        <w:jc w:val="both"/>
        <w:rPr>
          <w:rFonts w:eastAsia="Calibri"/>
          <w:sz w:val="28"/>
          <w:szCs w:val="28"/>
          <w:lang w:eastAsia="en-US"/>
        </w:rPr>
      </w:pPr>
      <w:r>
        <w:rPr>
          <w:sz w:val="28"/>
          <w:szCs w:val="28"/>
        </w:rPr>
        <w:t xml:space="preserve">Специалист </w:t>
      </w:r>
      <w:r w:rsidRPr="0072788A">
        <w:rPr>
          <w:rFonts w:eastAsia="Calibri"/>
          <w:sz w:val="28"/>
          <w:szCs w:val="28"/>
          <w:lang w:eastAsia="en-US"/>
        </w:rPr>
        <w:t>Администрации</w:t>
      </w:r>
      <w:r>
        <w:rPr>
          <w:rFonts w:eastAsia="Calibri"/>
          <w:sz w:val="28"/>
          <w:szCs w:val="28"/>
          <w:lang w:eastAsia="en-US"/>
        </w:rPr>
        <w:t>, ответственный за прием и регистрацию Уведомления</w:t>
      </w:r>
      <w:r w:rsidRPr="0072788A">
        <w:rPr>
          <w:sz w:val="28"/>
          <w:szCs w:val="28"/>
        </w:rPr>
        <w:t>:</w:t>
      </w:r>
    </w:p>
    <w:p w:rsidR="006F7E22" w:rsidRPr="0072788A" w:rsidRDefault="006F7E22" w:rsidP="006F7E22">
      <w:pPr>
        <w:autoSpaceDE w:val="0"/>
        <w:autoSpaceDN w:val="0"/>
        <w:adjustRightInd w:val="0"/>
        <w:ind w:firstLine="709"/>
        <w:jc w:val="both"/>
        <w:rPr>
          <w:sz w:val="28"/>
          <w:szCs w:val="28"/>
        </w:rPr>
      </w:pPr>
      <w:r w:rsidRPr="0072788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6" w:history="1">
        <w:r w:rsidRPr="0072788A">
          <w:rPr>
            <w:sz w:val="28"/>
            <w:szCs w:val="28"/>
          </w:rPr>
          <w:t>подразделе 2.6</w:t>
        </w:r>
      </w:hyperlink>
      <w:r w:rsidRPr="0072788A">
        <w:rPr>
          <w:sz w:val="28"/>
          <w:szCs w:val="28"/>
        </w:rPr>
        <w:t xml:space="preserve"> Регламе</w:t>
      </w:r>
      <w:r w:rsidRPr="0072788A">
        <w:rPr>
          <w:sz w:val="28"/>
          <w:szCs w:val="28"/>
        </w:rPr>
        <w:t>н</w:t>
      </w:r>
      <w:r w:rsidRPr="0072788A">
        <w:rPr>
          <w:sz w:val="28"/>
          <w:szCs w:val="28"/>
        </w:rPr>
        <w:t>та;</w:t>
      </w:r>
    </w:p>
    <w:p w:rsidR="006F7E22" w:rsidRPr="0072788A" w:rsidRDefault="006F7E22" w:rsidP="006F7E22">
      <w:pPr>
        <w:ind w:firstLine="709"/>
        <w:jc w:val="both"/>
        <w:rPr>
          <w:rFonts w:eastAsia="Calibri"/>
          <w:sz w:val="28"/>
          <w:szCs w:val="28"/>
          <w:lang w:eastAsia="en-US"/>
        </w:rPr>
      </w:pPr>
      <w:r w:rsidRPr="0072788A">
        <w:rPr>
          <w:sz w:val="28"/>
          <w:szCs w:val="28"/>
        </w:rPr>
        <w:t xml:space="preserve">производит регистрацию </w:t>
      </w:r>
      <w:r>
        <w:rPr>
          <w:sz w:val="28"/>
          <w:szCs w:val="28"/>
        </w:rPr>
        <w:t>Уведомления</w:t>
      </w:r>
      <w:r w:rsidRPr="0072788A">
        <w:rPr>
          <w:sz w:val="28"/>
          <w:szCs w:val="28"/>
        </w:rPr>
        <w:t xml:space="preserve"> и документов, указанных в </w:t>
      </w:r>
      <w:hyperlink r:id="rId17" w:history="1">
        <w:r w:rsidRPr="0072788A">
          <w:rPr>
            <w:sz w:val="28"/>
            <w:szCs w:val="28"/>
          </w:rPr>
          <w:t>подразделе 2.6</w:t>
        </w:r>
      </w:hyperlink>
      <w:r w:rsidRPr="0072788A">
        <w:rPr>
          <w:sz w:val="28"/>
          <w:szCs w:val="28"/>
        </w:rPr>
        <w:t xml:space="preserve"> Регламента, в день их поступления в</w:t>
      </w:r>
      <w:r w:rsidRPr="0072788A">
        <w:rPr>
          <w:rFonts w:eastAsia="Calibri"/>
          <w:sz w:val="28"/>
          <w:szCs w:val="28"/>
          <w:lang w:eastAsia="en-US"/>
        </w:rPr>
        <w:t xml:space="preserve"> Администрацию;</w:t>
      </w:r>
    </w:p>
    <w:p w:rsidR="006F7E22" w:rsidRPr="0072788A" w:rsidRDefault="006F7E22" w:rsidP="006F7E22">
      <w:pPr>
        <w:autoSpaceDE w:val="0"/>
        <w:autoSpaceDN w:val="0"/>
        <w:adjustRightInd w:val="0"/>
        <w:ind w:firstLine="709"/>
        <w:jc w:val="both"/>
        <w:rPr>
          <w:sz w:val="28"/>
          <w:szCs w:val="28"/>
        </w:rPr>
      </w:pPr>
      <w:r w:rsidRPr="0072788A">
        <w:rPr>
          <w:sz w:val="28"/>
          <w:szCs w:val="28"/>
        </w:rPr>
        <w:t xml:space="preserve">сопоставляет указанные в </w:t>
      </w:r>
      <w:r>
        <w:rPr>
          <w:sz w:val="28"/>
          <w:szCs w:val="28"/>
        </w:rPr>
        <w:t>Уведомлении</w:t>
      </w:r>
      <w:r w:rsidRPr="0072788A">
        <w:rPr>
          <w:sz w:val="28"/>
          <w:szCs w:val="28"/>
        </w:rPr>
        <w:t xml:space="preserve"> сведения и данные в представле</w:t>
      </w:r>
      <w:r w:rsidRPr="0072788A">
        <w:rPr>
          <w:sz w:val="28"/>
          <w:szCs w:val="28"/>
        </w:rPr>
        <w:t>н</w:t>
      </w:r>
      <w:r w:rsidRPr="0072788A">
        <w:rPr>
          <w:sz w:val="28"/>
          <w:szCs w:val="28"/>
        </w:rPr>
        <w:t>ных документах;</w:t>
      </w:r>
    </w:p>
    <w:p w:rsidR="006F7E22" w:rsidRPr="0072788A" w:rsidRDefault="006F7E22" w:rsidP="006F7E22">
      <w:pPr>
        <w:autoSpaceDE w:val="0"/>
        <w:autoSpaceDN w:val="0"/>
        <w:adjustRightInd w:val="0"/>
        <w:ind w:firstLine="709"/>
        <w:jc w:val="both"/>
        <w:rPr>
          <w:sz w:val="28"/>
          <w:szCs w:val="28"/>
        </w:rPr>
      </w:pPr>
      <w:r w:rsidRPr="0072788A">
        <w:rPr>
          <w:sz w:val="28"/>
          <w:szCs w:val="28"/>
        </w:rPr>
        <w:t xml:space="preserve">выявляет наличие в </w:t>
      </w:r>
      <w:r>
        <w:rPr>
          <w:sz w:val="28"/>
          <w:szCs w:val="28"/>
        </w:rPr>
        <w:t>Уведомлении</w:t>
      </w:r>
      <w:r w:rsidRPr="0072788A">
        <w:rPr>
          <w:sz w:val="28"/>
          <w:szCs w:val="28"/>
        </w:rPr>
        <w:t xml:space="preserve"> и документах исправлений, которые не позволяют однозначно истолковать их содержание;</w:t>
      </w:r>
    </w:p>
    <w:p w:rsidR="006F7E22" w:rsidRPr="0072788A" w:rsidRDefault="006F7E22" w:rsidP="006F7E22">
      <w:pPr>
        <w:ind w:firstLine="709"/>
        <w:jc w:val="both"/>
        <w:rPr>
          <w:rFonts w:eastAsia="Calibri"/>
          <w:sz w:val="28"/>
          <w:szCs w:val="28"/>
          <w:lang w:eastAsia="en-US"/>
        </w:rPr>
      </w:pPr>
      <w:r w:rsidRPr="0072788A">
        <w:rPr>
          <w:sz w:val="28"/>
          <w:szCs w:val="28"/>
        </w:rPr>
        <w:t xml:space="preserve">в случае представления не заверенной в установленном порядке копии </w:t>
      </w:r>
      <w:r w:rsidRPr="0072788A">
        <w:rPr>
          <w:sz w:val="28"/>
          <w:szCs w:val="28"/>
        </w:rPr>
        <w:t>документа,</w:t>
      </w:r>
      <w:r w:rsidRPr="0072788A">
        <w:rPr>
          <w:sz w:val="28"/>
          <w:szCs w:val="28"/>
        </w:rPr>
        <w:t xml:space="preserve"> указанного в </w:t>
      </w:r>
      <w:hyperlink r:id="rId18" w:history="1">
        <w:r w:rsidRPr="0072788A">
          <w:rPr>
            <w:sz w:val="28"/>
            <w:szCs w:val="28"/>
          </w:rPr>
          <w:t>подразделе 2.6</w:t>
        </w:r>
      </w:hyperlink>
      <w:r w:rsidRPr="0072788A">
        <w:rPr>
          <w:sz w:val="28"/>
          <w:szCs w:val="28"/>
        </w:rPr>
        <w:t xml:space="preserve"> Регламента, должностное лицо</w:t>
      </w:r>
      <w:r w:rsidRPr="0072788A">
        <w:rPr>
          <w:rFonts w:eastAsia="Calibri"/>
          <w:sz w:val="28"/>
          <w:szCs w:val="28"/>
          <w:lang w:eastAsia="en-US"/>
        </w:rPr>
        <w:t xml:space="preserve"> Администрации </w:t>
      </w:r>
      <w:r w:rsidRPr="0072788A">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w:t>
      </w:r>
      <w:r w:rsidRPr="0072788A">
        <w:rPr>
          <w:sz w:val="28"/>
          <w:szCs w:val="28"/>
        </w:rPr>
        <w:t>и</w:t>
      </w:r>
      <w:r w:rsidRPr="0072788A">
        <w:rPr>
          <w:sz w:val="28"/>
          <w:szCs w:val="28"/>
        </w:rPr>
        <w:t>гиналы документов возвращает заявителю;</w:t>
      </w:r>
    </w:p>
    <w:p w:rsidR="006F7E22" w:rsidRPr="00624915" w:rsidRDefault="006F7E22" w:rsidP="006F7E22">
      <w:pPr>
        <w:widowControl w:val="0"/>
        <w:ind w:firstLine="709"/>
        <w:jc w:val="both"/>
        <w:rPr>
          <w:sz w:val="28"/>
          <w:szCs w:val="28"/>
        </w:rPr>
      </w:pPr>
      <w:r w:rsidRPr="00624915">
        <w:rPr>
          <w:sz w:val="28"/>
          <w:szCs w:val="28"/>
        </w:rPr>
        <w:t xml:space="preserve">при установлении фактов, указанных в пункте 2.9.1 подраздела 2.9 раздела </w:t>
      </w:r>
      <w:r>
        <w:rPr>
          <w:sz w:val="28"/>
          <w:szCs w:val="28"/>
          <w:lang w:val="en-US"/>
        </w:rPr>
        <w:t>II</w:t>
      </w:r>
      <w:r w:rsidRPr="00624915">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7E22" w:rsidRPr="00624915" w:rsidRDefault="006F7E22" w:rsidP="006F7E22">
      <w:pPr>
        <w:widowControl w:val="0"/>
        <w:ind w:firstLine="709"/>
        <w:jc w:val="both"/>
        <w:rPr>
          <w:sz w:val="28"/>
          <w:szCs w:val="28"/>
        </w:rPr>
      </w:pPr>
      <w:r w:rsidRPr="00624915">
        <w:rPr>
          <w:sz w:val="28"/>
          <w:szCs w:val="28"/>
        </w:rPr>
        <w:t xml:space="preserve">при отсутствии оформленного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у з</w:t>
      </w:r>
      <w:r w:rsidRPr="00624915">
        <w:rPr>
          <w:sz w:val="28"/>
          <w:szCs w:val="28"/>
        </w:rPr>
        <w:t xml:space="preserve">аявителя или при неправильном (некорректном) его заполнении предлагает заново заполнить установленную форму </w:t>
      </w:r>
      <w:r>
        <w:rPr>
          <w:sz w:val="28"/>
          <w:szCs w:val="28"/>
        </w:rPr>
        <w:t>У</w:t>
      </w:r>
      <w:r w:rsidRPr="00E624CD">
        <w:rPr>
          <w:sz w:val="28"/>
          <w:szCs w:val="28"/>
        </w:rPr>
        <w:t>ведомлени</w:t>
      </w:r>
      <w:r>
        <w:rPr>
          <w:sz w:val="28"/>
          <w:szCs w:val="28"/>
        </w:rPr>
        <w:t>я</w:t>
      </w:r>
      <w:r w:rsidRPr="00624915">
        <w:rPr>
          <w:sz w:val="28"/>
          <w:szCs w:val="28"/>
        </w:rPr>
        <w:t>, помогает в его заполнении;</w:t>
      </w:r>
    </w:p>
    <w:p w:rsidR="006F7E22" w:rsidRDefault="006F7E22" w:rsidP="006F7E22">
      <w:pPr>
        <w:autoSpaceDE w:val="0"/>
        <w:autoSpaceDN w:val="0"/>
        <w:adjustRightInd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624915">
        <w:rPr>
          <w:sz w:val="28"/>
          <w:szCs w:val="28"/>
        </w:rPr>
        <w:t xml:space="preserve">и выдает заявителю копию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с отметкой о принятии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(дата принятия и подпись специалиста </w:t>
      </w:r>
      <w:r>
        <w:rPr>
          <w:sz w:val="28"/>
          <w:szCs w:val="28"/>
        </w:rPr>
        <w:t>Администрации</w:t>
      </w:r>
      <w:r w:rsidRPr="00624915">
        <w:rPr>
          <w:sz w:val="28"/>
          <w:szCs w:val="28"/>
        </w:rPr>
        <w:t>).</w:t>
      </w:r>
      <w:r>
        <w:rPr>
          <w:sz w:val="28"/>
          <w:szCs w:val="28"/>
        </w:rPr>
        <w:t xml:space="preserve"> </w:t>
      </w:r>
      <w:r w:rsidRPr="0072788A">
        <w:rPr>
          <w:sz w:val="28"/>
          <w:szCs w:val="28"/>
        </w:rPr>
        <w:t>При направлении документов по почте, направляет извещение о дате п</w:t>
      </w:r>
      <w:r w:rsidRPr="0072788A">
        <w:rPr>
          <w:sz w:val="28"/>
          <w:szCs w:val="28"/>
        </w:rPr>
        <w:t>о</w:t>
      </w:r>
      <w:r w:rsidRPr="0072788A">
        <w:rPr>
          <w:sz w:val="28"/>
          <w:szCs w:val="28"/>
        </w:rPr>
        <w:t>лучения (регистрации) указанных документов не позднее чем через 3 рабочих дня с даты их получения (регистрации) по п</w:t>
      </w:r>
      <w:r w:rsidRPr="0072788A">
        <w:rPr>
          <w:sz w:val="28"/>
          <w:szCs w:val="28"/>
        </w:rPr>
        <w:t>о</w:t>
      </w:r>
      <w:r>
        <w:rPr>
          <w:sz w:val="28"/>
          <w:szCs w:val="28"/>
        </w:rPr>
        <w:t>чте.</w:t>
      </w:r>
    </w:p>
    <w:p w:rsidR="006F7E22" w:rsidRDefault="006F7E22" w:rsidP="006F7E22">
      <w:pPr>
        <w:widowControl w:val="0"/>
        <w:ind w:firstLine="709"/>
        <w:jc w:val="both"/>
        <w:rPr>
          <w:sz w:val="28"/>
          <w:szCs w:val="28"/>
        </w:rPr>
      </w:pPr>
      <w:r>
        <w:rPr>
          <w:sz w:val="28"/>
          <w:szCs w:val="28"/>
        </w:rPr>
        <w:t xml:space="preserve">3.1.2.3. </w:t>
      </w:r>
      <w:r w:rsidRPr="00E645B2">
        <w:rPr>
          <w:sz w:val="28"/>
          <w:szCs w:val="28"/>
        </w:rPr>
        <w:t xml:space="preserve">Срок административной процедуры по приему </w:t>
      </w:r>
      <w:r>
        <w:rPr>
          <w:sz w:val="28"/>
          <w:szCs w:val="28"/>
        </w:rPr>
        <w:t>У</w:t>
      </w:r>
      <w:r w:rsidRPr="00E624CD">
        <w:rPr>
          <w:sz w:val="28"/>
          <w:szCs w:val="28"/>
        </w:rPr>
        <w:t>ведомлени</w:t>
      </w:r>
      <w:r>
        <w:rPr>
          <w:sz w:val="28"/>
          <w:szCs w:val="28"/>
        </w:rPr>
        <w:t>я</w:t>
      </w:r>
      <w:r w:rsidRPr="00E645B2">
        <w:rPr>
          <w:sz w:val="28"/>
          <w:szCs w:val="28"/>
        </w:rPr>
        <w:t xml:space="preserve">, регистрации </w:t>
      </w:r>
      <w:r>
        <w:rPr>
          <w:sz w:val="28"/>
          <w:szCs w:val="28"/>
        </w:rPr>
        <w:t>Уведомления и выдаче з</w:t>
      </w:r>
      <w:r w:rsidRPr="00E645B2">
        <w:rPr>
          <w:sz w:val="28"/>
          <w:szCs w:val="28"/>
        </w:rPr>
        <w:t xml:space="preserve">аявителю расписки в получении </w:t>
      </w:r>
      <w:r>
        <w:rPr>
          <w:sz w:val="28"/>
          <w:szCs w:val="28"/>
        </w:rPr>
        <w:t xml:space="preserve">Уведомления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6F7E22" w:rsidRDefault="006F7E22" w:rsidP="006F7E22">
      <w:pPr>
        <w:widowControl w:val="0"/>
        <w:tabs>
          <w:tab w:val="left" w:pos="851"/>
        </w:tabs>
        <w:ind w:firstLine="709"/>
        <w:jc w:val="both"/>
        <w:rPr>
          <w:rFonts w:eastAsia="Calibri"/>
          <w:sz w:val="28"/>
          <w:szCs w:val="28"/>
          <w:lang w:eastAsia="en-US"/>
        </w:rPr>
      </w:pPr>
      <w:r>
        <w:rPr>
          <w:sz w:val="28"/>
          <w:szCs w:val="28"/>
        </w:rPr>
        <w:t xml:space="preserve">3.1.2.4. </w:t>
      </w:r>
      <w:r w:rsidRPr="00624915">
        <w:rPr>
          <w:sz w:val="28"/>
          <w:szCs w:val="28"/>
        </w:rPr>
        <w:t xml:space="preserve">Исполнение данной административной процедуры возложено на </w:t>
      </w:r>
      <w:r>
        <w:rPr>
          <w:sz w:val="28"/>
          <w:szCs w:val="28"/>
        </w:rPr>
        <w:t>специалиста</w:t>
      </w:r>
      <w:r w:rsidRPr="0072788A">
        <w:rPr>
          <w:rFonts w:eastAsia="Calibri"/>
          <w:sz w:val="28"/>
          <w:szCs w:val="28"/>
          <w:lang w:eastAsia="en-US"/>
        </w:rPr>
        <w:t xml:space="preserve"> </w:t>
      </w:r>
      <w:r>
        <w:rPr>
          <w:rFonts w:eastAsia="Calibri"/>
          <w:sz w:val="28"/>
          <w:szCs w:val="28"/>
          <w:lang w:eastAsia="en-US"/>
        </w:rPr>
        <w:t>Администрации, ответственного за прием и регистрацию Уведомления.</w:t>
      </w:r>
    </w:p>
    <w:p w:rsidR="006F7E22" w:rsidRPr="00EA2ABC" w:rsidRDefault="006F7E22" w:rsidP="006F7E22">
      <w:pPr>
        <w:autoSpaceDE w:val="0"/>
        <w:autoSpaceDN w:val="0"/>
        <w:adjustRightInd w:val="0"/>
        <w:ind w:firstLine="709"/>
        <w:jc w:val="both"/>
        <w:rPr>
          <w:sz w:val="28"/>
          <w:szCs w:val="28"/>
        </w:rPr>
      </w:pPr>
      <w:r w:rsidRPr="00EA2ABC">
        <w:rPr>
          <w:sz w:val="28"/>
          <w:szCs w:val="28"/>
        </w:rPr>
        <w:lastRenderedPageBreak/>
        <w:t>3.2.1.</w:t>
      </w:r>
      <w:r>
        <w:rPr>
          <w:sz w:val="28"/>
          <w:szCs w:val="28"/>
        </w:rPr>
        <w:t>5</w:t>
      </w:r>
      <w:r w:rsidRPr="00EA2ABC">
        <w:rPr>
          <w:sz w:val="28"/>
          <w:szCs w:val="28"/>
        </w:rPr>
        <w:t>. Критерием принятия решения по данной административной процедуре является отсутствие оснований для отказа в приеме документов, нео</w:t>
      </w:r>
      <w:r w:rsidRPr="00EA2ABC">
        <w:rPr>
          <w:sz w:val="28"/>
          <w:szCs w:val="28"/>
        </w:rPr>
        <w:t>б</w:t>
      </w:r>
      <w:r w:rsidRPr="00EA2ABC">
        <w:rPr>
          <w:sz w:val="28"/>
          <w:szCs w:val="28"/>
        </w:rPr>
        <w:t>ходимых для предоставления муниципальной услуги.</w:t>
      </w:r>
    </w:p>
    <w:p w:rsidR="006F7E22" w:rsidRPr="00F16A92" w:rsidRDefault="006F7E22" w:rsidP="006F7E22">
      <w:pPr>
        <w:widowControl w:val="0"/>
        <w:ind w:firstLine="709"/>
        <w:jc w:val="both"/>
        <w:rPr>
          <w:i/>
          <w:sz w:val="28"/>
          <w:szCs w:val="28"/>
        </w:rPr>
      </w:pPr>
      <w:r w:rsidRPr="00F16A92">
        <w:rPr>
          <w:sz w:val="28"/>
          <w:szCs w:val="28"/>
        </w:rPr>
        <w:t>3.1.2.</w:t>
      </w:r>
      <w:r>
        <w:rPr>
          <w:sz w:val="28"/>
          <w:szCs w:val="28"/>
        </w:rPr>
        <w:t>6</w:t>
      </w:r>
      <w:r w:rsidRPr="00F16A92">
        <w:rPr>
          <w:sz w:val="28"/>
          <w:szCs w:val="28"/>
        </w:rPr>
        <w:t>. Результатом административной процедуры является рег</w:t>
      </w:r>
      <w:r w:rsidRPr="00F16A92">
        <w:rPr>
          <w:sz w:val="28"/>
          <w:szCs w:val="28"/>
        </w:rPr>
        <w:t>и</w:t>
      </w:r>
      <w:r w:rsidRPr="00F16A92">
        <w:rPr>
          <w:sz w:val="28"/>
          <w:szCs w:val="28"/>
        </w:rPr>
        <w:t xml:space="preserve">страция </w:t>
      </w:r>
      <w:r>
        <w:rPr>
          <w:sz w:val="28"/>
          <w:szCs w:val="28"/>
        </w:rPr>
        <w:t>Уведомления</w:t>
      </w:r>
      <w:r w:rsidRPr="00F16A92">
        <w:rPr>
          <w:sz w:val="28"/>
          <w:szCs w:val="28"/>
        </w:rPr>
        <w:t xml:space="preserve"> и прилагаемых к нему документов или отказ в приеме </w:t>
      </w:r>
      <w:r>
        <w:rPr>
          <w:sz w:val="28"/>
          <w:szCs w:val="28"/>
        </w:rPr>
        <w:t xml:space="preserve">Уведомления и </w:t>
      </w:r>
      <w:r w:rsidRPr="00F16A92">
        <w:rPr>
          <w:sz w:val="28"/>
          <w:szCs w:val="28"/>
        </w:rPr>
        <w:t>документов, при выявлении оснований для отк</w:t>
      </w:r>
      <w:r w:rsidRPr="00F16A92">
        <w:rPr>
          <w:sz w:val="28"/>
          <w:szCs w:val="28"/>
        </w:rPr>
        <w:t>а</w:t>
      </w:r>
      <w:r w:rsidRPr="00F16A92">
        <w:rPr>
          <w:sz w:val="28"/>
          <w:szCs w:val="28"/>
        </w:rPr>
        <w:t>за в приеме документов</w:t>
      </w:r>
      <w:r w:rsidRPr="00F16A92">
        <w:rPr>
          <w:i/>
          <w:sz w:val="28"/>
          <w:szCs w:val="28"/>
        </w:rPr>
        <w:t>.</w:t>
      </w:r>
    </w:p>
    <w:p w:rsidR="006F7E22" w:rsidRPr="00624915" w:rsidRDefault="006F7E22" w:rsidP="006F7E22">
      <w:pPr>
        <w:widowControl w:val="0"/>
        <w:ind w:firstLine="709"/>
        <w:jc w:val="both"/>
        <w:rPr>
          <w:sz w:val="28"/>
          <w:szCs w:val="28"/>
        </w:rPr>
      </w:pPr>
      <w:r>
        <w:rPr>
          <w:sz w:val="28"/>
          <w:szCs w:val="28"/>
        </w:rPr>
        <w:t xml:space="preserve">3.1.2.7. </w:t>
      </w:r>
      <w:r w:rsidRPr="00E645B2">
        <w:rPr>
          <w:sz w:val="28"/>
          <w:szCs w:val="28"/>
        </w:rPr>
        <w:t xml:space="preserve">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в порядке, установлен</w:t>
      </w:r>
      <w:r>
        <w:rPr>
          <w:sz w:val="28"/>
          <w:szCs w:val="28"/>
        </w:rPr>
        <w:t>ном инструкцией по делопроизводству А</w:t>
      </w:r>
      <w:r w:rsidRPr="00E645B2">
        <w:rPr>
          <w:sz w:val="28"/>
          <w:szCs w:val="28"/>
        </w:rPr>
        <w:t>дминистрации.</w:t>
      </w:r>
    </w:p>
    <w:p w:rsidR="006F7E22" w:rsidRPr="00624915" w:rsidRDefault="006F7E22" w:rsidP="006F7E22">
      <w:pPr>
        <w:widowControl w:val="0"/>
        <w:tabs>
          <w:tab w:val="left" w:pos="851"/>
        </w:tabs>
        <w:ind w:firstLine="709"/>
        <w:jc w:val="both"/>
        <w:rPr>
          <w:sz w:val="28"/>
          <w:szCs w:val="28"/>
        </w:rPr>
      </w:pPr>
      <w:r>
        <w:rPr>
          <w:sz w:val="28"/>
          <w:szCs w:val="28"/>
        </w:rPr>
        <w:t>3.1.3</w:t>
      </w:r>
      <w:r w:rsidRPr="00624915">
        <w:rPr>
          <w:sz w:val="28"/>
          <w:szCs w:val="28"/>
        </w:rPr>
        <w:t xml:space="preserve">. </w:t>
      </w:r>
      <w:r>
        <w:rPr>
          <w:sz w:val="28"/>
          <w:szCs w:val="28"/>
        </w:rPr>
        <w:t>Рассмотрение Уведомления</w:t>
      </w:r>
      <w:r w:rsidRPr="00624915">
        <w:rPr>
          <w:sz w:val="28"/>
          <w:szCs w:val="28"/>
        </w:rPr>
        <w:t xml:space="preserve"> </w:t>
      </w:r>
      <w:r>
        <w:rPr>
          <w:sz w:val="28"/>
          <w:szCs w:val="28"/>
        </w:rPr>
        <w:t>Администрацией</w:t>
      </w:r>
      <w:r w:rsidRPr="00624915">
        <w:rPr>
          <w:sz w:val="28"/>
          <w:szCs w:val="28"/>
        </w:rPr>
        <w:t xml:space="preserve"> и формирование результата предоставления муниципальной услуги</w:t>
      </w:r>
      <w:r>
        <w:rPr>
          <w:sz w:val="28"/>
          <w:szCs w:val="28"/>
        </w:rPr>
        <w:t>.</w:t>
      </w:r>
    </w:p>
    <w:p w:rsidR="006F7E22" w:rsidRPr="00624915" w:rsidRDefault="006F7E22" w:rsidP="006F7E22">
      <w:pPr>
        <w:widowControl w:val="0"/>
        <w:ind w:firstLine="709"/>
        <w:jc w:val="both"/>
        <w:rPr>
          <w:sz w:val="28"/>
          <w:szCs w:val="28"/>
        </w:rPr>
      </w:pPr>
      <w:r>
        <w:rPr>
          <w:sz w:val="28"/>
          <w:szCs w:val="28"/>
        </w:rPr>
        <w:t>3.1.3</w:t>
      </w:r>
      <w:r w:rsidRPr="00624915">
        <w:rPr>
          <w:sz w:val="28"/>
          <w:szCs w:val="28"/>
        </w:rPr>
        <w:t>.1. Основанием для начала процедуры является сформированный должностным лицом</w:t>
      </w:r>
      <w:r>
        <w:rPr>
          <w:sz w:val="28"/>
          <w:szCs w:val="28"/>
        </w:rPr>
        <w:t xml:space="preserve"> Администрации</w:t>
      </w:r>
      <w:r w:rsidRPr="00624915">
        <w:rPr>
          <w:sz w:val="28"/>
          <w:szCs w:val="28"/>
        </w:rPr>
        <w:t>, ответственным за предоставление муниципальной услуги, пакет документов для при</w:t>
      </w:r>
      <w:r>
        <w:rPr>
          <w:sz w:val="28"/>
          <w:szCs w:val="28"/>
        </w:rPr>
        <w:t>нятия соответствующего решения Администрацией</w:t>
      </w:r>
      <w:r w:rsidRPr="00624915">
        <w:rPr>
          <w:sz w:val="28"/>
          <w:szCs w:val="28"/>
        </w:rPr>
        <w:t>.</w:t>
      </w:r>
    </w:p>
    <w:p w:rsidR="006F7E22" w:rsidRPr="00624915" w:rsidRDefault="006F7E22" w:rsidP="006F7E22">
      <w:pPr>
        <w:widowControl w:val="0"/>
        <w:ind w:firstLine="709"/>
        <w:jc w:val="both"/>
        <w:rPr>
          <w:sz w:val="28"/>
          <w:szCs w:val="28"/>
        </w:rPr>
      </w:pPr>
      <w:r>
        <w:rPr>
          <w:sz w:val="28"/>
          <w:szCs w:val="28"/>
        </w:rPr>
        <w:t>3.1.3</w:t>
      </w:r>
      <w:r w:rsidRPr="00624915">
        <w:rPr>
          <w:sz w:val="28"/>
          <w:szCs w:val="28"/>
        </w:rPr>
        <w:t xml:space="preserve">.2. </w:t>
      </w:r>
      <w:r>
        <w:rPr>
          <w:sz w:val="28"/>
          <w:szCs w:val="28"/>
        </w:rPr>
        <w:t>При рассмотрении</w:t>
      </w:r>
      <w:r w:rsidRPr="00624915">
        <w:rPr>
          <w:sz w:val="28"/>
          <w:szCs w:val="28"/>
        </w:rPr>
        <w:t xml:space="preserve">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документов, необходимых для предоста</w:t>
      </w:r>
      <w:r>
        <w:rPr>
          <w:sz w:val="28"/>
          <w:szCs w:val="28"/>
        </w:rPr>
        <w:t xml:space="preserve">вления муниципальной услуги, </w:t>
      </w:r>
      <w:r w:rsidRPr="00624915">
        <w:rPr>
          <w:sz w:val="28"/>
          <w:szCs w:val="28"/>
        </w:rPr>
        <w:t>должностное лицо</w:t>
      </w:r>
      <w:r>
        <w:rPr>
          <w:sz w:val="28"/>
          <w:szCs w:val="28"/>
        </w:rPr>
        <w:t xml:space="preserve"> Администрации</w:t>
      </w:r>
      <w:r w:rsidRPr="00624915">
        <w:rPr>
          <w:sz w:val="28"/>
          <w:szCs w:val="28"/>
        </w:rPr>
        <w:t>, ответственное за предоставление муници</w:t>
      </w:r>
      <w:r>
        <w:rPr>
          <w:sz w:val="28"/>
          <w:szCs w:val="28"/>
        </w:rPr>
        <w:t xml:space="preserve">пальной услуги, рассматривает </w:t>
      </w:r>
      <w:r w:rsidRPr="00624915">
        <w:rPr>
          <w:sz w:val="28"/>
          <w:szCs w:val="28"/>
        </w:rPr>
        <w:t>полноту и правиль</w:t>
      </w:r>
      <w:r>
        <w:rPr>
          <w:sz w:val="28"/>
          <w:szCs w:val="28"/>
        </w:rPr>
        <w:t>ность оформления предоставленного</w:t>
      </w:r>
      <w:r w:rsidRPr="00624915">
        <w:rPr>
          <w:sz w:val="28"/>
          <w:szCs w:val="28"/>
        </w:rPr>
        <w:t xml:space="preserve"> заявителем </w:t>
      </w:r>
      <w:r>
        <w:rPr>
          <w:sz w:val="28"/>
          <w:szCs w:val="28"/>
        </w:rPr>
        <w:t>Уведомления и проложенных к нему документов.</w:t>
      </w:r>
    </w:p>
    <w:p w:rsidR="006F7E22" w:rsidRPr="00624915" w:rsidRDefault="006F7E22" w:rsidP="006F7E22">
      <w:pPr>
        <w:widowControl w:val="0"/>
        <w:ind w:firstLine="709"/>
        <w:jc w:val="both"/>
        <w:rPr>
          <w:sz w:val="28"/>
          <w:szCs w:val="28"/>
        </w:rPr>
      </w:pPr>
      <w:r>
        <w:rPr>
          <w:sz w:val="28"/>
          <w:szCs w:val="28"/>
        </w:rPr>
        <w:t>3.1.3</w:t>
      </w:r>
      <w:r w:rsidRPr="00624915">
        <w:rPr>
          <w:sz w:val="28"/>
          <w:szCs w:val="28"/>
        </w:rPr>
        <w:t>.3. По итогам рассмотрения документов</w:t>
      </w:r>
      <w:r w:rsidRPr="00675C8A">
        <w:rPr>
          <w:sz w:val="28"/>
          <w:szCs w:val="28"/>
        </w:rPr>
        <w:t xml:space="preserve"> </w:t>
      </w:r>
      <w:r w:rsidRPr="00624915">
        <w:rPr>
          <w:sz w:val="28"/>
          <w:szCs w:val="28"/>
        </w:rPr>
        <w:t>должностное лицо</w:t>
      </w:r>
      <w:r>
        <w:rPr>
          <w:sz w:val="28"/>
          <w:szCs w:val="28"/>
        </w:rPr>
        <w:t xml:space="preserve"> Администрации</w:t>
      </w:r>
      <w:r w:rsidRPr="00624915">
        <w:rPr>
          <w:sz w:val="28"/>
          <w:szCs w:val="28"/>
        </w:rPr>
        <w:t>, ответственное за предоставление муници</w:t>
      </w:r>
      <w:r>
        <w:rPr>
          <w:sz w:val="28"/>
          <w:szCs w:val="28"/>
        </w:rPr>
        <w:t>пальной услуги</w:t>
      </w:r>
      <w:r w:rsidRPr="00624915">
        <w:rPr>
          <w:sz w:val="28"/>
          <w:szCs w:val="28"/>
        </w:rPr>
        <w:t xml:space="preserve"> принимает одно из следующих решений:</w:t>
      </w:r>
    </w:p>
    <w:p w:rsidR="006F7E22" w:rsidRPr="00624915" w:rsidRDefault="006F7E22" w:rsidP="006F7E22">
      <w:pPr>
        <w:widowControl w:val="0"/>
        <w:ind w:firstLine="709"/>
        <w:jc w:val="both"/>
        <w:rPr>
          <w:sz w:val="28"/>
          <w:szCs w:val="28"/>
        </w:rPr>
      </w:pPr>
      <w:r w:rsidRPr="00624915">
        <w:rPr>
          <w:sz w:val="28"/>
          <w:szCs w:val="28"/>
        </w:rPr>
        <w:t>о предоставлении муниципальной услуги</w:t>
      </w:r>
      <w:r>
        <w:rPr>
          <w:sz w:val="28"/>
          <w:szCs w:val="28"/>
        </w:rPr>
        <w:t xml:space="preserve"> и направлении Уведомления и прилагаемых к нему документов в администрацию муниципального образования Туапсинский район для размещения сведений в ИСОГД;</w:t>
      </w:r>
    </w:p>
    <w:p w:rsidR="006F7E22" w:rsidRPr="00624915" w:rsidRDefault="006F7E22" w:rsidP="006F7E22">
      <w:pPr>
        <w:widowControl w:val="0"/>
        <w:ind w:firstLine="709"/>
        <w:jc w:val="both"/>
        <w:rPr>
          <w:sz w:val="28"/>
          <w:szCs w:val="28"/>
        </w:rPr>
      </w:pPr>
      <w:r w:rsidRPr="00624915">
        <w:rPr>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6F7E22" w:rsidRDefault="006F7E22" w:rsidP="006F7E22">
      <w:pPr>
        <w:widowControl w:val="0"/>
        <w:ind w:firstLine="709"/>
        <w:jc w:val="both"/>
        <w:rPr>
          <w:sz w:val="28"/>
          <w:szCs w:val="28"/>
        </w:rPr>
      </w:pPr>
      <w:r>
        <w:rPr>
          <w:sz w:val="28"/>
          <w:szCs w:val="28"/>
        </w:rPr>
        <w:t>3.1.3</w:t>
      </w:r>
      <w:r w:rsidRPr="00624915">
        <w:rPr>
          <w:sz w:val="28"/>
          <w:szCs w:val="28"/>
        </w:rPr>
        <w:t xml:space="preserve">.4. </w:t>
      </w:r>
      <w:r w:rsidRPr="007D55B1">
        <w:rPr>
          <w:sz w:val="28"/>
          <w:szCs w:val="28"/>
        </w:rPr>
        <w:t>При отсутствии оснований для отказа в предоставлен</w:t>
      </w:r>
      <w:r>
        <w:rPr>
          <w:sz w:val="28"/>
          <w:szCs w:val="28"/>
        </w:rPr>
        <w:t>ии муниципальной услуги специалист</w:t>
      </w:r>
      <w:r w:rsidRPr="007D55B1">
        <w:rPr>
          <w:sz w:val="28"/>
          <w:szCs w:val="28"/>
        </w:rPr>
        <w:t xml:space="preserve"> </w:t>
      </w:r>
      <w:r>
        <w:rPr>
          <w:sz w:val="28"/>
          <w:szCs w:val="28"/>
        </w:rPr>
        <w:t>Администрации подготавливает сопроводительное письмо на имя главы муниципального образования Туапсинский район о размещении У</w:t>
      </w:r>
      <w:r w:rsidRPr="007D55B1">
        <w:rPr>
          <w:sz w:val="28"/>
          <w:szCs w:val="28"/>
        </w:rPr>
        <w:t xml:space="preserve">ведомления </w:t>
      </w:r>
      <w:r>
        <w:rPr>
          <w:sz w:val="28"/>
          <w:szCs w:val="28"/>
        </w:rPr>
        <w:t xml:space="preserve">и прилагаемых к нему документов </w:t>
      </w:r>
      <w:r w:rsidRPr="007D55B1">
        <w:rPr>
          <w:sz w:val="28"/>
          <w:szCs w:val="28"/>
        </w:rPr>
        <w:t>в ИСОГД</w:t>
      </w:r>
      <w:r>
        <w:rPr>
          <w:sz w:val="28"/>
          <w:szCs w:val="28"/>
        </w:rPr>
        <w:t xml:space="preserve"> (далее – Сопроводительное письмо) и информировании о результатах размещения указанных документов в течение 1 рабочего дня Администрацию</w:t>
      </w:r>
      <w:r w:rsidRPr="007D55B1">
        <w:rPr>
          <w:sz w:val="28"/>
          <w:szCs w:val="28"/>
        </w:rPr>
        <w:t>.</w:t>
      </w:r>
    </w:p>
    <w:p w:rsidR="006F7E22" w:rsidRDefault="006F7E22" w:rsidP="006F7E22">
      <w:pPr>
        <w:widowControl w:val="0"/>
        <w:ind w:firstLine="709"/>
        <w:jc w:val="both"/>
        <w:rPr>
          <w:sz w:val="28"/>
          <w:szCs w:val="28"/>
        </w:rPr>
      </w:pPr>
      <w:r>
        <w:rPr>
          <w:sz w:val="28"/>
          <w:szCs w:val="28"/>
        </w:rPr>
        <w:t xml:space="preserve">Сопроводительное письмо подписывается главой </w:t>
      </w:r>
      <w:r>
        <w:rPr>
          <w:sz w:val="28"/>
          <w:szCs w:val="28"/>
        </w:rPr>
        <w:t>Шаумянского</w:t>
      </w:r>
      <w:r>
        <w:rPr>
          <w:sz w:val="28"/>
          <w:szCs w:val="28"/>
        </w:rPr>
        <w:t xml:space="preserve"> сельского поселения Туапсинского района, регистрируется в порядке, установленном правилами делопроизводства Администрации, и в течение 1 рабочего дня направляется в администрацию муниципального образования Туапсинский район.</w:t>
      </w:r>
    </w:p>
    <w:p w:rsidR="006F7E22" w:rsidRDefault="006F7E22" w:rsidP="006F7E22">
      <w:pPr>
        <w:widowControl w:val="0"/>
        <w:ind w:firstLine="709"/>
        <w:jc w:val="both"/>
        <w:rPr>
          <w:sz w:val="28"/>
          <w:szCs w:val="28"/>
        </w:rPr>
      </w:pPr>
      <w:r>
        <w:rPr>
          <w:sz w:val="28"/>
          <w:szCs w:val="28"/>
        </w:rPr>
        <w:t xml:space="preserve">После получения информации администрации муниципального образования Туапсинский район о размещении Уведомления и прилагаемых к нему документов в ИСОГД, Администрация информирует о размещении </w:t>
      </w:r>
      <w:r>
        <w:rPr>
          <w:sz w:val="28"/>
          <w:szCs w:val="28"/>
        </w:rPr>
        <w:lastRenderedPageBreak/>
        <w:t>указанных сведений заявителя и орган</w:t>
      </w:r>
      <w:r w:rsidRPr="007D55B1">
        <w:rPr>
          <w:sz w:val="28"/>
          <w:szCs w:val="28"/>
        </w:rPr>
        <w:t xml:space="preserve"> государственного строительного надзора Краснодарского края </w:t>
      </w:r>
      <w:r>
        <w:rPr>
          <w:sz w:val="28"/>
          <w:szCs w:val="28"/>
        </w:rPr>
        <w:t>путе</w:t>
      </w:r>
      <w:r w:rsidRPr="007D55B1">
        <w:rPr>
          <w:sz w:val="28"/>
          <w:szCs w:val="28"/>
        </w:rPr>
        <w:t>м напр</w:t>
      </w:r>
      <w:r>
        <w:rPr>
          <w:sz w:val="28"/>
          <w:szCs w:val="28"/>
        </w:rPr>
        <w:t>авления соответствующего письма, подписанного</w:t>
      </w:r>
      <w:r w:rsidRPr="007D55B1">
        <w:rPr>
          <w:sz w:val="28"/>
          <w:szCs w:val="28"/>
        </w:rPr>
        <w:t xml:space="preserve"> </w:t>
      </w:r>
      <w:r>
        <w:rPr>
          <w:sz w:val="28"/>
          <w:szCs w:val="28"/>
        </w:rPr>
        <w:t xml:space="preserve">главой </w:t>
      </w:r>
      <w:r>
        <w:rPr>
          <w:sz w:val="28"/>
          <w:szCs w:val="28"/>
        </w:rPr>
        <w:t>Шаумянского</w:t>
      </w:r>
      <w:r>
        <w:rPr>
          <w:sz w:val="28"/>
          <w:szCs w:val="28"/>
        </w:rPr>
        <w:t xml:space="preserve"> сельского поселения Туапсинского района, зарегистрированного в установленном порядке.</w:t>
      </w:r>
    </w:p>
    <w:p w:rsidR="006F7E22" w:rsidRPr="00624915" w:rsidRDefault="006F7E22" w:rsidP="006F7E22">
      <w:pPr>
        <w:widowControl w:val="0"/>
        <w:ind w:firstLine="709"/>
        <w:jc w:val="both"/>
        <w:rPr>
          <w:sz w:val="28"/>
          <w:szCs w:val="28"/>
        </w:rPr>
      </w:pPr>
      <w:r>
        <w:rPr>
          <w:sz w:val="28"/>
          <w:szCs w:val="28"/>
        </w:rPr>
        <w:t xml:space="preserve">3.1.3.5. </w:t>
      </w:r>
      <w:r w:rsidRPr="00624915">
        <w:rPr>
          <w:sz w:val="28"/>
          <w:szCs w:val="28"/>
        </w:rPr>
        <w:t>При принятии решения об отказе в предоставлении муниципальной услуги должностное лицо</w:t>
      </w:r>
      <w:r>
        <w:rPr>
          <w:sz w:val="28"/>
          <w:szCs w:val="28"/>
        </w:rPr>
        <w:t xml:space="preserve"> Администрации</w:t>
      </w:r>
      <w:r w:rsidRPr="00624915">
        <w:rPr>
          <w:sz w:val="28"/>
          <w:szCs w:val="28"/>
        </w:rPr>
        <w:t>, ответственное за предоставление муниципальной услуги, в течение 1 (одного) рабочего дня готовит уведомление</w:t>
      </w:r>
      <w:r w:rsidRPr="00624915">
        <w:t xml:space="preserve"> </w:t>
      </w:r>
      <w:r w:rsidRPr="00624915">
        <w:rPr>
          <w:sz w:val="28"/>
          <w:szCs w:val="28"/>
        </w:rPr>
        <w:t xml:space="preserve">администрации </w:t>
      </w:r>
      <w:r>
        <w:rPr>
          <w:sz w:val="28"/>
          <w:szCs w:val="28"/>
        </w:rPr>
        <w:t>Шаумянского</w:t>
      </w:r>
      <w:r>
        <w:rPr>
          <w:sz w:val="28"/>
          <w:szCs w:val="28"/>
        </w:rPr>
        <w:t xml:space="preserve"> сельского поселения Туапсинского</w:t>
      </w:r>
      <w:r w:rsidRPr="00624915">
        <w:rPr>
          <w:sz w:val="28"/>
          <w:szCs w:val="28"/>
        </w:rPr>
        <w:t xml:space="preserve"> район</w:t>
      </w:r>
      <w:r>
        <w:rPr>
          <w:sz w:val="28"/>
          <w:szCs w:val="28"/>
        </w:rPr>
        <w:t>а</w:t>
      </w:r>
      <w:r w:rsidRPr="00624915">
        <w:rPr>
          <w:sz w:val="28"/>
          <w:szCs w:val="28"/>
        </w:rPr>
        <w:t xml:space="preserve"> об отказе в предоставлении муниципальной услуги (далее – уведомление об отказе в предоставлении муниципальной услуги).</w:t>
      </w:r>
    </w:p>
    <w:p w:rsidR="006F7E22" w:rsidRDefault="006F7E22" w:rsidP="006F7E22">
      <w:pPr>
        <w:widowControl w:val="0"/>
        <w:tabs>
          <w:tab w:val="left" w:pos="1134"/>
        </w:tabs>
        <w:ind w:firstLine="709"/>
        <w:jc w:val="both"/>
        <w:rPr>
          <w:sz w:val="28"/>
          <w:szCs w:val="28"/>
        </w:rPr>
      </w:pPr>
      <w:r>
        <w:rPr>
          <w:sz w:val="28"/>
          <w:szCs w:val="28"/>
        </w:rPr>
        <w:t>3.1.3.6</w:t>
      </w:r>
      <w:r w:rsidRPr="00624915">
        <w:rPr>
          <w:sz w:val="28"/>
          <w:szCs w:val="28"/>
        </w:rPr>
        <w:t>.</w:t>
      </w:r>
      <w:r>
        <w:rPr>
          <w:sz w:val="28"/>
          <w:szCs w:val="28"/>
        </w:rPr>
        <w:t xml:space="preserve"> </w:t>
      </w:r>
      <w:r w:rsidRPr="00624915">
        <w:rPr>
          <w:sz w:val="28"/>
          <w:szCs w:val="28"/>
        </w:rPr>
        <w:t xml:space="preserve">Уведомление об отказе в предоставлении муниципальной услуги </w:t>
      </w:r>
      <w:r>
        <w:rPr>
          <w:sz w:val="28"/>
          <w:szCs w:val="28"/>
        </w:rPr>
        <w:t xml:space="preserve">подписывается главой </w:t>
      </w:r>
      <w:r>
        <w:rPr>
          <w:sz w:val="28"/>
          <w:szCs w:val="28"/>
        </w:rPr>
        <w:t>Шаумянского</w:t>
      </w:r>
      <w:r>
        <w:rPr>
          <w:sz w:val="28"/>
          <w:szCs w:val="28"/>
        </w:rPr>
        <w:t xml:space="preserve"> сельского поселения Туапсинского района, </w:t>
      </w:r>
      <w:r w:rsidRPr="00624915">
        <w:rPr>
          <w:sz w:val="28"/>
          <w:szCs w:val="28"/>
        </w:rPr>
        <w:t>регистрируется</w:t>
      </w:r>
      <w:r>
        <w:rPr>
          <w:sz w:val="28"/>
          <w:szCs w:val="28"/>
        </w:rPr>
        <w:t xml:space="preserve"> в порядке, установленном инструкцией по делопроизводству Администрации</w:t>
      </w:r>
      <w:r w:rsidRPr="00624915">
        <w:rPr>
          <w:sz w:val="28"/>
          <w:szCs w:val="28"/>
        </w:rPr>
        <w:t>.</w:t>
      </w:r>
    </w:p>
    <w:p w:rsidR="006F7E22" w:rsidRDefault="006F7E22" w:rsidP="006F7E22">
      <w:pPr>
        <w:autoSpaceDE w:val="0"/>
        <w:autoSpaceDN w:val="0"/>
        <w:adjustRightInd w:val="0"/>
        <w:ind w:firstLine="709"/>
        <w:jc w:val="both"/>
        <w:rPr>
          <w:sz w:val="28"/>
          <w:szCs w:val="28"/>
        </w:rPr>
      </w:pPr>
      <w:r w:rsidRPr="006D6F83">
        <w:rPr>
          <w:sz w:val="28"/>
          <w:szCs w:val="28"/>
        </w:rPr>
        <w:t>3.1.3.7. Максимальный срок выполнения административной процедуры составляет 5 р</w:t>
      </w:r>
      <w:r w:rsidRPr="006D6F83">
        <w:rPr>
          <w:sz w:val="28"/>
          <w:szCs w:val="28"/>
        </w:rPr>
        <w:t>а</w:t>
      </w:r>
      <w:r>
        <w:rPr>
          <w:sz w:val="28"/>
          <w:szCs w:val="28"/>
        </w:rPr>
        <w:t>бочих дней.</w:t>
      </w:r>
    </w:p>
    <w:p w:rsidR="006F7E22" w:rsidRDefault="006F7E22" w:rsidP="006F7E22">
      <w:pPr>
        <w:widowControl w:val="0"/>
        <w:ind w:firstLine="709"/>
        <w:jc w:val="both"/>
        <w:rPr>
          <w:sz w:val="28"/>
          <w:szCs w:val="28"/>
        </w:rPr>
      </w:pPr>
      <w:r>
        <w:rPr>
          <w:sz w:val="28"/>
          <w:szCs w:val="28"/>
        </w:rPr>
        <w:t>3.1.3.8</w:t>
      </w:r>
      <w:r w:rsidRPr="00624915">
        <w:rPr>
          <w:sz w:val="28"/>
          <w:szCs w:val="28"/>
        </w:rPr>
        <w:t xml:space="preserve">. Исполнение данной административной процедуры возложено на должностное лицо, </w:t>
      </w:r>
      <w:r>
        <w:rPr>
          <w:sz w:val="28"/>
          <w:szCs w:val="28"/>
        </w:rPr>
        <w:t xml:space="preserve">Администрации </w:t>
      </w:r>
      <w:r w:rsidRPr="00624915">
        <w:rPr>
          <w:sz w:val="28"/>
          <w:szCs w:val="28"/>
        </w:rPr>
        <w:t>ответственное за предоставление муниципальной услуги.</w:t>
      </w:r>
    </w:p>
    <w:p w:rsidR="006F7E22" w:rsidRPr="006D6F83" w:rsidRDefault="006F7E22" w:rsidP="006F7E22">
      <w:pPr>
        <w:widowControl w:val="0"/>
        <w:tabs>
          <w:tab w:val="left" w:pos="1134"/>
        </w:tabs>
        <w:ind w:firstLine="709"/>
        <w:jc w:val="both"/>
        <w:rPr>
          <w:sz w:val="28"/>
          <w:szCs w:val="28"/>
        </w:rPr>
      </w:pPr>
      <w:r w:rsidRPr="006D6F83">
        <w:rPr>
          <w:sz w:val="28"/>
          <w:szCs w:val="28"/>
        </w:rPr>
        <w:t>3.1.3.</w:t>
      </w:r>
      <w:r>
        <w:rPr>
          <w:sz w:val="28"/>
          <w:szCs w:val="28"/>
        </w:rPr>
        <w:t>9</w:t>
      </w:r>
      <w:r w:rsidRPr="006D6F83">
        <w:rPr>
          <w:sz w:val="28"/>
          <w:szCs w:val="28"/>
        </w:rPr>
        <w:t xml:space="preserve">. Критерием принятия решения по данной административной процедуре является соответствие полного комплекта </w:t>
      </w:r>
      <w:r w:rsidRPr="006D6F83">
        <w:rPr>
          <w:sz w:val="28"/>
          <w:szCs w:val="28"/>
        </w:rPr>
        <w:t>документов, предусмотренных</w:t>
      </w:r>
      <w:r w:rsidRPr="006D6F83">
        <w:rPr>
          <w:sz w:val="28"/>
          <w:szCs w:val="28"/>
        </w:rPr>
        <w:t xml:space="preserve"> </w:t>
      </w:r>
      <w:hyperlink r:id="rId19" w:history="1">
        <w:r w:rsidRPr="006D6F83">
          <w:rPr>
            <w:sz w:val="28"/>
            <w:szCs w:val="28"/>
          </w:rPr>
          <w:t>подразделом 2.6</w:t>
        </w:r>
      </w:hyperlink>
      <w:r w:rsidRPr="006D6F83">
        <w:rPr>
          <w:sz w:val="28"/>
          <w:szCs w:val="28"/>
        </w:rPr>
        <w:t xml:space="preserve"> Регламента</w:t>
      </w:r>
      <w:r>
        <w:rPr>
          <w:sz w:val="28"/>
          <w:szCs w:val="28"/>
        </w:rPr>
        <w:t>.</w:t>
      </w:r>
    </w:p>
    <w:p w:rsidR="006F7E22" w:rsidRDefault="006F7E22" w:rsidP="006F7E22">
      <w:pPr>
        <w:ind w:firstLine="709"/>
        <w:jc w:val="both"/>
        <w:rPr>
          <w:sz w:val="28"/>
          <w:szCs w:val="28"/>
        </w:rPr>
      </w:pPr>
      <w:r>
        <w:rPr>
          <w:sz w:val="28"/>
          <w:szCs w:val="28"/>
        </w:rPr>
        <w:t>3.1.3.10</w:t>
      </w:r>
      <w:r w:rsidRPr="00624915">
        <w:rPr>
          <w:sz w:val="28"/>
          <w:szCs w:val="28"/>
        </w:rPr>
        <w:t xml:space="preserve">. </w:t>
      </w:r>
      <w:r w:rsidRPr="007D55B1">
        <w:rPr>
          <w:sz w:val="28"/>
          <w:szCs w:val="28"/>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24915">
        <w:rPr>
          <w:sz w:val="28"/>
          <w:szCs w:val="28"/>
        </w:rPr>
        <w:t>.</w:t>
      </w:r>
    </w:p>
    <w:p w:rsidR="006F7E22" w:rsidRPr="00AD6D4B" w:rsidRDefault="006F7E22" w:rsidP="006F7E22">
      <w:pPr>
        <w:ind w:firstLine="709"/>
        <w:jc w:val="both"/>
        <w:rPr>
          <w:rFonts w:eastAsia="Calibri"/>
          <w:sz w:val="28"/>
          <w:szCs w:val="28"/>
          <w:lang w:eastAsia="en-US"/>
        </w:rPr>
      </w:pPr>
      <w:r w:rsidRPr="00AD6D4B">
        <w:rPr>
          <w:sz w:val="28"/>
          <w:szCs w:val="28"/>
        </w:rPr>
        <w:t>3.1.4. Передача курьером пакета документов из</w:t>
      </w:r>
      <w:r w:rsidRPr="00AD6D4B">
        <w:rPr>
          <w:rFonts w:eastAsia="Calibri"/>
          <w:sz w:val="28"/>
          <w:szCs w:val="28"/>
          <w:lang w:eastAsia="en-US"/>
        </w:rPr>
        <w:t xml:space="preserve"> Администрации </w:t>
      </w:r>
      <w:r w:rsidRPr="00AD6D4B">
        <w:rPr>
          <w:sz w:val="28"/>
          <w:szCs w:val="28"/>
        </w:rPr>
        <w:t>в МФЦ.</w:t>
      </w:r>
    </w:p>
    <w:p w:rsidR="006F7E22" w:rsidRPr="00AD6D4B" w:rsidRDefault="006F7E22" w:rsidP="006F7E22">
      <w:pPr>
        <w:autoSpaceDE w:val="0"/>
        <w:autoSpaceDN w:val="0"/>
        <w:adjustRightInd w:val="0"/>
        <w:ind w:firstLine="709"/>
        <w:jc w:val="both"/>
        <w:rPr>
          <w:sz w:val="28"/>
          <w:szCs w:val="28"/>
        </w:rPr>
      </w:pPr>
      <w:r w:rsidRPr="00AD6D4B">
        <w:rPr>
          <w:sz w:val="28"/>
          <w:szCs w:val="28"/>
        </w:rPr>
        <w:t>3.1.4.1. Основанием для начала админист</w:t>
      </w:r>
      <w:r>
        <w:rPr>
          <w:sz w:val="28"/>
          <w:szCs w:val="28"/>
        </w:rPr>
        <w:t>ративной процедуры является под</w:t>
      </w:r>
      <w:r w:rsidRPr="00AD6D4B">
        <w:rPr>
          <w:sz w:val="28"/>
          <w:szCs w:val="28"/>
        </w:rPr>
        <w:t>готовленный для выдачи результат предоставления муниципальной услуги.</w:t>
      </w:r>
    </w:p>
    <w:p w:rsidR="006F7E22" w:rsidRPr="00AD6D4B" w:rsidRDefault="006F7E22" w:rsidP="006F7E22">
      <w:pPr>
        <w:ind w:firstLine="709"/>
        <w:jc w:val="both"/>
        <w:rPr>
          <w:rFonts w:eastAsia="Calibri"/>
          <w:sz w:val="28"/>
          <w:szCs w:val="28"/>
          <w:lang w:eastAsia="en-US"/>
        </w:rPr>
      </w:pPr>
      <w:r w:rsidRPr="00AD6D4B">
        <w:rPr>
          <w:sz w:val="28"/>
          <w:szCs w:val="28"/>
        </w:rPr>
        <w:t>3.1.4.2. Передача документов, являющихся результатом предоставления муниципальной услуги из</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в МФЦ осуществляется в соответствии с условиями соглашения о взаимодействии.</w:t>
      </w:r>
    </w:p>
    <w:p w:rsidR="006F7E22" w:rsidRPr="00AD6D4B" w:rsidRDefault="006F7E22" w:rsidP="006F7E22">
      <w:pPr>
        <w:ind w:firstLine="709"/>
        <w:jc w:val="both"/>
        <w:rPr>
          <w:rFonts w:eastAsia="Calibri"/>
          <w:sz w:val="28"/>
          <w:szCs w:val="28"/>
          <w:lang w:eastAsia="en-US"/>
        </w:rPr>
      </w:pPr>
      <w:r w:rsidRPr="00AD6D4B">
        <w:rPr>
          <w:sz w:val="28"/>
          <w:szCs w:val="28"/>
        </w:rPr>
        <w:t>Передача ответственным должностным лицом</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докумен</w:t>
      </w:r>
      <w:r>
        <w:rPr>
          <w:sz w:val="28"/>
          <w:szCs w:val="28"/>
        </w:rPr>
        <w:t>тов в МФЦ осуществляется в тече</w:t>
      </w:r>
      <w:r w:rsidRPr="00AD6D4B">
        <w:rPr>
          <w:sz w:val="28"/>
          <w:szCs w:val="28"/>
        </w:rPr>
        <w:t xml:space="preserve">ние </w:t>
      </w:r>
      <w:r>
        <w:rPr>
          <w:sz w:val="28"/>
          <w:szCs w:val="28"/>
        </w:rPr>
        <w:t>2</w:t>
      </w:r>
      <w:r w:rsidRPr="00AD6D4B">
        <w:rPr>
          <w:sz w:val="28"/>
          <w:szCs w:val="28"/>
        </w:rPr>
        <w:t xml:space="preserve">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и работника МФЦ.</w:t>
      </w:r>
    </w:p>
    <w:p w:rsidR="006F7E22" w:rsidRPr="00AD6D4B" w:rsidRDefault="006F7E22" w:rsidP="006F7E22">
      <w:pPr>
        <w:autoSpaceDE w:val="0"/>
        <w:autoSpaceDN w:val="0"/>
        <w:adjustRightInd w:val="0"/>
        <w:ind w:firstLine="709"/>
        <w:jc w:val="both"/>
        <w:rPr>
          <w:sz w:val="28"/>
          <w:szCs w:val="28"/>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 xml:space="preserve">.3. Максимальный срок выполнения административной процедуры составляет </w:t>
      </w:r>
      <w:r>
        <w:rPr>
          <w:sz w:val="28"/>
          <w:szCs w:val="28"/>
        </w:rPr>
        <w:t>2</w:t>
      </w:r>
      <w:r w:rsidRPr="00AD6D4B">
        <w:rPr>
          <w:sz w:val="28"/>
          <w:szCs w:val="28"/>
        </w:rPr>
        <w:t xml:space="preserve"> р</w:t>
      </w:r>
      <w:r w:rsidRPr="00AD6D4B">
        <w:rPr>
          <w:sz w:val="28"/>
          <w:szCs w:val="28"/>
        </w:rPr>
        <w:t>а</w:t>
      </w:r>
      <w:r w:rsidRPr="00AD6D4B">
        <w:rPr>
          <w:sz w:val="28"/>
          <w:szCs w:val="28"/>
        </w:rPr>
        <w:t>бочих дн</w:t>
      </w:r>
      <w:r>
        <w:rPr>
          <w:sz w:val="28"/>
          <w:szCs w:val="28"/>
        </w:rPr>
        <w:t>я</w:t>
      </w:r>
      <w:r w:rsidRPr="00AD6D4B">
        <w:rPr>
          <w:sz w:val="28"/>
          <w:szCs w:val="28"/>
        </w:rPr>
        <w:t>.</w:t>
      </w:r>
    </w:p>
    <w:p w:rsidR="006F7E22" w:rsidRPr="00AD6D4B" w:rsidRDefault="006F7E22" w:rsidP="006F7E22">
      <w:pPr>
        <w:ind w:firstLine="709"/>
        <w:jc w:val="both"/>
        <w:rPr>
          <w:rFonts w:eastAsia="Calibri"/>
          <w:sz w:val="28"/>
          <w:szCs w:val="28"/>
          <w:lang w:eastAsia="en-US"/>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.4. Исполнение данной административной процедуры возложено на должностное лицо</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ответственное за передачу пакета документов в МФЦ.</w:t>
      </w:r>
    </w:p>
    <w:p w:rsidR="006F7E22" w:rsidRPr="00AD6D4B" w:rsidRDefault="006F7E22" w:rsidP="006F7E22">
      <w:pPr>
        <w:autoSpaceDE w:val="0"/>
        <w:autoSpaceDN w:val="0"/>
        <w:adjustRightInd w:val="0"/>
        <w:ind w:firstLine="709"/>
        <w:jc w:val="both"/>
        <w:rPr>
          <w:sz w:val="28"/>
          <w:szCs w:val="28"/>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 xml:space="preserve">.5. Критериями принятия решения по данной административной процедуре является подготовленный к выдаче </w:t>
      </w:r>
      <w:r>
        <w:rPr>
          <w:sz w:val="28"/>
          <w:szCs w:val="28"/>
        </w:rPr>
        <w:t>з</w:t>
      </w:r>
      <w:r w:rsidRPr="00AD6D4B">
        <w:rPr>
          <w:sz w:val="28"/>
          <w:szCs w:val="28"/>
        </w:rPr>
        <w:t>аявителю результат пред</w:t>
      </w:r>
      <w:r w:rsidRPr="00AD6D4B">
        <w:rPr>
          <w:sz w:val="28"/>
          <w:szCs w:val="28"/>
        </w:rPr>
        <w:t>о</w:t>
      </w:r>
      <w:r w:rsidRPr="00AD6D4B">
        <w:rPr>
          <w:sz w:val="28"/>
          <w:szCs w:val="28"/>
        </w:rPr>
        <w:t>ставления муниципальной услуги в МФЦ.</w:t>
      </w:r>
    </w:p>
    <w:p w:rsidR="006F7E22" w:rsidRPr="00AD6D4B" w:rsidRDefault="006F7E22" w:rsidP="006F7E22">
      <w:pPr>
        <w:autoSpaceDE w:val="0"/>
        <w:autoSpaceDN w:val="0"/>
        <w:adjustRightInd w:val="0"/>
        <w:ind w:firstLine="709"/>
        <w:jc w:val="both"/>
        <w:rPr>
          <w:sz w:val="28"/>
          <w:szCs w:val="28"/>
        </w:rPr>
      </w:pPr>
      <w:r w:rsidRPr="00AD6D4B">
        <w:rPr>
          <w:sz w:val="28"/>
          <w:szCs w:val="28"/>
        </w:rPr>
        <w:lastRenderedPageBreak/>
        <w:t>3.</w:t>
      </w:r>
      <w:r>
        <w:rPr>
          <w:sz w:val="28"/>
          <w:szCs w:val="28"/>
        </w:rPr>
        <w:t>1</w:t>
      </w:r>
      <w:r w:rsidRPr="00AD6D4B">
        <w:rPr>
          <w:sz w:val="28"/>
          <w:szCs w:val="28"/>
        </w:rPr>
        <w:t>.</w:t>
      </w:r>
      <w:r>
        <w:rPr>
          <w:sz w:val="28"/>
          <w:szCs w:val="28"/>
        </w:rPr>
        <w:t>4</w:t>
      </w:r>
      <w:r w:rsidRPr="00AD6D4B">
        <w:rPr>
          <w:sz w:val="28"/>
          <w:szCs w:val="28"/>
        </w:rPr>
        <w:t xml:space="preserve">.6. Результатом административной процедуры является получение МФЦ результата предоставления муниципальной услуги для его выдачи </w:t>
      </w:r>
      <w:r>
        <w:rPr>
          <w:sz w:val="28"/>
          <w:szCs w:val="28"/>
        </w:rPr>
        <w:t>з</w:t>
      </w:r>
      <w:r w:rsidRPr="00AD6D4B">
        <w:rPr>
          <w:sz w:val="28"/>
          <w:szCs w:val="28"/>
        </w:rPr>
        <w:t>а</w:t>
      </w:r>
      <w:r w:rsidRPr="00AD6D4B">
        <w:rPr>
          <w:sz w:val="28"/>
          <w:szCs w:val="28"/>
        </w:rPr>
        <w:t>явителю.</w:t>
      </w:r>
    </w:p>
    <w:p w:rsidR="006F7E22" w:rsidRPr="00AD6D4B" w:rsidRDefault="006F7E22" w:rsidP="006F7E22">
      <w:pPr>
        <w:ind w:firstLine="709"/>
        <w:jc w:val="both"/>
        <w:rPr>
          <w:rFonts w:eastAsia="Calibri"/>
          <w:sz w:val="28"/>
          <w:szCs w:val="28"/>
          <w:lang w:eastAsia="en-US"/>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.7. Способом фиксации результата выполнения административной процедуры является наличие подписей должностного лица</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и работника МФЦ в реестре, содержащем дату и время передачи пакета документов.</w:t>
      </w:r>
    </w:p>
    <w:p w:rsidR="006F7E22" w:rsidRPr="002C1E24" w:rsidRDefault="006F7E22" w:rsidP="006F7E22">
      <w:pPr>
        <w:widowControl w:val="0"/>
        <w:ind w:firstLine="709"/>
        <w:jc w:val="both"/>
        <w:rPr>
          <w:sz w:val="28"/>
          <w:szCs w:val="28"/>
        </w:rPr>
      </w:pPr>
      <w:r w:rsidRPr="002C1E24">
        <w:rPr>
          <w:sz w:val="28"/>
          <w:szCs w:val="28"/>
        </w:rPr>
        <w:t>3.1.5. Выдача результата предоставления муниципальной услуги.</w:t>
      </w:r>
    </w:p>
    <w:p w:rsidR="006F7E22" w:rsidRPr="002C1E24" w:rsidRDefault="006F7E22" w:rsidP="006F7E22">
      <w:pPr>
        <w:ind w:firstLine="709"/>
        <w:jc w:val="both"/>
        <w:rPr>
          <w:rFonts w:eastAsia="Calibri"/>
          <w:sz w:val="28"/>
          <w:szCs w:val="28"/>
        </w:rPr>
      </w:pPr>
      <w:r w:rsidRPr="002C1E24">
        <w:rPr>
          <w:rFonts w:eastAsia="Calibri"/>
          <w:sz w:val="28"/>
          <w:szCs w:val="28"/>
        </w:rPr>
        <w:t>3.1.5.1. Основанием для начала административной процедуры является готовый к выдаче результат предоставления услуги.</w:t>
      </w:r>
    </w:p>
    <w:p w:rsidR="006F7E22" w:rsidRPr="002C1E24" w:rsidRDefault="006F7E22" w:rsidP="006F7E22">
      <w:pPr>
        <w:autoSpaceDE w:val="0"/>
        <w:autoSpaceDN w:val="0"/>
        <w:adjustRightInd w:val="0"/>
        <w:ind w:firstLine="709"/>
        <w:jc w:val="both"/>
        <w:rPr>
          <w:sz w:val="28"/>
          <w:szCs w:val="28"/>
        </w:rPr>
      </w:pPr>
      <w:r w:rsidRPr="002C1E24">
        <w:rPr>
          <w:rFonts w:eastAsia="Calibri"/>
          <w:sz w:val="28"/>
          <w:szCs w:val="28"/>
        </w:rPr>
        <w:t xml:space="preserve">3.1.5.2. </w:t>
      </w:r>
      <w:r w:rsidRPr="002C1E24">
        <w:rPr>
          <w:sz w:val="28"/>
          <w:szCs w:val="28"/>
        </w:rPr>
        <w:t>Должностное лицо</w:t>
      </w:r>
      <w:r w:rsidRPr="002C1E24">
        <w:rPr>
          <w:rFonts w:eastAsia="Calibri"/>
          <w:sz w:val="28"/>
          <w:szCs w:val="28"/>
          <w:lang w:eastAsia="en-US"/>
        </w:rPr>
        <w:t xml:space="preserve"> Администрации </w:t>
      </w:r>
      <w:r w:rsidRPr="002C1E24">
        <w:rPr>
          <w:sz w:val="28"/>
          <w:szCs w:val="28"/>
        </w:rPr>
        <w:t>в течение 2 р</w:t>
      </w:r>
      <w:r w:rsidRPr="002C1E24">
        <w:rPr>
          <w:sz w:val="28"/>
          <w:szCs w:val="28"/>
        </w:rPr>
        <w:t>а</w:t>
      </w:r>
      <w:r w:rsidRPr="002C1E24">
        <w:rPr>
          <w:sz w:val="28"/>
          <w:szCs w:val="28"/>
        </w:rPr>
        <w:t>бочих дней с момента согласования и подписания уведомления о размещении Уведомления в ИСОГД или уведомления об отказе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w:t>
      </w:r>
      <w:r w:rsidRPr="002C1E24">
        <w:rPr>
          <w:sz w:val="28"/>
          <w:szCs w:val="28"/>
        </w:rPr>
        <w:t>а</w:t>
      </w:r>
      <w:r w:rsidRPr="002C1E24">
        <w:rPr>
          <w:sz w:val="28"/>
          <w:szCs w:val="28"/>
        </w:rPr>
        <w:t>явителя заказным письмом с уведомлением о вручении.</w:t>
      </w:r>
    </w:p>
    <w:p w:rsidR="006F7E22" w:rsidRPr="002C1E24" w:rsidRDefault="006F7E22" w:rsidP="006F7E22">
      <w:pPr>
        <w:autoSpaceDE w:val="0"/>
        <w:autoSpaceDN w:val="0"/>
        <w:adjustRightInd w:val="0"/>
        <w:ind w:firstLine="709"/>
        <w:jc w:val="both"/>
        <w:rPr>
          <w:sz w:val="28"/>
          <w:szCs w:val="28"/>
        </w:rPr>
      </w:pPr>
      <w:r w:rsidRPr="002C1E24">
        <w:rPr>
          <w:sz w:val="28"/>
          <w:szCs w:val="28"/>
        </w:rPr>
        <w:t>3.1.5.3. Максимальный срок выполнения административной процедуры составляет 2 р</w:t>
      </w:r>
      <w:r w:rsidRPr="002C1E24">
        <w:rPr>
          <w:sz w:val="28"/>
          <w:szCs w:val="28"/>
        </w:rPr>
        <w:t>а</w:t>
      </w:r>
      <w:r w:rsidRPr="002C1E24">
        <w:rPr>
          <w:sz w:val="28"/>
          <w:szCs w:val="28"/>
        </w:rPr>
        <w:t>бочих дня.</w:t>
      </w:r>
    </w:p>
    <w:p w:rsidR="006F7E22" w:rsidRPr="002C1E24" w:rsidRDefault="006F7E22" w:rsidP="006F7E22">
      <w:pPr>
        <w:ind w:firstLine="709"/>
        <w:jc w:val="both"/>
        <w:rPr>
          <w:rFonts w:eastAsia="Calibri"/>
          <w:sz w:val="28"/>
          <w:szCs w:val="28"/>
          <w:lang w:eastAsia="en-US"/>
        </w:rPr>
      </w:pPr>
      <w:r w:rsidRPr="002C1E24">
        <w:rPr>
          <w:sz w:val="28"/>
          <w:szCs w:val="28"/>
        </w:rPr>
        <w:t>3.1.5.4. Исполнение данной административной процедуры возложено на должностное лицо</w:t>
      </w:r>
      <w:r w:rsidRPr="002C1E24">
        <w:rPr>
          <w:rFonts w:eastAsia="Calibri"/>
          <w:sz w:val="28"/>
          <w:szCs w:val="28"/>
          <w:lang w:eastAsia="en-US"/>
        </w:rPr>
        <w:t xml:space="preserve"> Администрации </w:t>
      </w:r>
      <w:r w:rsidRPr="002C1E24">
        <w:rPr>
          <w:sz w:val="28"/>
          <w:szCs w:val="28"/>
        </w:rPr>
        <w:t xml:space="preserve">ответственное за выдачу (направление) заявителю результата предоставления муниципальной услуги. </w:t>
      </w:r>
    </w:p>
    <w:p w:rsidR="006F7E22" w:rsidRPr="002C1E24" w:rsidRDefault="006F7E22" w:rsidP="006F7E22">
      <w:pPr>
        <w:autoSpaceDE w:val="0"/>
        <w:autoSpaceDN w:val="0"/>
        <w:adjustRightInd w:val="0"/>
        <w:ind w:firstLine="709"/>
        <w:jc w:val="both"/>
        <w:rPr>
          <w:sz w:val="28"/>
          <w:szCs w:val="28"/>
        </w:rPr>
      </w:pPr>
      <w:r w:rsidRPr="002C1E24">
        <w:rPr>
          <w:sz w:val="28"/>
          <w:szCs w:val="28"/>
        </w:rPr>
        <w:t>3.1.5.5. Критерием принятия решения по данной административной процедуре является наличие решения об отказе в предоставлении муниц</w:t>
      </w:r>
      <w:r w:rsidRPr="002C1E24">
        <w:rPr>
          <w:sz w:val="28"/>
          <w:szCs w:val="28"/>
        </w:rPr>
        <w:t>и</w:t>
      </w:r>
      <w:r w:rsidRPr="002C1E24">
        <w:rPr>
          <w:sz w:val="28"/>
          <w:szCs w:val="28"/>
        </w:rPr>
        <w:t>пальной услуги или решения о предоставлении муниципальной услуги.</w:t>
      </w:r>
    </w:p>
    <w:p w:rsidR="006F7E22" w:rsidRDefault="006F7E22" w:rsidP="006F7E22">
      <w:pPr>
        <w:autoSpaceDE w:val="0"/>
        <w:autoSpaceDN w:val="0"/>
        <w:adjustRightInd w:val="0"/>
        <w:ind w:firstLine="709"/>
        <w:jc w:val="both"/>
        <w:rPr>
          <w:sz w:val="28"/>
          <w:szCs w:val="28"/>
        </w:rPr>
      </w:pPr>
      <w:r w:rsidRPr="002C1E24">
        <w:rPr>
          <w:sz w:val="28"/>
          <w:szCs w:val="28"/>
        </w:rPr>
        <w:t xml:space="preserve">3.1.5.6. Результатом административной процедуры является выдача (направление) </w:t>
      </w:r>
      <w:r w:rsidRPr="002C1E24">
        <w:rPr>
          <w:sz w:val="28"/>
          <w:szCs w:val="28"/>
        </w:rPr>
        <w:t>заявителю результата</w:t>
      </w:r>
      <w:r w:rsidRPr="002C1E24">
        <w:rPr>
          <w:sz w:val="28"/>
          <w:szCs w:val="28"/>
        </w:rPr>
        <w:t xml:space="preserve"> предоставления муниципальной услуги.</w:t>
      </w:r>
    </w:p>
    <w:p w:rsidR="006F7E22" w:rsidRDefault="006F7E22" w:rsidP="006F7E22">
      <w:pPr>
        <w:autoSpaceDE w:val="0"/>
        <w:autoSpaceDN w:val="0"/>
        <w:adjustRightInd w:val="0"/>
        <w:ind w:firstLine="709"/>
        <w:jc w:val="both"/>
        <w:rPr>
          <w:sz w:val="28"/>
          <w:szCs w:val="28"/>
        </w:rPr>
      </w:pPr>
    </w:p>
    <w:p w:rsidR="006F7E22" w:rsidRPr="00313D12" w:rsidRDefault="006F7E22" w:rsidP="006F7E22">
      <w:pPr>
        <w:pStyle w:val="ConsPlusTitle"/>
        <w:jc w:val="center"/>
        <w:rPr>
          <w:rFonts w:ascii="Times New Roman" w:hAnsi="Times New Roman" w:cs="Times New Roman"/>
          <w:b w:val="0"/>
          <w:sz w:val="28"/>
          <w:szCs w:val="28"/>
        </w:rPr>
      </w:pPr>
      <w:r w:rsidRPr="00313D12">
        <w:rPr>
          <w:rFonts w:ascii="Times New Roman" w:hAnsi="Times New Roman" w:cs="Times New Roman"/>
          <w:b w:val="0"/>
          <w:sz w:val="28"/>
          <w:szCs w:val="28"/>
        </w:rPr>
        <w:t>3.2. Перечень административных процедур</w:t>
      </w:r>
    </w:p>
    <w:p w:rsidR="006F7E22" w:rsidRPr="00313D12" w:rsidRDefault="006F7E22" w:rsidP="006F7E22">
      <w:pPr>
        <w:pStyle w:val="ConsPlusTitle"/>
        <w:jc w:val="center"/>
        <w:rPr>
          <w:rFonts w:ascii="Times New Roman" w:hAnsi="Times New Roman" w:cs="Times New Roman"/>
          <w:b w:val="0"/>
          <w:sz w:val="28"/>
          <w:szCs w:val="28"/>
        </w:rPr>
      </w:pPr>
      <w:r w:rsidRPr="00313D12">
        <w:rPr>
          <w:rFonts w:ascii="Times New Roman" w:hAnsi="Times New Roman" w:cs="Times New Roman"/>
          <w:b w:val="0"/>
          <w:sz w:val="28"/>
          <w:szCs w:val="28"/>
        </w:rPr>
        <w:t xml:space="preserve">(действий) при предоставлении муниципальной услуги </w:t>
      </w:r>
    </w:p>
    <w:p w:rsidR="006F7E22" w:rsidRPr="00313D12" w:rsidRDefault="006F7E22" w:rsidP="006F7E22">
      <w:pPr>
        <w:pStyle w:val="ConsPlusTitle"/>
        <w:jc w:val="center"/>
        <w:rPr>
          <w:rFonts w:ascii="Times New Roman" w:hAnsi="Times New Roman" w:cs="Times New Roman"/>
          <w:b w:val="0"/>
          <w:sz w:val="28"/>
          <w:szCs w:val="28"/>
        </w:rPr>
      </w:pPr>
      <w:r w:rsidRPr="00313D12">
        <w:rPr>
          <w:rFonts w:ascii="Times New Roman" w:hAnsi="Times New Roman" w:cs="Times New Roman"/>
          <w:b w:val="0"/>
          <w:sz w:val="28"/>
          <w:szCs w:val="28"/>
        </w:rPr>
        <w:t>в электронной форме</w:t>
      </w:r>
    </w:p>
    <w:p w:rsidR="006F7E22" w:rsidRPr="005C2128" w:rsidRDefault="006F7E22" w:rsidP="006F7E22">
      <w:pPr>
        <w:ind w:firstLine="709"/>
        <w:jc w:val="both"/>
        <w:rPr>
          <w:sz w:val="28"/>
          <w:szCs w:val="28"/>
        </w:rPr>
      </w:pPr>
    </w:p>
    <w:p w:rsidR="006F7E22" w:rsidRPr="005C2128" w:rsidRDefault="006F7E22" w:rsidP="006F7E22">
      <w:pPr>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 электронной форме:</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получение информации о порядке и сроках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запись на прием в МФЦ для подачи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формирование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прием и регистрация</w:t>
      </w:r>
      <w:r w:rsidRPr="005C2128">
        <w:rPr>
          <w:rFonts w:eastAsia="Calibri"/>
          <w:sz w:val="28"/>
          <w:szCs w:val="28"/>
          <w:lang w:eastAsia="en-US"/>
        </w:rPr>
        <w:t xml:space="preserve"> Администрацией </w:t>
      </w:r>
      <w:r w:rsidRPr="005C2128">
        <w:rPr>
          <w:sz w:val="28"/>
          <w:szCs w:val="28"/>
        </w:rPr>
        <w:t>запроса (</w:t>
      </w:r>
      <w:r>
        <w:rPr>
          <w:sz w:val="28"/>
          <w:szCs w:val="28"/>
        </w:rPr>
        <w:t>Уведомления</w:t>
      </w:r>
      <w:r w:rsidRPr="005C2128">
        <w:rPr>
          <w:sz w:val="28"/>
          <w:szCs w:val="28"/>
        </w:rPr>
        <w:t>) и иных документов, необходимых для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получение результата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получение сведений о ходе выполнения запроса (</w:t>
      </w:r>
      <w:r>
        <w:rPr>
          <w:sz w:val="28"/>
          <w:szCs w:val="28"/>
        </w:rPr>
        <w:t>Уведомления</w:t>
      </w:r>
      <w:r w:rsidRPr="005C2128">
        <w:rPr>
          <w:sz w:val="28"/>
          <w:szCs w:val="28"/>
        </w:rPr>
        <w:t>);</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осуществление оценки качества предоставления муниципальной услуги;</w:t>
      </w:r>
    </w:p>
    <w:p w:rsidR="006F7E22" w:rsidRDefault="006F7E22" w:rsidP="006F7E22">
      <w:pPr>
        <w:widowControl w:val="0"/>
        <w:autoSpaceDE w:val="0"/>
        <w:autoSpaceDN w:val="0"/>
        <w:adjustRightInd w:val="0"/>
        <w:ind w:firstLine="709"/>
        <w:jc w:val="both"/>
        <w:rPr>
          <w:sz w:val="28"/>
          <w:szCs w:val="28"/>
        </w:rPr>
      </w:pPr>
      <w:r w:rsidRPr="005C2128">
        <w:rPr>
          <w:sz w:val="28"/>
          <w:szCs w:val="28"/>
        </w:rPr>
        <w:t xml:space="preserve">досудебное (внесудебное) обжалование решений и действий (бездействия) </w:t>
      </w:r>
      <w:r w:rsidRPr="005C2128">
        <w:rPr>
          <w:sz w:val="28"/>
          <w:szCs w:val="28"/>
        </w:rPr>
        <w:lastRenderedPageBreak/>
        <w:t>органа (организации), должностного лица органа (организации) либо государственного или муниципального служащего.</w:t>
      </w:r>
    </w:p>
    <w:p w:rsidR="006F7E22" w:rsidRDefault="006F7E22" w:rsidP="006F7E22">
      <w:pPr>
        <w:widowControl w:val="0"/>
        <w:autoSpaceDE w:val="0"/>
        <w:autoSpaceDN w:val="0"/>
        <w:adjustRightInd w:val="0"/>
        <w:ind w:firstLine="709"/>
        <w:jc w:val="both"/>
        <w:rPr>
          <w:sz w:val="28"/>
          <w:szCs w:val="28"/>
        </w:rPr>
      </w:pPr>
    </w:p>
    <w:p w:rsidR="006F7E22" w:rsidRPr="00BD2CB0" w:rsidRDefault="006F7E22" w:rsidP="006F7E22">
      <w:pPr>
        <w:widowControl w:val="0"/>
        <w:autoSpaceDE w:val="0"/>
        <w:autoSpaceDN w:val="0"/>
        <w:adjustRightInd w:val="0"/>
        <w:ind w:left="851" w:right="566"/>
        <w:jc w:val="center"/>
        <w:rPr>
          <w:rFonts w:eastAsia="Calibri"/>
          <w:bCs/>
          <w:sz w:val="28"/>
          <w:szCs w:val="28"/>
        </w:rPr>
      </w:pPr>
      <w:r w:rsidRPr="00BD2CB0">
        <w:rPr>
          <w:sz w:val="28"/>
          <w:szCs w:val="28"/>
        </w:rPr>
        <w:t xml:space="preserve">3.3. </w:t>
      </w:r>
      <w:r w:rsidRPr="00BD2CB0">
        <w:rPr>
          <w:rFonts w:eastAsia="Calibri"/>
          <w:bCs/>
          <w:sz w:val="28"/>
          <w:szCs w:val="28"/>
        </w:rPr>
        <w:t xml:space="preserve">Порядок осуществления в электронной форме, в том числе с использованием Единого Портала, </w:t>
      </w:r>
      <w:r>
        <w:rPr>
          <w:rFonts w:eastAsia="Calibri"/>
          <w:bCs/>
          <w:sz w:val="28"/>
          <w:szCs w:val="28"/>
        </w:rPr>
        <w:t>Регионального портала</w:t>
      </w:r>
      <w:r w:rsidRPr="00BD2CB0">
        <w:rPr>
          <w:rFonts w:eastAsia="Calibri"/>
          <w:bCs/>
          <w:sz w:val="28"/>
          <w:szCs w:val="28"/>
        </w:rPr>
        <w:t xml:space="preserve">, административных процедур (действий) в соответствии с положениями статьи 10 Федерального закона </w:t>
      </w:r>
      <w:r w:rsidRPr="00BD2CB0">
        <w:rPr>
          <w:sz w:val="28"/>
          <w:szCs w:val="28"/>
        </w:rPr>
        <w:t>от 27 июля 2010 года № 210-ФЗ</w:t>
      </w:r>
      <w:r w:rsidRPr="00BD2CB0">
        <w:rPr>
          <w:rFonts w:eastAsia="Calibri"/>
          <w:bCs/>
          <w:sz w:val="28"/>
          <w:szCs w:val="28"/>
        </w:rPr>
        <w:t xml:space="preserve"> </w:t>
      </w:r>
      <w:r w:rsidRPr="00BD2CB0">
        <w:rPr>
          <w:sz w:val="28"/>
          <w:szCs w:val="28"/>
        </w:rPr>
        <w:t xml:space="preserve">«Об организации предоставления </w:t>
      </w:r>
      <w:r w:rsidRPr="00BD2CB0">
        <w:rPr>
          <w:sz w:val="28"/>
          <w:szCs w:val="28"/>
        </w:rPr>
        <w:t xml:space="preserve">государственных </w:t>
      </w:r>
      <w:r w:rsidRPr="00BD2CB0">
        <w:rPr>
          <w:rFonts w:eastAsia="Calibri"/>
          <w:bCs/>
          <w:sz w:val="28"/>
          <w:szCs w:val="28"/>
        </w:rPr>
        <w:t>и</w:t>
      </w:r>
      <w:r w:rsidRPr="00BD2CB0">
        <w:rPr>
          <w:sz w:val="28"/>
          <w:szCs w:val="28"/>
        </w:rPr>
        <w:t xml:space="preserve"> муниципальных услуг»</w:t>
      </w:r>
    </w:p>
    <w:p w:rsidR="006F7E22" w:rsidRPr="005C2128" w:rsidRDefault="006F7E22" w:rsidP="006F7E22">
      <w:pPr>
        <w:widowControl w:val="0"/>
        <w:autoSpaceDE w:val="0"/>
        <w:autoSpaceDN w:val="0"/>
        <w:adjustRightInd w:val="0"/>
        <w:ind w:firstLine="709"/>
        <w:jc w:val="both"/>
        <w:rPr>
          <w:sz w:val="28"/>
          <w:szCs w:val="28"/>
        </w:rPr>
      </w:pPr>
    </w:p>
    <w:p w:rsidR="006F7E22" w:rsidRPr="005C2128" w:rsidRDefault="006F7E22" w:rsidP="006F7E22">
      <w:pPr>
        <w:ind w:firstLine="709"/>
        <w:jc w:val="both"/>
        <w:rPr>
          <w:i/>
          <w:sz w:val="28"/>
          <w:szCs w:val="28"/>
        </w:rPr>
      </w:pPr>
      <w:r w:rsidRPr="005C2128">
        <w:rPr>
          <w:sz w:val="28"/>
          <w:szCs w:val="28"/>
        </w:rPr>
        <w:t>3.</w:t>
      </w:r>
      <w:r>
        <w:rPr>
          <w:sz w:val="28"/>
          <w:szCs w:val="28"/>
        </w:rPr>
        <w:t>3</w:t>
      </w:r>
      <w:r w:rsidRPr="005C2128">
        <w:rPr>
          <w:sz w:val="28"/>
          <w:szCs w:val="28"/>
        </w:rPr>
        <w:t>.1.</w:t>
      </w:r>
      <w:r w:rsidRPr="005C2128">
        <w:rPr>
          <w:b/>
          <w:sz w:val="28"/>
          <w:szCs w:val="28"/>
        </w:rPr>
        <w:t xml:space="preserve"> </w:t>
      </w:r>
      <w:r w:rsidRPr="005C2128">
        <w:rPr>
          <w:sz w:val="28"/>
          <w:szCs w:val="28"/>
        </w:rPr>
        <w:t>Получение информации о порядке и сроках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Информация о предоставлении муниципальной услуги размещается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официальном сайте Администрации. </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официальном сайте Администрации размещается следующая информация:</w:t>
      </w:r>
    </w:p>
    <w:p w:rsidR="006F7E22" w:rsidRPr="005C2128" w:rsidRDefault="006F7E22" w:rsidP="006F7E22">
      <w:pPr>
        <w:autoSpaceDE w:val="0"/>
        <w:autoSpaceDN w:val="0"/>
        <w:adjustRightInd w:val="0"/>
        <w:ind w:firstLine="709"/>
        <w:jc w:val="both"/>
        <w:rPr>
          <w:sz w:val="28"/>
          <w:szCs w:val="28"/>
        </w:rPr>
      </w:pPr>
      <w:r w:rsidRPr="005C212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7E22" w:rsidRPr="005C2128" w:rsidRDefault="006F7E22" w:rsidP="006F7E22">
      <w:pPr>
        <w:autoSpaceDE w:val="0"/>
        <w:autoSpaceDN w:val="0"/>
        <w:adjustRightInd w:val="0"/>
        <w:ind w:firstLine="709"/>
        <w:jc w:val="both"/>
        <w:rPr>
          <w:sz w:val="28"/>
          <w:szCs w:val="28"/>
        </w:rPr>
      </w:pPr>
      <w:r w:rsidRPr="005C2128">
        <w:rPr>
          <w:sz w:val="28"/>
          <w:szCs w:val="28"/>
        </w:rPr>
        <w:t>круг заявителей;</w:t>
      </w:r>
    </w:p>
    <w:p w:rsidR="006F7E22" w:rsidRPr="005C2128" w:rsidRDefault="006F7E22" w:rsidP="006F7E22">
      <w:pPr>
        <w:autoSpaceDE w:val="0"/>
        <w:autoSpaceDN w:val="0"/>
        <w:adjustRightInd w:val="0"/>
        <w:ind w:firstLine="709"/>
        <w:jc w:val="both"/>
        <w:rPr>
          <w:sz w:val="28"/>
          <w:szCs w:val="28"/>
        </w:rPr>
      </w:pPr>
      <w:r w:rsidRPr="005C2128">
        <w:rPr>
          <w:sz w:val="28"/>
          <w:szCs w:val="28"/>
        </w:rPr>
        <w:t>срок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исчерпывающий перечень оснований для приостановления или отказа в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формы заявлений (уведомлений, сообщений), используемые при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Информация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официальном сайте Администрации о порядке и сроках предоставления муниципальной услуги предоставляется заявителю бесплатно. </w:t>
      </w:r>
    </w:p>
    <w:p w:rsidR="006F7E22" w:rsidRPr="005C2128" w:rsidRDefault="006F7E22" w:rsidP="006F7E22">
      <w:pPr>
        <w:autoSpaceDE w:val="0"/>
        <w:autoSpaceDN w:val="0"/>
        <w:adjustRightInd w:val="0"/>
        <w:ind w:firstLine="709"/>
        <w:jc w:val="both"/>
        <w:rPr>
          <w:sz w:val="28"/>
          <w:szCs w:val="28"/>
        </w:rPr>
      </w:pPr>
      <w:r w:rsidRPr="005C2128">
        <w:rPr>
          <w:sz w:val="28"/>
          <w:szCs w:val="28"/>
        </w:rPr>
        <w:t>Не допускается отказ в приеме запроса (</w:t>
      </w:r>
      <w:r>
        <w:rPr>
          <w:sz w:val="28"/>
          <w:szCs w:val="28"/>
        </w:rPr>
        <w:t>Уведомления</w:t>
      </w:r>
      <w:r w:rsidRPr="005C2128">
        <w:rPr>
          <w:sz w:val="28"/>
          <w:szCs w:val="28"/>
        </w:rPr>
        <w:t>) и иных документов, необходимых для предоставления муниципальной услуги, а также отказ в предоставлении муниципальной услуги в случае, если запрос</w:t>
      </w:r>
      <w:r>
        <w:rPr>
          <w:sz w:val="28"/>
          <w:szCs w:val="28"/>
        </w:rPr>
        <w:t xml:space="preserve"> (Уведомление)</w:t>
      </w:r>
      <w:r w:rsidRPr="005C2128">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официальном сайте Администрации.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C2128">
        <w:rPr>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.2. Запись на прием в МФЦ для подачи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В целях пред</w:t>
      </w:r>
      <w:r>
        <w:rPr>
          <w:sz w:val="28"/>
          <w:szCs w:val="28"/>
        </w:rPr>
        <w:t>оставления муниципальной услуги</w:t>
      </w:r>
      <w:r w:rsidRPr="005C2128">
        <w:rPr>
          <w:sz w:val="28"/>
          <w:szCs w:val="28"/>
        </w:rPr>
        <w:t xml:space="preserve"> в том числе осуществляется прием заявителей по предварительной записи в МФЦ.</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на </w:t>
      </w:r>
      <w:r>
        <w:rPr>
          <w:sz w:val="28"/>
          <w:szCs w:val="28"/>
        </w:rPr>
        <w:t>Региональный портал</w:t>
      </w:r>
      <w:r w:rsidRPr="005C2128">
        <w:rPr>
          <w:sz w:val="28"/>
          <w:szCs w:val="28"/>
        </w:rPr>
        <w:t>,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Запись на прием проводится посредством </w:t>
      </w:r>
      <w:r>
        <w:rPr>
          <w:sz w:val="28"/>
          <w:szCs w:val="28"/>
        </w:rPr>
        <w:t>Регионального портала</w:t>
      </w:r>
      <w:r w:rsidRPr="005C2128">
        <w:rPr>
          <w:sz w:val="28"/>
          <w:szCs w:val="28"/>
        </w:rPr>
        <w:t>, Единого портала МФЦ КК</w:t>
      </w:r>
      <w:r w:rsidRPr="005C2128">
        <w:rPr>
          <w:i/>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F7E22" w:rsidRPr="005C2128" w:rsidRDefault="006F7E22" w:rsidP="006F7E22">
      <w:pPr>
        <w:autoSpaceDE w:val="0"/>
        <w:autoSpaceDN w:val="0"/>
        <w:adjustRightInd w:val="0"/>
        <w:ind w:firstLine="709"/>
        <w:jc w:val="both"/>
        <w:rPr>
          <w:sz w:val="28"/>
          <w:szCs w:val="28"/>
        </w:rPr>
      </w:pPr>
      <w:r w:rsidRPr="005C212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7E22" w:rsidRPr="005C2128" w:rsidRDefault="006F7E22" w:rsidP="006F7E22">
      <w:pPr>
        <w:autoSpaceDE w:val="0"/>
        <w:autoSpaceDN w:val="0"/>
        <w:adjustRightInd w:val="0"/>
        <w:ind w:firstLine="709"/>
        <w:jc w:val="both"/>
        <w:rPr>
          <w:strike/>
          <w:sz w:val="28"/>
          <w:szCs w:val="28"/>
        </w:rPr>
      </w:pPr>
      <w:r w:rsidRPr="005C212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Результатом административной процедуры является получение заявителем: </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с использованием средств </w:t>
      </w:r>
      <w:r>
        <w:rPr>
          <w:sz w:val="28"/>
          <w:szCs w:val="28"/>
        </w:rPr>
        <w:t>Регионального портала</w:t>
      </w:r>
      <w:r w:rsidRPr="005C2128">
        <w:rPr>
          <w:sz w:val="28"/>
          <w:szCs w:val="28"/>
        </w:rPr>
        <w:t xml:space="preserve"> в личном кабинете заявителя уведомления о записи на прием в МФЦ;</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с использованием средств Единого портала МФЦ КК уведомления о записи на прием в МФЦ на данном портале. </w:t>
      </w:r>
    </w:p>
    <w:p w:rsidR="006F7E22" w:rsidRPr="005C2128" w:rsidRDefault="006F7E22" w:rsidP="006F7E22">
      <w:pPr>
        <w:autoSpaceDE w:val="0"/>
        <w:autoSpaceDN w:val="0"/>
        <w:adjustRightInd w:val="0"/>
        <w:ind w:firstLine="709"/>
        <w:jc w:val="both"/>
        <w:rPr>
          <w:sz w:val="28"/>
          <w:szCs w:val="28"/>
        </w:rPr>
      </w:pPr>
      <w:r w:rsidRPr="005C2128">
        <w:rPr>
          <w:sz w:val="28"/>
          <w:szCs w:val="28"/>
        </w:rPr>
        <w:t>Способом фиксации результата административной процедуры является сформированное уведомление о записи на прием в МФЦ.</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.3. Формирование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с целью подачи в</w:t>
      </w:r>
      <w:r w:rsidRPr="005C2128">
        <w:rPr>
          <w:rFonts w:eastAsia="Calibri"/>
          <w:sz w:val="28"/>
          <w:szCs w:val="28"/>
          <w:lang w:eastAsia="en-US"/>
        </w:rPr>
        <w:t xml:space="preserve"> Администрацию</w:t>
      </w:r>
      <w:r w:rsidRPr="005C2128">
        <w:rPr>
          <w:sz w:val="28"/>
          <w:szCs w:val="28"/>
        </w:rPr>
        <w:t xml:space="preserve"> запроса (</w:t>
      </w:r>
      <w:r>
        <w:rPr>
          <w:sz w:val="28"/>
          <w:szCs w:val="28"/>
        </w:rPr>
        <w:t>Уведомления</w:t>
      </w:r>
      <w:r w:rsidRPr="005C2128">
        <w:rPr>
          <w:sz w:val="28"/>
          <w:szCs w:val="28"/>
        </w:rPr>
        <w:t>) о предоставлении муниципальной услуги в электронном виде.</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Формирование запроса (</w:t>
      </w:r>
      <w:r>
        <w:rPr>
          <w:sz w:val="28"/>
          <w:szCs w:val="28"/>
        </w:rPr>
        <w:t>Уведомления</w:t>
      </w:r>
      <w:r w:rsidRPr="005C2128">
        <w:rPr>
          <w:sz w:val="28"/>
          <w:szCs w:val="28"/>
        </w:rPr>
        <w:t>) заявителем осуществляется посредством заполнения электронной формы запроса (</w:t>
      </w:r>
      <w:r>
        <w:rPr>
          <w:sz w:val="28"/>
          <w:szCs w:val="28"/>
        </w:rPr>
        <w:t>Уведомления</w:t>
      </w:r>
      <w:r w:rsidRPr="005C2128">
        <w:rPr>
          <w:sz w:val="28"/>
          <w:szCs w:val="28"/>
        </w:rPr>
        <w:t xml:space="preserve">) на Едином </w:t>
      </w:r>
      <w:r w:rsidRPr="006F7E22">
        <w:rPr>
          <w:sz w:val="28"/>
          <w:szCs w:val="28"/>
        </w:rPr>
        <w:t xml:space="preserve">портале, Региональном </w:t>
      </w:r>
      <w:r w:rsidRPr="006F7E22">
        <w:rPr>
          <w:sz w:val="28"/>
          <w:szCs w:val="28"/>
        </w:rPr>
        <w:t>портале без</w:t>
      </w:r>
      <w:r w:rsidRPr="006F7E22">
        <w:rPr>
          <w:sz w:val="28"/>
          <w:szCs w:val="28"/>
        </w:rPr>
        <w:t xml:space="preserve"> необходимости дополнительной подачи</w:t>
      </w:r>
      <w:r w:rsidRPr="005C2128">
        <w:rPr>
          <w:sz w:val="28"/>
          <w:szCs w:val="28"/>
        </w:rPr>
        <w:t xml:space="preserve"> запроса (</w:t>
      </w:r>
      <w:r>
        <w:rPr>
          <w:sz w:val="28"/>
          <w:szCs w:val="28"/>
        </w:rPr>
        <w:t>Уведомления</w:t>
      </w:r>
      <w:r w:rsidRPr="005C2128">
        <w:rPr>
          <w:sz w:val="28"/>
          <w:szCs w:val="28"/>
        </w:rPr>
        <w:t>) в какой-либо иной форме.</w:t>
      </w:r>
    </w:p>
    <w:p w:rsidR="006F7E22" w:rsidRPr="005C2128" w:rsidRDefault="006F7E22" w:rsidP="006F7E22">
      <w:pPr>
        <w:autoSpaceDE w:val="0"/>
        <w:autoSpaceDN w:val="0"/>
        <w:adjustRightInd w:val="0"/>
        <w:ind w:firstLine="709"/>
        <w:jc w:val="both"/>
        <w:rPr>
          <w:sz w:val="28"/>
          <w:szCs w:val="28"/>
        </w:rPr>
      </w:pPr>
      <w:r w:rsidRPr="005C2128">
        <w:rPr>
          <w:sz w:val="28"/>
          <w:szCs w:val="28"/>
        </w:rPr>
        <w:lastRenderedPageBreak/>
        <w:t xml:space="preserve">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размещаются образцы заполнения электронной формы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Форматно-логическая проверка сформированного запроса (</w:t>
      </w:r>
      <w:r>
        <w:rPr>
          <w:sz w:val="28"/>
          <w:szCs w:val="28"/>
        </w:rPr>
        <w:t>Уведомления</w:t>
      </w:r>
      <w:r w:rsidRPr="005C2128">
        <w:rPr>
          <w:sz w:val="28"/>
          <w:szCs w:val="28"/>
        </w:rPr>
        <w:t>) осуществляется автоматически после заполнения заявителем каждого из полей электронной формы запроса (</w:t>
      </w:r>
      <w:r>
        <w:rPr>
          <w:sz w:val="28"/>
          <w:szCs w:val="28"/>
        </w:rPr>
        <w:t>Уведомления</w:t>
      </w:r>
      <w:r w:rsidRPr="005C2128">
        <w:rPr>
          <w:sz w:val="28"/>
          <w:szCs w:val="28"/>
        </w:rPr>
        <w:t>). При выявлении некорректно заполненного поля электронной формы запроса (</w:t>
      </w:r>
      <w:r>
        <w:rPr>
          <w:sz w:val="28"/>
          <w:szCs w:val="28"/>
        </w:rPr>
        <w:t>Уведомления</w:t>
      </w:r>
      <w:r w:rsidRPr="005C2128">
        <w:rPr>
          <w:sz w:val="28"/>
          <w:szCs w:val="28"/>
        </w:rPr>
        <w:t>)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При формировании запроса (</w:t>
      </w:r>
      <w:r>
        <w:rPr>
          <w:sz w:val="28"/>
          <w:szCs w:val="28"/>
        </w:rPr>
        <w:t>Уведомления</w:t>
      </w:r>
      <w:r w:rsidRPr="005C2128">
        <w:rPr>
          <w:sz w:val="28"/>
          <w:szCs w:val="28"/>
        </w:rPr>
        <w:t>) заявителю обеспечивается:</w:t>
      </w:r>
    </w:p>
    <w:p w:rsidR="006F7E22" w:rsidRPr="005C2128" w:rsidRDefault="006F7E22" w:rsidP="006F7E22">
      <w:pPr>
        <w:autoSpaceDE w:val="0"/>
        <w:autoSpaceDN w:val="0"/>
        <w:adjustRightInd w:val="0"/>
        <w:ind w:firstLine="709"/>
        <w:jc w:val="both"/>
        <w:rPr>
          <w:sz w:val="28"/>
          <w:szCs w:val="28"/>
        </w:rPr>
      </w:pPr>
      <w:r w:rsidRPr="005C2128">
        <w:rPr>
          <w:sz w:val="28"/>
          <w:szCs w:val="28"/>
        </w:rPr>
        <w:t>1) возможность копирования и сохранения запроса (</w:t>
      </w:r>
      <w:r>
        <w:rPr>
          <w:sz w:val="28"/>
          <w:szCs w:val="28"/>
        </w:rPr>
        <w:t>Уведомления</w:t>
      </w:r>
      <w:r w:rsidRPr="005C2128">
        <w:rPr>
          <w:sz w:val="28"/>
          <w:szCs w:val="28"/>
        </w:rPr>
        <w:t xml:space="preserve">) и иных документов, указанных в пункте 2.6.1 подраздела 2.6 раздела </w:t>
      </w:r>
      <w:r w:rsidRPr="005C2128">
        <w:rPr>
          <w:sz w:val="28"/>
          <w:szCs w:val="28"/>
          <w:lang w:val="en-US"/>
        </w:rPr>
        <w:t>II</w:t>
      </w:r>
      <w:r>
        <w:rPr>
          <w:sz w:val="28"/>
          <w:szCs w:val="28"/>
        </w:rPr>
        <w:t xml:space="preserve"> Регламента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2) возможность заполнения несколькими заявителями одной электронной формы запроса (</w:t>
      </w:r>
      <w:r>
        <w:rPr>
          <w:sz w:val="28"/>
          <w:szCs w:val="28"/>
        </w:rPr>
        <w:t>Уведомления</w:t>
      </w:r>
      <w:r w:rsidRPr="005C2128">
        <w:rPr>
          <w:sz w:val="28"/>
          <w:szCs w:val="28"/>
        </w:rPr>
        <w:t>) при обращении за услугами, предполагающими направление совместного запроса (</w:t>
      </w:r>
      <w:r>
        <w:rPr>
          <w:sz w:val="28"/>
          <w:szCs w:val="28"/>
        </w:rPr>
        <w:t>Уведомления</w:t>
      </w:r>
      <w:r w:rsidRPr="005C2128">
        <w:rPr>
          <w:sz w:val="28"/>
          <w:szCs w:val="28"/>
        </w:rPr>
        <w:t>) несколькими заявителями;</w:t>
      </w:r>
    </w:p>
    <w:p w:rsidR="006F7E22" w:rsidRPr="005C2128" w:rsidRDefault="006F7E22" w:rsidP="006F7E22">
      <w:pPr>
        <w:autoSpaceDE w:val="0"/>
        <w:autoSpaceDN w:val="0"/>
        <w:adjustRightInd w:val="0"/>
        <w:ind w:firstLine="709"/>
        <w:jc w:val="both"/>
        <w:rPr>
          <w:sz w:val="28"/>
          <w:szCs w:val="28"/>
        </w:rPr>
      </w:pPr>
      <w:r w:rsidRPr="005C2128">
        <w:rPr>
          <w:sz w:val="28"/>
          <w:szCs w:val="28"/>
        </w:rPr>
        <w:t>3) возможность печати на бумажном носителе копии электронной формы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4) сохранение ранее введенных в электронную форму запроса (</w:t>
      </w:r>
      <w:r>
        <w:rPr>
          <w:sz w:val="28"/>
          <w:szCs w:val="28"/>
        </w:rPr>
        <w:t>Уведомления</w:t>
      </w:r>
      <w:r w:rsidRPr="005C2128">
        <w:rPr>
          <w:sz w:val="28"/>
          <w:szCs w:val="28"/>
        </w:rPr>
        <w:t>)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5) заполнение полей электронной формы запроса (</w:t>
      </w:r>
      <w:r>
        <w:rPr>
          <w:sz w:val="28"/>
          <w:szCs w:val="28"/>
        </w:rPr>
        <w:t>Уведомления</w:t>
      </w:r>
      <w:r w:rsidRPr="005C2128">
        <w:rPr>
          <w:sz w:val="28"/>
          <w:szCs w:val="28"/>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в части, касающейся сведений, отсутствующих в Единой системе идентификации и аутентификации;</w:t>
      </w:r>
    </w:p>
    <w:p w:rsidR="006F7E22" w:rsidRPr="005C2128" w:rsidRDefault="006F7E22" w:rsidP="006F7E22">
      <w:pPr>
        <w:autoSpaceDE w:val="0"/>
        <w:autoSpaceDN w:val="0"/>
        <w:adjustRightInd w:val="0"/>
        <w:ind w:firstLine="709"/>
        <w:jc w:val="both"/>
        <w:rPr>
          <w:sz w:val="28"/>
          <w:szCs w:val="28"/>
        </w:rPr>
      </w:pPr>
      <w:r w:rsidRPr="005C2128">
        <w:rPr>
          <w:sz w:val="28"/>
          <w:szCs w:val="28"/>
        </w:rPr>
        <w:t>6) возможность вернуться на любой из этапов заполнения электронной формы запроса (</w:t>
      </w:r>
      <w:r>
        <w:rPr>
          <w:sz w:val="28"/>
          <w:szCs w:val="28"/>
        </w:rPr>
        <w:t>Уведомления</w:t>
      </w:r>
      <w:r w:rsidRPr="005C2128">
        <w:rPr>
          <w:sz w:val="28"/>
          <w:szCs w:val="28"/>
        </w:rPr>
        <w:t>) без потери ранее введенной информации;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7) возможность доступа заявителя на Едином </w:t>
      </w:r>
      <w:r>
        <w:rPr>
          <w:sz w:val="28"/>
          <w:szCs w:val="28"/>
        </w:rPr>
        <w:t>п</w:t>
      </w:r>
      <w:r w:rsidRPr="005C2128">
        <w:rPr>
          <w:sz w:val="28"/>
          <w:szCs w:val="28"/>
        </w:rPr>
        <w:t xml:space="preserve">ортале, </w:t>
      </w:r>
      <w:r>
        <w:rPr>
          <w:sz w:val="28"/>
          <w:szCs w:val="28"/>
        </w:rPr>
        <w:t>Региональном портале к ранее поданным им запросам</w:t>
      </w:r>
      <w:r w:rsidRPr="005C2128">
        <w:rPr>
          <w:sz w:val="28"/>
          <w:szCs w:val="28"/>
        </w:rPr>
        <w:t xml:space="preserve"> в течение не менее одного года, а также ч</w:t>
      </w:r>
      <w:r>
        <w:rPr>
          <w:sz w:val="28"/>
          <w:szCs w:val="28"/>
        </w:rPr>
        <w:t>астично сформированных запросов</w:t>
      </w:r>
      <w:r w:rsidRPr="005C2128">
        <w:rPr>
          <w:sz w:val="28"/>
          <w:szCs w:val="28"/>
        </w:rPr>
        <w:t xml:space="preserve"> - в течение не менее 3 месяцев.</w:t>
      </w:r>
    </w:p>
    <w:p w:rsidR="006F7E22" w:rsidRPr="005C2128" w:rsidRDefault="006F7E22" w:rsidP="006F7E22">
      <w:pPr>
        <w:ind w:firstLine="709"/>
        <w:jc w:val="both"/>
        <w:rPr>
          <w:rFonts w:eastAsia="Calibri"/>
          <w:sz w:val="28"/>
          <w:szCs w:val="28"/>
          <w:lang w:eastAsia="en-US"/>
        </w:rPr>
      </w:pPr>
      <w:r w:rsidRPr="005C2128">
        <w:rPr>
          <w:sz w:val="28"/>
          <w:szCs w:val="28"/>
        </w:rPr>
        <w:t xml:space="preserve">Сформированный и подписанный запрос </w:t>
      </w:r>
      <w:r>
        <w:rPr>
          <w:sz w:val="28"/>
          <w:szCs w:val="28"/>
        </w:rPr>
        <w:t>(Уведомление)</w:t>
      </w:r>
      <w:r w:rsidRPr="005C2128">
        <w:rPr>
          <w:sz w:val="28"/>
          <w:szCs w:val="28"/>
        </w:rPr>
        <w:t xml:space="preserve"> и иные документы, указанные в пункте 2.6.1 подраздела 2.6 раздела </w:t>
      </w:r>
      <w:r w:rsidRPr="005C2128">
        <w:rPr>
          <w:sz w:val="28"/>
          <w:szCs w:val="28"/>
          <w:lang w:val="en-US"/>
        </w:rPr>
        <w:t>II</w:t>
      </w:r>
      <w:r w:rsidRPr="005C2128">
        <w:rPr>
          <w:sz w:val="28"/>
          <w:szCs w:val="28"/>
        </w:rPr>
        <w:t xml:space="preserve"> Регламента, направляются в </w:t>
      </w:r>
      <w:r w:rsidRPr="005C2128">
        <w:rPr>
          <w:rFonts w:eastAsia="Calibri"/>
          <w:sz w:val="28"/>
          <w:szCs w:val="28"/>
          <w:lang w:eastAsia="en-US"/>
        </w:rPr>
        <w:t xml:space="preserve">Администрацию </w:t>
      </w:r>
      <w:r w:rsidRPr="005C2128">
        <w:rPr>
          <w:sz w:val="28"/>
          <w:szCs w:val="28"/>
        </w:rPr>
        <w:t xml:space="preserve">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w:t>
      </w:r>
      <w:r>
        <w:rPr>
          <w:sz w:val="28"/>
          <w:szCs w:val="28"/>
        </w:rPr>
        <w:t>Уведомления</w:t>
      </w:r>
      <w:r w:rsidRPr="005C2128">
        <w:rPr>
          <w:sz w:val="28"/>
          <w:szCs w:val="28"/>
        </w:rPr>
        <w:t>) о</w:t>
      </w:r>
      <w:r w:rsidRPr="005C2128">
        <w:rPr>
          <w:sz w:val="28"/>
          <w:szCs w:val="28"/>
        </w:rPr>
        <w:t xml:space="preserve"> предоставлении муниципальной услуги в электронном виде.</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Формирование запроса (</w:t>
      </w:r>
      <w:r>
        <w:rPr>
          <w:sz w:val="28"/>
          <w:szCs w:val="28"/>
        </w:rPr>
        <w:t>Уведомления</w:t>
      </w:r>
      <w:r w:rsidRPr="005C2128">
        <w:rPr>
          <w:sz w:val="28"/>
          <w:szCs w:val="28"/>
        </w:rPr>
        <w:t>) заявителем осуществляется посредством заполнения электронной формы запроса (</w:t>
      </w:r>
      <w:r>
        <w:rPr>
          <w:sz w:val="28"/>
          <w:szCs w:val="28"/>
        </w:rPr>
        <w:t>Уведомления</w:t>
      </w:r>
      <w:r w:rsidRPr="005C2128">
        <w:rPr>
          <w:sz w:val="28"/>
          <w:szCs w:val="28"/>
        </w:rPr>
        <w:t xml:space="preserve">)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rFonts w:eastAsia="Calibri"/>
          <w:sz w:val="28"/>
          <w:szCs w:val="28"/>
        </w:rPr>
        <w:t xml:space="preserve">Результатом административной процедуры является получение </w:t>
      </w:r>
      <w:r w:rsidRPr="005C2128">
        <w:rPr>
          <w:rFonts w:eastAsia="Calibri"/>
          <w:sz w:val="28"/>
          <w:szCs w:val="28"/>
          <w:lang w:eastAsia="en-US"/>
        </w:rPr>
        <w:t xml:space="preserve">Администрацией </w:t>
      </w:r>
      <w:r w:rsidRPr="005C2128">
        <w:rPr>
          <w:rFonts w:eastAsia="Calibri"/>
          <w:sz w:val="28"/>
          <w:szCs w:val="28"/>
        </w:rPr>
        <w:t>в электронной форме запроса (</w:t>
      </w:r>
      <w:r>
        <w:rPr>
          <w:rFonts w:eastAsia="Calibri"/>
          <w:sz w:val="28"/>
          <w:szCs w:val="28"/>
        </w:rPr>
        <w:t>Уведомления</w:t>
      </w:r>
      <w:r w:rsidRPr="005C2128">
        <w:rPr>
          <w:rFonts w:eastAsia="Calibri"/>
          <w:sz w:val="28"/>
          <w:szCs w:val="28"/>
        </w:rPr>
        <w:t>) и прилагаемых к нему документов</w:t>
      </w:r>
      <w:r w:rsidRPr="005C2128">
        <w:rPr>
          <w:sz w:val="28"/>
          <w:szCs w:val="28"/>
        </w:rPr>
        <w:t xml:space="preserve"> </w:t>
      </w:r>
      <w:r w:rsidRPr="005C2128">
        <w:rPr>
          <w:rFonts w:eastAsia="Calibri"/>
          <w:sz w:val="28"/>
          <w:szCs w:val="28"/>
        </w:rPr>
        <w:t xml:space="preserve">посредством Единого </w:t>
      </w:r>
      <w:r>
        <w:rPr>
          <w:rFonts w:eastAsia="Calibri"/>
          <w:sz w:val="28"/>
          <w:szCs w:val="28"/>
        </w:rPr>
        <w:t>п</w:t>
      </w:r>
      <w:r w:rsidRPr="005C2128">
        <w:rPr>
          <w:rFonts w:eastAsia="Calibri"/>
          <w:sz w:val="28"/>
          <w:szCs w:val="28"/>
        </w:rPr>
        <w:t xml:space="preserve">ортала, </w:t>
      </w:r>
      <w:r>
        <w:rPr>
          <w:sz w:val="28"/>
          <w:szCs w:val="28"/>
        </w:rPr>
        <w:t>Регионального портала</w:t>
      </w:r>
      <w:r w:rsidRPr="005C2128">
        <w:rPr>
          <w:rFonts w:eastAsia="Calibri"/>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lastRenderedPageBreak/>
        <w:t>Способом фиксации результата административной процедуры является регистрация запроса (</w:t>
      </w:r>
      <w:r>
        <w:rPr>
          <w:sz w:val="28"/>
          <w:szCs w:val="28"/>
        </w:rPr>
        <w:t>Уведомления</w:t>
      </w:r>
      <w:r w:rsidRPr="005C2128">
        <w:rPr>
          <w:sz w:val="28"/>
          <w:szCs w:val="28"/>
        </w:rPr>
        <w:t xml:space="preserve">)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и получение заявителем соответствующего уведомления </w:t>
      </w:r>
      <w:r w:rsidRPr="005C2128">
        <w:rPr>
          <w:rFonts w:eastAsia="Calibri"/>
          <w:sz w:val="28"/>
          <w:szCs w:val="28"/>
        </w:rPr>
        <w:t>в личном кабинете.</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3</w:t>
      </w:r>
      <w:r w:rsidRPr="005C2128">
        <w:rPr>
          <w:sz w:val="28"/>
          <w:szCs w:val="28"/>
        </w:rPr>
        <w:t>.4. Прием и регистрация</w:t>
      </w:r>
      <w:r w:rsidRPr="005C2128">
        <w:rPr>
          <w:rFonts w:eastAsia="Calibri"/>
          <w:sz w:val="28"/>
          <w:szCs w:val="28"/>
          <w:lang w:eastAsia="en-US"/>
        </w:rPr>
        <w:t xml:space="preserve"> Администрацией</w:t>
      </w:r>
      <w:r w:rsidRPr="005C2128">
        <w:rPr>
          <w:sz w:val="28"/>
          <w:szCs w:val="28"/>
        </w:rPr>
        <w:t xml:space="preserve"> запроса (</w:t>
      </w:r>
      <w:r>
        <w:rPr>
          <w:sz w:val="28"/>
          <w:szCs w:val="28"/>
        </w:rPr>
        <w:t>Уведомления</w:t>
      </w:r>
      <w:r w:rsidRPr="005C2128">
        <w:rPr>
          <w:sz w:val="28"/>
          <w:szCs w:val="28"/>
        </w:rPr>
        <w:t>) и иных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запроса (</w:t>
      </w:r>
      <w:r>
        <w:rPr>
          <w:sz w:val="28"/>
          <w:szCs w:val="28"/>
        </w:rPr>
        <w:t>Уведомления</w:t>
      </w:r>
      <w:r w:rsidRPr="005C2128">
        <w:rPr>
          <w:sz w:val="28"/>
          <w:szCs w:val="28"/>
        </w:rPr>
        <w:t xml:space="preserve">) и прилагаемых к нему документов, направленных заявителем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rFonts w:eastAsia="Calibri"/>
          <w:sz w:val="28"/>
          <w:szCs w:val="28"/>
          <w:lang w:eastAsia="en-US"/>
        </w:rPr>
        <w:t xml:space="preserve">Администрация </w:t>
      </w:r>
      <w:r w:rsidRPr="005C2128">
        <w:rPr>
          <w:sz w:val="28"/>
          <w:szCs w:val="28"/>
        </w:rPr>
        <w:t xml:space="preserve">обеспечивает прием документов, необходимых для предоставления муниципальной </w:t>
      </w:r>
      <w:r>
        <w:rPr>
          <w:sz w:val="28"/>
          <w:szCs w:val="28"/>
        </w:rPr>
        <w:t>услуги, и регистрацию запроса (Уведомления</w:t>
      </w:r>
      <w:r w:rsidRPr="005C2128">
        <w:rPr>
          <w:sz w:val="28"/>
          <w:szCs w:val="28"/>
        </w:rPr>
        <w:t>) без необходимости повторного представления заявителем таких документов на бумажном носителе.</w:t>
      </w:r>
    </w:p>
    <w:p w:rsidR="006F7E22" w:rsidRPr="005C2128" w:rsidRDefault="006F7E22" w:rsidP="006F7E22">
      <w:pPr>
        <w:ind w:firstLine="709"/>
        <w:jc w:val="both"/>
        <w:rPr>
          <w:rFonts w:eastAsia="Calibri"/>
          <w:sz w:val="28"/>
          <w:szCs w:val="28"/>
          <w:lang w:eastAsia="en-US"/>
        </w:rPr>
      </w:pPr>
      <w:r w:rsidRPr="005C2128">
        <w:rPr>
          <w:sz w:val="28"/>
          <w:szCs w:val="28"/>
        </w:rPr>
        <w:t>Срок регистрации запроса (</w:t>
      </w:r>
      <w:r>
        <w:rPr>
          <w:sz w:val="28"/>
          <w:szCs w:val="28"/>
        </w:rPr>
        <w:t>Уведомления</w:t>
      </w:r>
      <w:r w:rsidRPr="005C2128">
        <w:rPr>
          <w:sz w:val="28"/>
          <w:szCs w:val="28"/>
        </w:rPr>
        <w:t>) составляет 1 рабочий день.</w:t>
      </w:r>
    </w:p>
    <w:p w:rsidR="006F7E22" w:rsidRPr="005C2128" w:rsidRDefault="006F7E22" w:rsidP="006F7E22">
      <w:pPr>
        <w:ind w:firstLine="709"/>
        <w:jc w:val="both"/>
        <w:rPr>
          <w:sz w:val="28"/>
          <w:szCs w:val="28"/>
        </w:rPr>
      </w:pPr>
      <w:r w:rsidRPr="005C2128">
        <w:rPr>
          <w:sz w:val="28"/>
          <w:szCs w:val="28"/>
        </w:rPr>
        <w:t>Предоставление муниципальной услуги начинается с момента приема и регистрации</w:t>
      </w:r>
      <w:r w:rsidRPr="005C2128">
        <w:rPr>
          <w:rFonts w:eastAsia="Calibri"/>
          <w:sz w:val="28"/>
          <w:szCs w:val="28"/>
          <w:lang w:eastAsia="en-US"/>
        </w:rPr>
        <w:t xml:space="preserve"> Администрацией </w:t>
      </w:r>
      <w:r w:rsidRPr="005C2128">
        <w:rPr>
          <w:sz w:val="28"/>
          <w:szCs w:val="28"/>
        </w:rPr>
        <w:t>электронных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При отправке запроса (</w:t>
      </w:r>
      <w:r>
        <w:rPr>
          <w:sz w:val="28"/>
          <w:szCs w:val="28"/>
        </w:rPr>
        <w:t>Уведомления</w:t>
      </w:r>
      <w:r w:rsidRPr="005C2128">
        <w:rPr>
          <w:sz w:val="28"/>
          <w:szCs w:val="28"/>
        </w:rPr>
        <w:t xml:space="preserve">)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автоматически осуществляется форматно-логическая проверка сформированного запроса (</w:t>
      </w:r>
      <w:r>
        <w:rPr>
          <w:sz w:val="28"/>
          <w:szCs w:val="28"/>
        </w:rPr>
        <w:t>Уведомления</w:t>
      </w:r>
      <w:r w:rsidRPr="005C2128">
        <w:rPr>
          <w:sz w:val="28"/>
          <w:szCs w:val="28"/>
        </w:rPr>
        <w:t xml:space="preserve">) в порядке, определяемом </w:t>
      </w:r>
      <w:r w:rsidRPr="005C2128">
        <w:rPr>
          <w:rFonts w:eastAsia="Calibri"/>
          <w:sz w:val="28"/>
          <w:szCs w:val="28"/>
          <w:lang w:eastAsia="en-US"/>
        </w:rPr>
        <w:t>Администрацией</w:t>
      </w:r>
      <w:r w:rsidRPr="005C2128">
        <w:rPr>
          <w:sz w:val="28"/>
          <w:szCs w:val="28"/>
        </w:rPr>
        <w:t>, после заполнения заявителем каждого из полей электронной формы запроса (</w:t>
      </w:r>
      <w:r>
        <w:rPr>
          <w:sz w:val="28"/>
          <w:szCs w:val="28"/>
        </w:rPr>
        <w:t>Уведомления</w:t>
      </w:r>
      <w:r w:rsidRPr="005C2128">
        <w:rPr>
          <w:sz w:val="28"/>
          <w:szCs w:val="28"/>
        </w:rPr>
        <w:t>). При выявлении некорректно заполненного поля электронной формы запроса (</w:t>
      </w:r>
      <w:r>
        <w:rPr>
          <w:sz w:val="28"/>
          <w:szCs w:val="28"/>
        </w:rPr>
        <w:t>Уведомления</w:t>
      </w:r>
      <w:r w:rsidRPr="005C2128">
        <w:rPr>
          <w:sz w:val="28"/>
          <w:szCs w:val="28"/>
        </w:rPr>
        <w:t>)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r>
        <w:rPr>
          <w:sz w:val="28"/>
          <w:szCs w:val="28"/>
        </w:rPr>
        <w:t>Уведомления</w:t>
      </w:r>
      <w:r w:rsidRPr="005C2128">
        <w:rPr>
          <w:sz w:val="28"/>
          <w:szCs w:val="28"/>
        </w:rPr>
        <w:t xml:space="preserve">). </w:t>
      </w:r>
    </w:p>
    <w:p w:rsidR="006F7E22" w:rsidRPr="005C2128" w:rsidRDefault="006F7E22" w:rsidP="006F7E22">
      <w:pPr>
        <w:autoSpaceDE w:val="0"/>
        <w:autoSpaceDN w:val="0"/>
        <w:adjustRightInd w:val="0"/>
        <w:ind w:firstLine="709"/>
        <w:jc w:val="both"/>
        <w:rPr>
          <w:sz w:val="28"/>
          <w:szCs w:val="28"/>
        </w:rPr>
      </w:pPr>
      <w:r w:rsidRPr="005C2128">
        <w:rPr>
          <w:sz w:val="28"/>
          <w:szCs w:val="28"/>
        </w:rPr>
        <w:t>При успешной отправке запросу (</w:t>
      </w:r>
      <w:r>
        <w:rPr>
          <w:sz w:val="28"/>
          <w:szCs w:val="28"/>
        </w:rPr>
        <w:t>Уведомлению</w:t>
      </w:r>
      <w:r w:rsidRPr="005C2128">
        <w:rPr>
          <w:sz w:val="28"/>
          <w:szCs w:val="28"/>
        </w:rPr>
        <w:t xml:space="preserve">) присваивается уникальный номер, по которому в личном кабинете заявителя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заявителю будет представлена информация о ходе выполнения указан</w:t>
      </w:r>
      <w:r>
        <w:rPr>
          <w:sz w:val="28"/>
          <w:szCs w:val="28"/>
        </w:rPr>
        <w:t>ного запроса (Уведомления</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sz w:val="28"/>
          <w:szCs w:val="28"/>
        </w:rPr>
        <w:t>После принятия запроса (</w:t>
      </w:r>
      <w:r>
        <w:rPr>
          <w:sz w:val="28"/>
          <w:szCs w:val="28"/>
        </w:rPr>
        <w:t>Уведомления</w:t>
      </w:r>
      <w:r w:rsidRPr="005C2128">
        <w:rPr>
          <w:sz w:val="28"/>
          <w:szCs w:val="28"/>
        </w:rPr>
        <w:t>) должностным лицом</w:t>
      </w:r>
      <w:r w:rsidRPr="005C2128">
        <w:rPr>
          <w:rFonts w:eastAsia="Calibri"/>
          <w:sz w:val="28"/>
          <w:szCs w:val="28"/>
          <w:lang w:eastAsia="en-US"/>
        </w:rPr>
        <w:t xml:space="preserve"> Администрации</w:t>
      </w:r>
      <w:r w:rsidRPr="005C2128">
        <w:rPr>
          <w:sz w:val="28"/>
          <w:szCs w:val="28"/>
        </w:rPr>
        <w:t>, запросу (</w:t>
      </w:r>
      <w:r>
        <w:rPr>
          <w:sz w:val="28"/>
          <w:szCs w:val="28"/>
        </w:rPr>
        <w:t>Уведомлению</w:t>
      </w:r>
      <w:r w:rsidRPr="005C2128">
        <w:rPr>
          <w:sz w:val="28"/>
          <w:szCs w:val="28"/>
        </w:rPr>
        <w:t xml:space="preserve">) в личном кабинете заявителя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присваивается статус, подтверждающий его регистрацию.</w:t>
      </w:r>
    </w:p>
    <w:p w:rsidR="006F7E22" w:rsidRPr="005C2128" w:rsidRDefault="006F7E22" w:rsidP="006F7E22">
      <w:pPr>
        <w:ind w:firstLine="709"/>
        <w:jc w:val="both"/>
        <w:rPr>
          <w:rFonts w:eastAsia="Calibri"/>
          <w:sz w:val="28"/>
          <w:szCs w:val="28"/>
          <w:lang w:eastAsia="en-US"/>
        </w:rPr>
      </w:pPr>
      <w:r w:rsidRPr="005C2128">
        <w:rPr>
          <w:sz w:val="28"/>
          <w:szCs w:val="28"/>
        </w:rPr>
        <w:t>При получении запроса (</w:t>
      </w:r>
      <w:r>
        <w:rPr>
          <w:sz w:val="28"/>
          <w:szCs w:val="28"/>
        </w:rPr>
        <w:t>Уведомления</w:t>
      </w:r>
      <w:r w:rsidRPr="005C2128">
        <w:rPr>
          <w:sz w:val="28"/>
          <w:szCs w:val="28"/>
        </w:rPr>
        <w:t>) в</w:t>
      </w:r>
      <w:r w:rsidRPr="005C2128">
        <w:rPr>
          <w:sz w:val="28"/>
          <w:szCs w:val="28"/>
        </w:rPr>
        <w:t xml:space="preserve"> электронной форме должностным лицом </w:t>
      </w:r>
      <w:r w:rsidRPr="005C2128">
        <w:rPr>
          <w:rFonts w:eastAsia="Calibri"/>
          <w:sz w:val="28"/>
          <w:szCs w:val="28"/>
          <w:lang w:eastAsia="en-US"/>
        </w:rPr>
        <w:t>Администрации проверяется</w:t>
      </w:r>
      <w:r w:rsidRPr="005C2128">
        <w:rPr>
          <w:sz w:val="28"/>
          <w:szCs w:val="28"/>
        </w:rPr>
        <w:t xml:space="preserve"> наличие оснований для отказа в приеме запроса (</w:t>
      </w:r>
      <w:r>
        <w:rPr>
          <w:sz w:val="28"/>
          <w:szCs w:val="28"/>
        </w:rPr>
        <w:t>Уведомления</w:t>
      </w:r>
      <w:r w:rsidRPr="005C2128">
        <w:rPr>
          <w:sz w:val="28"/>
          <w:szCs w:val="28"/>
        </w:rPr>
        <w:t xml:space="preserve">), указанных в пункте 2.9.1 подраздела 2.9 раздела </w:t>
      </w:r>
      <w:r w:rsidRPr="005C2128">
        <w:rPr>
          <w:sz w:val="28"/>
          <w:szCs w:val="28"/>
          <w:lang w:val="en-US"/>
        </w:rPr>
        <w:t>II</w:t>
      </w:r>
      <w:r w:rsidRPr="005C2128">
        <w:rPr>
          <w:sz w:val="28"/>
          <w:szCs w:val="28"/>
        </w:rPr>
        <w:t xml:space="preserve"> Регламента.</w:t>
      </w:r>
    </w:p>
    <w:p w:rsidR="006F7E22" w:rsidRPr="005C2128" w:rsidRDefault="006F7E22" w:rsidP="006F7E22">
      <w:pPr>
        <w:ind w:firstLine="709"/>
        <w:jc w:val="both"/>
        <w:rPr>
          <w:rFonts w:eastAsia="Calibri"/>
          <w:sz w:val="28"/>
          <w:szCs w:val="28"/>
          <w:lang w:eastAsia="en-US"/>
        </w:rPr>
      </w:pPr>
      <w:r w:rsidRPr="005C2128">
        <w:rPr>
          <w:sz w:val="28"/>
          <w:szCs w:val="28"/>
        </w:rPr>
        <w:t>При наличии хотя бы одного из указанных оснований должностное лицо</w:t>
      </w:r>
      <w:r w:rsidRPr="005C2128">
        <w:rPr>
          <w:rFonts w:eastAsia="Calibri"/>
          <w:sz w:val="28"/>
          <w:szCs w:val="28"/>
          <w:lang w:eastAsia="en-US"/>
        </w:rPr>
        <w:t xml:space="preserve"> Администрации </w:t>
      </w:r>
      <w:r w:rsidRPr="005C2128">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отсутствие оснований для отказа в приеме </w:t>
      </w:r>
      <w:r>
        <w:rPr>
          <w:sz w:val="28"/>
          <w:szCs w:val="28"/>
        </w:rPr>
        <w:t>Уведомления</w:t>
      </w:r>
      <w:r w:rsidRPr="005C2128">
        <w:rPr>
          <w:sz w:val="28"/>
          <w:szCs w:val="28"/>
        </w:rPr>
        <w:t xml:space="preserve"> </w:t>
      </w:r>
      <w:r>
        <w:rPr>
          <w:sz w:val="28"/>
          <w:szCs w:val="28"/>
        </w:rPr>
        <w:t xml:space="preserve">и </w:t>
      </w:r>
      <w:r w:rsidRPr="005C2128">
        <w:rPr>
          <w:sz w:val="28"/>
          <w:szCs w:val="28"/>
        </w:rPr>
        <w:t>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Результатом административной процедуры является регистрация поступивших в</w:t>
      </w:r>
      <w:r w:rsidRPr="005C2128">
        <w:rPr>
          <w:rFonts w:eastAsia="Calibri"/>
          <w:sz w:val="28"/>
          <w:szCs w:val="28"/>
          <w:lang w:eastAsia="en-US"/>
        </w:rPr>
        <w:t xml:space="preserve"> Администрацию </w:t>
      </w:r>
      <w:r w:rsidRPr="005C2128">
        <w:rPr>
          <w:sz w:val="28"/>
          <w:szCs w:val="28"/>
        </w:rPr>
        <w:t>в электронной форме запроса (</w:t>
      </w:r>
      <w:r>
        <w:rPr>
          <w:sz w:val="28"/>
          <w:szCs w:val="28"/>
        </w:rPr>
        <w:t>Уведомления</w:t>
      </w:r>
      <w:r w:rsidRPr="005C2128">
        <w:rPr>
          <w:sz w:val="28"/>
          <w:szCs w:val="28"/>
        </w:rPr>
        <w:t>) и прилагаемых к нему документов.</w:t>
      </w:r>
    </w:p>
    <w:p w:rsidR="006F7E22" w:rsidRPr="005C2128" w:rsidRDefault="006F7E22" w:rsidP="006F7E22">
      <w:pPr>
        <w:ind w:firstLine="709"/>
        <w:jc w:val="both"/>
        <w:rPr>
          <w:rFonts w:eastAsia="Calibri"/>
          <w:sz w:val="28"/>
          <w:szCs w:val="28"/>
          <w:lang w:eastAsia="en-US"/>
        </w:rPr>
      </w:pPr>
      <w:r w:rsidRPr="005C2128">
        <w:rPr>
          <w:sz w:val="28"/>
          <w:szCs w:val="28"/>
        </w:rPr>
        <w:t>Способом фиксации результата административной процедуры является присвоение регистрационного номера поступившему запросу (</w:t>
      </w:r>
      <w:r>
        <w:rPr>
          <w:sz w:val="28"/>
          <w:szCs w:val="28"/>
        </w:rPr>
        <w:t>Уведомлению</w:t>
      </w:r>
      <w:r w:rsidRPr="005C2128">
        <w:rPr>
          <w:sz w:val="28"/>
          <w:szCs w:val="28"/>
        </w:rPr>
        <w:t>)  или сформированному</w:t>
      </w:r>
      <w:r w:rsidRPr="005C2128">
        <w:rPr>
          <w:rFonts w:eastAsia="Calibri"/>
          <w:sz w:val="28"/>
          <w:szCs w:val="28"/>
          <w:lang w:eastAsia="en-US"/>
        </w:rPr>
        <w:t xml:space="preserve"> Администрацией </w:t>
      </w:r>
      <w:r w:rsidRPr="005C2128">
        <w:rPr>
          <w:sz w:val="28"/>
          <w:szCs w:val="28"/>
        </w:rPr>
        <w:t>уведомлению об отказе в приеме документов.</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.5.</w:t>
      </w:r>
      <w:r w:rsidRPr="005C2128">
        <w:rPr>
          <w:b/>
          <w:sz w:val="28"/>
          <w:szCs w:val="28"/>
        </w:rPr>
        <w:t xml:space="preserve"> </w:t>
      </w:r>
      <w:r w:rsidRPr="005C2128">
        <w:rPr>
          <w:sz w:val="28"/>
          <w:szCs w:val="28"/>
        </w:rPr>
        <w:t xml:space="preserve">Получение результата предоставления муниципальной услуги. </w:t>
      </w:r>
    </w:p>
    <w:p w:rsidR="006F7E22" w:rsidRPr="005C2128" w:rsidRDefault="006F7E22" w:rsidP="006F7E22">
      <w:pPr>
        <w:autoSpaceDE w:val="0"/>
        <w:autoSpaceDN w:val="0"/>
        <w:adjustRightInd w:val="0"/>
        <w:ind w:firstLine="709"/>
        <w:jc w:val="both"/>
        <w:rPr>
          <w:b/>
          <w:i/>
          <w:sz w:val="28"/>
          <w:szCs w:val="28"/>
          <w:u w:val="single"/>
        </w:rPr>
      </w:pPr>
      <w:r w:rsidRPr="005C2128">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F7E22" w:rsidRPr="005C2128" w:rsidRDefault="006F7E22" w:rsidP="006F7E22">
      <w:pPr>
        <w:autoSpaceDE w:val="0"/>
        <w:autoSpaceDN w:val="0"/>
        <w:adjustRightInd w:val="0"/>
        <w:ind w:firstLine="709"/>
        <w:jc w:val="both"/>
        <w:rPr>
          <w:b/>
          <w:i/>
          <w:sz w:val="28"/>
          <w:szCs w:val="28"/>
          <w:u w:val="single"/>
        </w:rPr>
      </w:pPr>
      <w:r w:rsidRPr="005C2128">
        <w:rPr>
          <w:sz w:val="28"/>
          <w:szCs w:val="28"/>
        </w:rPr>
        <w:t>Результат предоставления муниципальной услуги заявитель по его выбору вправе получить:</w:t>
      </w:r>
    </w:p>
    <w:p w:rsidR="006F7E22" w:rsidRPr="005C2128" w:rsidRDefault="006F7E22" w:rsidP="006F7E22">
      <w:pPr>
        <w:ind w:firstLine="709"/>
        <w:jc w:val="both"/>
        <w:rPr>
          <w:rFonts w:eastAsia="Calibri"/>
          <w:sz w:val="28"/>
          <w:szCs w:val="28"/>
          <w:lang w:eastAsia="en-US"/>
        </w:rPr>
      </w:pPr>
      <w:r w:rsidRPr="005C2128">
        <w:rPr>
          <w:sz w:val="28"/>
          <w:szCs w:val="28"/>
        </w:rPr>
        <w:t>1) в форме электронного документа, подписанного уполномоченным должностным лицом</w:t>
      </w:r>
      <w:r w:rsidRPr="005C2128">
        <w:rPr>
          <w:rFonts w:eastAsia="Calibri"/>
          <w:sz w:val="28"/>
          <w:szCs w:val="28"/>
          <w:lang w:eastAsia="en-US"/>
        </w:rPr>
        <w:t xml:space="preserve"> Администрации </w:t>
      </w:r>
      <w:r w:rsidRPr="005C2128">
        <w:rPr>
          <w:sz w:val="28"/>
          <w:szCs w:val="28"/>
        </w:rPr>
        <w:t>с использованием усиленной квалифицированной электронной подписи;</w:t>
      </w:r>
    </w:p>
    <w:p w:rsidR="006F7E22" w:rsidRPr="005C2128" w:rsidRDefault="006F7E22" w:rsidP="006F7E22">
      <w:pPr>
        <w:tabs>
          <w:tab w:val="left" w:pos="993"/>
        </w:tabs>
        <w:autoSpaceDE w:val="0"/>
        <w:autoSpaceDN w:val="0"/>
        <w:adjustRightInd w:val="0"/>
        <w:ind w:firstLine="709"/>
        <w:jc w:val="both"/>
        <w:rPr>
          <w:sz w:val="28"/>
          <w:szCs w:val="28"/>
        </w:rPr>
      </w:pPr>
      <w:r w:rsidRPr="005C2128">
        <w:rPr>
          <w:sz w:val="28"/>
          <w:szCs w:val="28"/>
        </w:rPr>
        <w:t>2) на бумажном носителе.</w:t>
      </w:r>
    </w:p>
    <w:p w:rsidR="006F7E22" w:rsidRPr="005C2128" w:rsidRDefault="006F7E22" w:rsidP="006F7E22">
      <w:pPr>
        <w:tabs>
          <w:tab w:val="left" w:pos="993"/>
        </w:tabs>
        <w:autoSpaceDE w:val="0"/>
        <w:autoSpaceDN w:val="0"/>
        <w:adjustRightInd w:val="0"/>
        <w:ind w:firstLine="709"/>
        <w:jc w:val="both"/>
        <w:rPr>
          <w:sz w:val="28"/>
          <w:szCs w:val="28"/>
        </w:rPr>
      </w:pPr>
      <w:r w:rsidRPr="005C212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7E22" w:rsidRPr="005C2128" w:rsidRDefault="006F7E22" w:rsidP="006F7E22">
      <w:pPr>
        <w:tabs>
          <w:tab w:val="left" w:pos="993"/>
        </w:tabs>
        <w:autoSpaceDE w:val="0"/>
        <w:autoSpaceDN w:val="0"/>
        <w:adjustRightInd w:val="0"/>
        <w:ind w:firstLine="709"/>
        <w:jc w:val="both"/>
        <w:rPr>
          <w:kern w:val="2"/>
          <w:sz w:val="28"/>
          <w:szCs w:val="28"/>
        </w:rPr>
      </w:pPr>
      <w:r w:rsidRPr="005C2128">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F7E22" w:rsidRPr="005C2128" w:rsidRDefault="006F7E22" w:rsidP="006F7E22">
      <w:pPr>
        <w:tabs>
          <w:tab w:val="left" w:pos="993"/>
        </w:tabs>
        <w:autoSpaceDE w:val="0"/>
        <w:autoSpaceDN w:val="0"/>
        <w:adjustRightInd w:val="0"/>
        <w:ind w:firstLine="709"/>
        <w:jc w:val="both"/>
        <w:rPr>
          <w:sz w:val="28"/>
          <w:szCs w:val="28"/>
        </w:rPr>
      </w:pPr>
      <w:r w:rsidRPr="005C2128">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C2128">
        <w:rPr>
          <w:sz w:val="28"/>
          <w:szCs w:val="28"/>
        </w:rPr>
        <w:t>должностного лица</w:t>
      </w:r>
      <w:r w:rsidRPr="005C2128">
        <w:rPr>
          <w:rFonts w:eastAsia="Calibri"/>
          <w:sz w:val="28"/>
          <w:szCs w:val="28"/>
          <w:lang w:eastAsia="en-US"/>
        </w:rPr>
        <w:t xml:space="preserve"> Администрации) </w:t>
      </w:r>
      <w:r w:rsidRPr="005C2128">
        <w:rPr>
          <w:kern w:val="2"/>
          <w:sz w:val="28"/>
          <w:szCs w:val="28"/>
        </w:rPr>
        <w:t xml:space="preserve">является уведомление о готовности </w:t>
      </w:r>
      <w:r w:rsidRPr="005C2128">
        <w:rPr>
          <w:sz w:val="28"/>
          <w:szCs w:val="28"/>
        </w:rPr>
        <w:t>результата предоставления муниципальной услуги</w:t>
      </w:r>
      <w:r w:rsidRPr="005C2128">
        <w:rPr>
          <w:kern w:val="2"/>
          <w:sz w:val="28"/>
          <w:szCs w:val="28"/>
        </w:rPr>
        <w:t xml:space="preserve"> в личном кабинете заявителя </w:t>
      </w:r>
      <w:r w:rsidRPr="005C2128">
        <w:rPr>
          <w:sz w:val="28"/>
          <w:szCs w:val="28"/>
        </w:rPr>
        <w:t xml:space="preserve">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 xml:space="preserve">.6. Получение сведений о ходе выполнения запроса. </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на Единый </w:t>
      </w:r>
      <w:r>
        <w:rPr>
          <w:sz w:val="28"/>
          <w:szCs w:val="28"/>
        </w:rPr>
        <w:t>п</w:t>
      </w:r>
      <w:r w:rsidRPr="005C2128">
        <w:rPr>
          <w:sz w:val="28"/>
          <w:szCs w:val="28"/>
        </w:rPr>
        <w:t xml:space="preserve">ортал, </w:t>
      </w:r>
      <w:r>
        <w:rPr>
          <w:sz w:val="28"/>
          <w:szCs w:val="28"/>
        </w:rPr>
        <w:t>Региональный портал</w:t>
      </w:r>
      <w:r w:rsidRPr="005C2128">
        <w:rPr>
          <w:sz w:val="28"/>
          <w:szCs w:val="28"/>
        </w:rPr>
        <w:t xml:space="preserve"> с целью получения муниципальной услуги.</w:t>
      </w:r>
    </w:p>
    <w:p w:rsidR="006F7E22" w:rsidRPr="005C2128" w:rsidRDefault="006F7E22" w:rsidP="006F7E22">
      <w:pPr>
        <w:autoSpaceDE w:val="0"/>
        <w:autoSpaceDN w:val="0"/>
        <w:adjustRightInd w:val="0"/>
        <w:ind w:firstLine="709"/>
        <w:jc w:val="both"/>
        <w:rPr>
          <w:b/>
          <w:i/>
          <w:sz w:val="28"/>
          <w:szCs w:val="28"/>
          <w:u w:val="single"/>
        </w:rPr>
      </w:pPr>
      <w:r w:rsidRPr="005C2128">
        <w:rPr>
          <w:sz w:val="28"/>
          <w:szCs w:val="28"/>
        </w:rPr>
        <w:t>Заявитель имеет возможность получения информации о ходе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 xml:space="preserve">Информация о ходе предоставления муниципальной услуги направляется заявителю </w:t>
      </w:r>
      <w:r w:rsidRPr="005C2128">
        <w:rPr>
          <w:rFonts w:eastAsia="Calibri"/>
          <w:sz w:val="28"/>
          <w:szCs w:val="28"/>
          <w:lang w:eastAsia="en-US"/>
        </w:rPr>
        <w:t xml:space="preserve">Администрацией </w:t>
      </w:r>
      <w:r w:rsidRPr="005C2128">
        <w:rPr>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по выбору заявителя.</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При предоставлении муниципальной услуги в электронной форме заявителю направляется: </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1) уведомление о записи на прием в  МФЦ, содержащее сведения о дате, времени и месте приема</w:t>
      </w:r>
      <w:r w:rsidRPr="005C2128">
        <w:rPr>
          <w:i/>
          <w:sz w:val="28"/>
          <w:szCs w:val="28"/>
        </w:rPr>
        <w:t>;</w:t>
      </w:r>
    </w:p>
    <w:p w:rsidR="006F7E22" w:rsidRPr="005C2128" w:rsidRDefault="006F7E22" w:rsidP="006F7E22">
      <w:pPr>
        <w:ind w:firstLine="709"/>
        <w:jc w:val="both"/>
        <w:rPr>
          <w:sz w:val="28"/>
          <w:szCs w:val="28"/>
        </w:rPr>
      </w:pPr>
      <w:r w:rsidRPr="005C2128">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F7E22" w:rsidRPr="005C2128" w:rsidRDefault="006F7E22" w:rsidP="006F7E22">
      <w:pPr>
        <w:ind w:firstLine="709"/>
        <w:jc w:val="both"/>
        <w:rPr>
          <w:sz w:val="28"/>
          <w:szCs w:val="28"/>
        </w:rPr>
      </w:pPr>
      <w:r w:rsidRPr="005C2128">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обращение заявителя на Единый </w:t>
      </w:r>
      <w:r>
        <w:rPr>
          <w:sz w:val="28"/>
          <w:szCs w:val="28"/>
        </w:rPr>
        <w:t>п</w:t>
      </w:r>
      <w:r w:rsidRPr="005C2128">
        <w:rPr>
          <w:sz w:val="28"/>
          <w:szCs w:val="28"/>
        </w:rPr>
        <w:t xml:space="preserve">ортал, </w:t>
      </w:r>
      <w:r>
        <w:rPr>
          <w:sz w:val="28"/>
          <w:szCs w:val="28"/>
        </w:rPr>
        <w:t>Региональный портал</w:t>
      </w:r>
      <w:r w:rsidRPr="005C2128">
        <w:rPr>
          <w:sz w:val="28"/>
          <w:szCs w:val="28"/>
        </w:rPr>
        <w:t xml:space="preserve"> с целью получения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по выбору заявителя.</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в электронной форме.</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.7. Осуществление оценки качества предоставления муниципальной услуги.</w:t>
      </w:r>
    </w:p>
    <w:p w:rsidR="006F7E22" w:rsidRPr="005C2128" w:rsidRDefault="006F7E22" w:rsidP="006F7E22">
      <w:pPr>
        <w:ind w:firstLine="709"/>
        <w:jc w:val="both"/>
        <w:rPr>
          <w:sz w:val="28"/>
          <w:szCs w:val="28"/>
        </w:rPr>
      </w:pPr>
      <w:r w:rsidRPr="005C2128">
        <w:rPr>
          <w:sz w:val="28"/>
          <w:szCs w:val="28"/>
        </w:rPr>
        <w:t>Основанием для начала административной процедуры является окончание предоставления муниципальной услуги заявителю.</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Заявителю обеспечивается возможность оценить доступность и качество муниципальной услуги на </w:t>
      </w:r>
      <w:r>
        <w:rPr>
          <w:sz w:val="28"/>
          <w:szCs w:val="28"/>
        </w:rPr>
        <w:t>Региональном портале</w:t>
      </w:r>
      <w:r w:rsidRPr="005C2128">
        <w:rPr>
          <w:sz w:val="28"/>
          <w:szCs w:val="28"/>
        </w:rPr>
        <w:t xml:space="preserve">, в случае формирования запроса о предоставлении муниципальной услуги в электронной форме. </w:t>
      </w:r>
    </w:p>
    <w:p w:rsidR="006F7E22" w:rsidRPr="005C2128" w:rsidRDefault="006F7E22" w:rsidP="006F7E22">
      <w:pPr>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rPr>
        <w:t>Регионального портала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Результатом административной процедуры является оценка доступности и качества муниципальной услуги на </w:t>
      </w:r>
      <w:r>
        <w:rPr>
          <w:sz w:val="28"/>
          <w:szCs w:val="28"/>
        </w:rPr>
        <w:t>Региональном портале</w:t>
      </w:r>
      <w:r w:rsidRPr="005C2128">
        <w:rPr>
          <w:sz w:val="28"/>
          <w:szCs w:val="28"/>
        </w:rPr>
        <w:t>.</w:t>
      </w:r>
    </w:p>
    <w:p w:rsidR="006F7E22" w:rsidRPr="005C2128" w:rsidRDefault="006F7E22" w:rsidP="006F7E22">
      <w:pPr>
        <w:autoSpaceDE w:val="0"/>
        <w:autoSpaceDN w:val="0"/>
        <w:adjustRightInd w:val="0"/>
        <w:ind w:firstLine="709"/>
        <w:jc w:val="both"/>
        <w:rPr>
          <w:i/>
          <w:sz w:val="28"/>
          <w:szCs w:val="28"/>
        </w:rPr>
      </w:pPr>
      <w:r w:rsidRPr="005C2128">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rPr>
        <w:t>Региональном портале</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7E22" w:rsidRPr="005C2128" w:rsidRDefault="006F7E22" w:rsidP="006F7E22">
      <w:pPr>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обращение заявителя в</w:t>
      </w:r>
      <w:r w:rsidRPr="005C2128">
        <w:rPr>
          <w:rFonts w:eastAsia="Calibri"/>
          <w:sz w:val="28"/>
          <w:szCs w:val="28"/>
          <w:lang w:eastAsia="en-US"/>
        </w:rPr>
        <w:t xml:space="preserve"> Администрацию </w:t>
      </w:r>
      <w:r w:rsidRPr="005C2128">
        <w:rPr>
          <w:sz w:val="28"/>
          <w:szCs w:val="28"/>
        </w:rPr>
        <w:t>с целью получения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 xml:space="preserve">Заявителю обеспечивается возможность направления жалобы на решения и действия (бездействие) Администрации, должностного лица </w:t>
      </w:r>
      <w:r w:rsidRPr="005C2128">
        <w:rPr>
          <w:rFonts w:eastAsia="Calibri"/>
          <w:sz w:val="28"/>
          <w:szCs w:val="28"/>
          <w:lang w:eastAsia="en-US"/>
        </w:rPr>
        <w:t xml:space="preserve">Администрации, муниципального </w:t>
      </w:r>
      <w:r w:rsidRPr="005C2128">
        <w:rPr>
          <w:sz w:val="28"/>
          <w:szCs w:val="28"/>
        </w:rPr>
        <w:t xml:space="preserve">служащего в соответствии </w:t>
      </w:r>
      <w:r w:rsidRPr="0013706A">
        <w:rPr>
          <w:sz w:val="28"/>
          <w:szCs w:val="28"/>
        </w:rPr>
        <w:t xml:space="preserve">со </w:t>
      </w:r>
      <w:hyperlink r:id="rId20" w:anchor="/document/12177515/entry/1102" w:history="1">
        <w:r w:rsidRPr="0013706A">
          <w:rPr>
            <w:rStyle w:val="aa"/>
            <w:sz w:val="28"/>
          </w:rPr>
          <w:t>статьей 11.2</w:t>
        </w:r>
      </w:hyperlink>
      <w:r w:rsidRPr="005C2128">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6F7E22" w:rsidRPr="005C2128" w:rsidRDefault="006F7E22" w:rsidP="006F7E22">
      <w:pPr>
        <w:autoSpaceDE w:val="0"/>
        <w:autoSpaceDN w:val="0"/>
        <w:adjustRightInd w:val="0"/>
        <w:ind w:firstLine="709"/>
        <w:jc w:val="both"/>
        <w:rPr>
          <w:sz w:val="28"/>
          <w:szCs w:val="28"/>
        </w:rPr>
      </w:pPr>
      <w:r w:rsidRPr="005C2128">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6F7E22" w:rsidRPr="005C2128" w:rsidRDefault="006F7E22" w:rsidP="006F7E22">
      <w:pPr>
        <w:ind w:firstLine="709"/>
        <w:jc w:val="both"/>
        <w:rPr>
          <w:rFonts w:eastAsia="Calibri"/>
          <w:sz w:val="28"/>
          <w:szCs w:val="28"/>
          <w:lang w:eastAsia="en-US"/>
        </w:rPr>
      </w:pPr>
      <w:r w:rsidRPr="005C2128">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C2128">
        <w:rPr>
          <w:rFonts w:eastAsia="Calibri"/>
          <w:sz w:val="28"/>
          <w:szCs w:val="28"/>
          <w:lang w:eastAsia="en-US"/>
        </w:rPr>
        <w:t xml:space="preserve"> Администрации</w:t>
      </w:r>
      <w:r w:rsidRPr="005C2128">
        <w:rPr>
          <w:sz w:val="28"/>
          <w:szCs w:val="28"/>
        </w:rPr>
        <w:t>, должностного лица</w:t>
      </w:r>
      <w:r w:rsidRPr="005C2128">
        <w:rPr>
          <w:rFonts w:eastAsia="Calibri"/>
          <w:sz w:val="28"/>
          <w:szCs w:val="28"/>
          <w:lang w:eastAsia="en-US"/>
        </w:rPr>
        <w:t xml:space="preserve"> Администрации</w:t>
      </w:r>
      <w:r w:rsidRPr="005C2128">
        <w:rPr>
          <w:sz w:val="28"/>
          <w:szCs w:val="28"/>
        </w:rPr>
        <w:t>, муниципального служащего.</w:t>
      </w:r>
    </w:p>
    <w:p w:rsidR="006F7E22" w:rsidRPr="005C2128" w:rsidRDefault="006F7E22" w:rsidP="006F7E22">
      <w:pPr>
        <w:ind w:firstLine="709"/>
        <w:jc w:val="both"/>
        <w:rPr>
          <w:rFonts w:eastAsia="Calibri"/>
          <w:sz w:val="28"/>
          <w:szCs w:val="28"/>
          <w:lang w:eastAsia="en-US"/>
        </w:rPr>
      </w:pPr>
      <w:r w:rsidRPr="005C2128">
        <w:rPr>
          <w:sz w:val="28"/>
          <w:szCs w:val="28"/>
        </w:rPr>
        <w:t xml:space="preserve">Результатом административной процедуры является направление жалобы заявителя в </w:t>
      </w:r>
      <w:r w:rsidRPr="005C2128">
        <w:rPr>
          <w:rFonts w:eastAsia="Calibri"/>
          <w:sz w:val="28"/>
          <w:szCs w:val="28"/>
          <w:lang w:eastAsia="en-US"/>
        </w:rPr>
        <w:t>Администрацию</w:t>
      </w:r>
      <w:r w:rsidRPr="005C2128">
        <w:rPr>
          <w:sz w:val="28"/>
          <w:szCs w:val="28"/>
        </w:rPr>
        <w:t xml:space="preserve">, поданной с использованием системы досудебного обжалования в электронном виде. </w:t>
      </w:r>
    </w:p>
    <w:p w:rsidR="006F7E22" w:rsidRPr="005C2128" w:rsidRDefault="006F7E22" w:rsidP="006F7E22">
      <w:pPr>
        <w:autoSpaceDE w:val="0"/>
        <w:autoSpaceDN w:val="0"/>
        <w:adjustRightInd w:val="0"/>
        <w:ind w:firstLine="709"/>
        <w:jc w:val="both"/>
        <w:rPr>
          <w:sz w:val="28"/>
          <w:szCs w:val="28"/>
        </w:rPr>
      </w:pPr>
      <w:r w:rsidRPr="005C2128">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F7E22" w:rsidRPr="005C2128" w:rsidRDefault="006F7E22" w:rsidP="006F7E22">
      <w:pPr>
        <w:autoSpaceDE w:val="0"/>
        <w:autoSpaceDN w:val="0"/>
        <w:adjustRightInd w:val="0"/>
        <w:ind w:firstLine="709"/>
        <w:jc w:val="both"/>
        <w:rPr>
          <w:sz w:val="28"/>
          <w:szCs w:val="28"/>
        </w:rPr>
      </w:pPr>
    </w:p>
    <w:p w:rsidR="006F7E22" w:rsidRPr="00BD2CB0" w:rsidRDefault="006F7E22" w:rsidP="006F7E22">
      <w:pPr>
        <w:autoSpaceDE w:val="0"/>
        <w:autoSpaceDN w:val="0"/>
        <w:adjustRightInd w:val="0"/>
        <w:ind w:left="851" w:right="566"/>
        <w:jc w:val="center"/>
        <w:rPr>
          <w:sz w:val="28"/>
          <w:szCs w:val="28"/>
        </w:rPr>
      </w:pPr>
      <w:r w:rsidRPr="00BD2CB0">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6F7E22" w:rsidRPr="005C2128" w:rsidRDefault="006F7E22" w:rsidP="006F7E22">
      <w:pPr>
        <w:autoSpaceDE w:val="0"/>
        <w:autoSpaceDN w:val="0"/>
        <w:adjustRightInd w:val="0"/>
        <w:ind w:firstLine="709"/>
        <w:jc w:val="both"/>
        <w:rPr>
          <w:b/>
          <w:sz w:val="28"/>
          <w:szCs w:val="28"/>
        </w:rPr>
      </w:pP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.1. 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w:t>
      </w:r>
      <w:r w:rsidRPr="005C2128">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3.</w:t>
      </w:r>
      <w:r>
        <w:rPr>
          <w:sz w:val="28"/>
          <w:szCs w:val="28"/>
        </w:rPr>
        <w:t>4</w:t>
      </w:r>
      <w:r w:rsidRPr="005C2128">
        <w:rPr>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6F7E22" w:rsidRPr="005C2128" w:rsidRDefault="006F7E22" w:rsidP="006F7E22">
      <w:pPr>
        <w:ind w:firstLine="709"/>
        <w:jc w:val="both"/>
        <w:rPr>
          <w:rFonts w:eastAsia="Calibri"/>
          <w:sz w:val="28"/>
          <w:szCs w:val="28"/>
          <w:lang w:eastAsia="en-US"/>
        </w:rPr>
      </w:pPr>
      <w:r w:rsidRPr="005C2128">
        <w:rPr>
          <w:sz w:val="28"/>
          <w:szCs w:val="28"/>
        </w:rPr>
        <w:t xml:space="preserve">наименование </w:t>
      </w:r>
      <w:r w:rsidRPr="005C2128">
        <w:rPr>
          <w:rFonts w:eastAsia="Calibri"/>
          <w:sz w:val="28"/>
          <w:szCs w:val="28"/>
          <w:lang w:eastAsia="en-US"/>
        </w:rPr>
        <w:t>Администрации</w:t>
      </w:r>
      <w:r w:rsidRPr="005C2128">
        <w:rPr>
          <w:sz w:val="28"/>
          <w:szCs w:val="28"/>
        </w:rPr>
        <w:t xml:space="preserve"> и (или) фамилию, имя, отчество (последнее - при наличии) должностного лица</w:t>
      </w:r>
      <w:r w:rsidRPr="005C2128">
        <w:rPr>
          <w:rFonts w:eastAsia="Calibri"/>
          <w:sz w:val="28"/>
          <w:szCs w:val="28"/>
          <w:lang w:eastAsia="en-US"/>
        </w:rPr>
        <w:t xml:space="preserve"> Администрации, </w:t>
      </w:r>
      <w:r w:rsidRPr="005C2128">
        <w:rPr>
          <w:sz w:val="28"/>
          <w:szCs w:val="28"/>
        </w:rPr>
        <w:t>выдавшего документ, в котором допущена опечатка или ошибка;</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lastRenderedPageBreak/>
        <w:t>реквизиты документов, в которых заявитель выявил опечатки и (или) ошибки;</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 xml:space="preserve">краткое описание опечатки и (или) ошибки в выданном в результате предоставления муниципальной услуги документе; </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3.</w:t>
      </w:r>
      <w:r>
        <w:rPr>
          <w:sz w:val="28"/>
          <w:szCs w:val="28"/>
        </w:rPr>
        <w:t>4</w:t>
      </w:r>
      <w:r w:rsidRPr="005C2128">
        <w:rPr>
          <w:sz w:val="28"/>
          <w:szCs w:val="28"/>
        </w:rPr>
        <w:t>.3. К заявлению об исправлении допущенных опечаток и ошибок прилагаются:</w:t>
      </w:r>
    </w:p>
    <w:p w:rsidR="006F7E22" w:rsidRPr="005C2128" w:rsidRDefault="006F7E22" w:rsidP="006F7E22">
      <w:pPr>
        <w:autoSpaceDE w:val="0"/>
        <w:autoSpaceDN w:val="0"/>
        <w:adjustRightInd w:val="0"/>
        <w:ind w:firstLine="709"/>
        <w:jc w:val="both"/>
        <w:rPr>
          <w:sz w:val="28"/>
          <w:szCs w:val="28"/>
        </w:rPr>
      </w:pPr>
      <w:r w:rsidRPr="005C2128">
        <w:rPr>
          <w:sz w:val="28"/>
          <w:szCs w:val="28"/>
        </w:rPr>
        <w:t>копия документа, в котором допущена ошибка или опечатка;</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.4. Срок исправления допущенной опечатки и ошибки не может превышать 5 рабочих дней со дня регистрации в</w:t>
      </w:r>
      <w:r w:rsidRPr="005C2128">
        <w:rPr>
          <w:rFonts w:eastAsia="Calibri"/>
          <w:sz w:val="28"/>
          <w:szCs w:val="28"/>
          <w:lang w:eastAsia="en-US"/>
        </w:rPr>
        <w:t xml:space="preserve"> Администрации </w:t>
      </w:r>
      <w:r w:rsidRPr="005C2128">
        <w:rPr>
          <w:sz w:val="28"/>
          <w:szCs w:val="28"/>
        </w:rPr>
        <w:t>заявления об исправлении допущенных опечаток и ошибок.</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.5. В случае отказа</w:t>
      </w:r>
      <w:r w:rsidRPr="005C2128">
        <w:rPr>
          <w:rFonts w:eastAsia="Calibri"/>
          <w:sz w:val="28"/>
          <w:szCs w:val="28"/>
          <w:lang w:eastAsia="en-US"/>
        </w:rPr>
        <w:t xml:space="preserve"> Администрацией </w:t>
      </w:r>
      <w:r w:rsidRPr="005C2128">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F7E22" w:rsidRPr="005C2128" w:rsidRDefault="006F7E22" w:rsidP="006F7E22">
      <w:pPr>
        <w:ind w:firstLine="709"/>
        <w:jc w:val="both"/>
        <w:rPr>
          <w:rFonts w:eastAsia="Calibri"/>
          <w:sz w:val="28"/>
          <w:szCs w:val="28"/>
          <w:lang w:eastAsia="en-US"/>
        </w:rPr>
      </w:pPr>
      <w:r w:rsidRPr="005C2128">
        <w:rPr>
          <w:sz w:val="28"/>
          <w:szCs w:val="28"/>
        </w:rPr>
        <w:t xml:space="preserve">Жалоба, поступившая в </w:t>
      </w:r>
      <w:r w:rsidRPr="005C2128">
        <w:rPr>
          <w:rFonts w:eastAsia="Calibri"/>
          <w:sz w:val="28"/>
          <w:szCs w:val="28"/>
          <w:lang w:eastAsia="en-US"/>
        </w:rPr>
        <w:t xml:space="preserve">Администрацию, </w:t>
      </w:r>
      <w:r w:rsidRPr="005C2128">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F7E22" w:rsidRPr="005C2128" w:rsidRDefault="006F7E22" w:rsidP="006F7E22">
      <w:pPr>
        <w:autoSpaceDE w:val="0"/>
        <w:autoSpaceDN w:val="0"/>
        <w:adjustRightInd w:val="0"/>
        <w:ind w:firstLine="709"/>
        <w:jc w:val="both"/>
        <w:rPr>
          <w:rFonts w:eastAsia="Arial"/>
          <w:kern w:val="2"/>
          <w:sz w:val="28"/>
          <w:szCs w:val="28"/>
        </w:rPr>
      </w:pPr>
      <w:r w:rsidRPr="005C2128">
        <w:rPr>
          <w:sz w:val="28"/>
          <w:szCs w:val="28"/>
        </w:rPr>
        <w:t>3.</w:t>
      </w:r>
      <w:r>
        <w:rPr>
          <w:sz w:val="28"/>
          <w:szCs w:val="28"/>
        </w:rPr>
        <w:t>4</w:t>
      </w:r>
      <w:r w:rsidRPr="005C2128">
        <w:rPr>
          <w:sz w:val="28"/>
          <w:szCs w:val="28"/>
        </w:rPr>
        <w:t xml:space="preserve">.6. </w:t>
      </w:r>
      <w:r w:rsidRPr="005C2128">
        <w:rPr>
          <w:rFonts w:eastAsia="Arial"/>
          <w:kern w:val="2"/>
          <w:sz w:val="28"/>
          <w:szCs w:val="28"/>
        </w:rPr>
        <w:t>По результатам рассмотрения жалобы принимается одно из следующих решений:</w:t>
      </w:r>
    </w:p>
    <w:p w:rsidR="006F7E22" w:rsidRPr="005C2128" w:rsidRDefault="006F7E22" w:rsidP="006F7E22">
      <w:pPr>
        <w:autoSpaceDE w:val="0"/>
        <w:autoSpaceDN w:val="0"/>
        <w:adjustRightInd w:val="0"/>
        <w:ind w:firstLine="709"/>
        <w:jc w:val="both"/>
        <w:rPr>
          <w:rFonts w:eastAsia="Arial"/>
          <w:kern w:val="2"/>
          <w:sz w:val="28"/>
          <w:szCs w:val="28"/>
        </w:rPr>
      </w:pPr>
      <w:r w:rsidRPr="005C2128">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rFonts w:eastAsia="Arial"/>
          <w:kern w:val="2"/>
          <w:sz w:val="28"/>
          <w:szCs w:val="28"/>
        </w:rPr>
        <w:t>2) в удовлетворении жалобы отказывается.</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5C2128">
        <w:rPr>
          <w:rFonts w:eastAsia="Calibri"/>
          <w:sz w:val="28"/>
          <w:szCs w:val="28"/>
          <w:lang w:eastAsia="en-US"/>
        </w:rPr>
        <w:t xml:space="preserve"> Администрации, </w:t>
      </w:r>
      <w:r w:rsidRPr="005C2128">
        <w:rPr>
          <w:sz w:val="28"/>
          <w:szCs w:val="28"/>
        </w:rPr>
        <w:t>плата с заявителя не взимается.</w:t>
      </w:r>
    </w:p>
    <w:p w:rsidR="006F7E22" w:rsidRDefault="006F7E22" w:rsidP="006F7E22">
      <w:pPr>
        <w:widowControl w:val="0"/>
        <w:tabs>
          <w:tab w:val="left" w:pos="851"/>
        </w:tabs>
        <w:ind w:firstLine="709"/>
        <w:jc w:val="both"/>
        <w:rPr>
          <w:sz w:val="28"/>
          <w:szCs w:val="28"/>
        </w:rPr>
      </w:pPr>
    </w:p>
    <w:p w:rsidR="006F7E22" w:rsidRPr="00BD2CB0" w:rsidRDefault="006F7E22" w:rsidP="006F7E22">
      <w:pPr>
        <w:tabs>
          <w:tab w:val="left" w:pos="9072"/>
        </w:tabs>
        <w:ind w:left="600" w:right="518"/>
        <w:jc w:val="center"/>
        <w:rPr>
          <w:sz w:val="28"/>
          <w:szCs w:val="28"/>
        </w:rPr>
      </w:pPr>
      <w:r w:rsidRPr="00BD2CB0">
        <w:rPr>
          <w:sz w:val="28"/>
          <w:szCs w:val="28"/>
          <w:lang w:val="en-US"/>
        </w:rPr>
        <w:t>IV</w:t>
      </w:r>
      <w:r w:rsidRPr="00BD2CB0">
        <w:rPr>
          <w:sz w:val="28"/>
          <w:szCs w:val="28"/>
        </w:rPr>
        <w:t xml:space="preserve">. Формы контроля за исполнением  </w:t>
      </w:r>
    </w:p>
    <w:p w:rsidR="006F7E22" w:rsidRPr="00BD2CB0" w:rsidRDefault="006F7E22" w:rsidP="006F7E22">
      <w:pPr>
        <w:tabs>
          <w:tab w:val="left" w:pos="9072"/>
        </w:tabs>
        <w:ind w:left="600" w:right="518"/>
        <w:jc w:val="center"/>
        <w:rPr>
          <w:sz w:val="28"/>
          <w:szCs w:val="28"/>
        </w:rPr>
      </w:pPr>
      <w:r w:rsidRPr="00BD2CB0">
        <w:rPr>
          <w:sz w:val="28"/>
          <w:szCs w:val="28"/>
        </w:rPr>
        <w:t>административного регламента</w:t>
      </w:r>
    </w:p>
    <w:p w:rsidR="006F7E22" w:rsidRPr="005C2128" w:rsidRDefault="006F7E22" w:rsidP="006F7E22">
      <w:pPr>
        <w:tabs>
          <w:tab w:val="left" w:pos="9072"/>
        </w:tabs>
        <w:ind w:left="600" w:right="518"/>
        <w:jc w:val="center"/>
        <w:rPr>
          <w:b/>
          <w:sz w:val="28"/>
          <w:szCs w:val="28"/>
        </w:rPr>
      </w:pPr>
    </w:p>
    <w:p w:rsidR="006F7E22" w:rsidRPr="00BD2CB0" w:rsidRDefault="006F7E22" w:rsidP="006F7E22">
      <w:pPr>
        <w:tabs>
          <w:tab w:val="left" w:pos="9072"/>
        </w:tabs>
        <w:ind w:left="600" w:right="518"/>
        <w:jc w:val="center"/>
        <w:rPr>
          <w:sz w:val="28"/>
          <w:szCs w:val="28"/>
        </w:rPr>
      </w:pPr>
      <w:r w:rsidRPr="00BD2CB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E22" w:rsidRPr="005C2128" w:rsidRDefault="006F7E22" w:rsidP="006F7E22">
      <w:pPr>
        <w:tabs>
          <w:tab w:val="left" w:pos="1216"/>
        </w:tabs>
        <w:rPr>
          <w:sz w:val="28"/>
          <w:szCs w:val="28"/>
        </w:rPr>
      </w:pPr>
    </w:p>
    <w:p w:rsidR="006F7E22" w:rsidRPr="005C2128" w:rsidRDefault="006F7E22" w:rsidP="006F7E22">
      <w:pPr>
        <w:ind w:firstLine="709"/>
        <w:jc w:val="both"/>
        <w:rPr>
          <w:rFonts w:eastAsia="Calibri"/>
          <w:sz w:val="28"/>
          <w:szCs w:val="28"/>
          <w:lang w:eastAsia="en-US"/>
        </w:rPr>
      </w:pPr>
      <w:r w:rsidRPr="005C2128">
        <w:rPr>
          <w:sz w:val="28"/>
          <w:szCs w:val="28"/>
        </w:rPr>
        <w:t>4.1.1. Должностные лица</w:t>
      </w:r>
      <w:r w:rsidRPr="005C2128">
        <w:rPr>
          <w:rFonts w:eastAsia="Calibri"/>
          <w:sz w:val="28"/>
          <w:szCs w:val="28"/>
          <w:lang w:eastAsia="en-US"/>
        </w:rPr>
        <w:t xml:space="preserve"> Администрации </w:t>
      </w:r>
      <w:r w:rsidRPr="005C2128">
        <w:rPr>
          <w:sz w:val="28"/>
          <w:szCs w:val="28"/>
        </w:rPr>
        <w:t>при предоставлении муниципальной услуги руководствуются положениями настоящего Регламента.</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4.1.2. Текущий контроль за соблюдением и исполнением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6F7E22" w:rsidRPr="005C2128" w:rsidRDefault="006F7E22" w:rsidP="006F7E22">
      <w:pPr>
        <w:ind w:firstLine="709"/>
        <w:jc w:val="both"/>
        <w:rPr>
          <w:sz w:val="28"/>
          <w:szCs w:val="28"/>
        </w:rPr>
      </w:pPr>
      <w:r w:rsidRPr="005C2128">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положений настоящего Регламента, иных нормативных правовых актов Российской Федерации.</w:t>
      </w:r>
    </w:p>
    <w:p w:rsidR="006F7E22" w:rsidRPr="005C2128" w:rsidRDefault="006F7E22" w:rsidP="006F7E22">
      <w:pPr>
        <w:ind w:firstLine="709"/>
        <w:jc w:val="both"/>
        <w:rPr>
          <w:sz w:val="28"/>
          <w:szCs w:val="28"/>
        </w:rPr>
      </w:pPr>
      <w:r w:rsidRPr="005C2128">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F7E22" w:rsidRDefault="006F7E22" w:rsidP="006F7E22">
      <w:pPr>
        <w:ind w:firstLine="709"/>
        <w:jc w:val="both"/>
        <w:rPr>
          <w:sz w:val="28"/>
          <w:szCs w:val="28"/>
        </w:rPr>
      </w:pPr>
    </w:p>
    <w:p w:rsidR="006F7E22" w:rsidRPr="00BD2CB0" w:rsidRDefault="006F7E22" w:rsidP="006F7E22">
      <w:pPr>
        <w:tabs>
          <w:tab w:val="left" w:pos="142"/>
        </w:tabs>
        <w:autoSpaceDE w:val="0"/>
        <w:autoSpaceDN w:val="0"/>
        <w:adjustRightInd w:val="0"/>
        <w:ind w:left="567" w:right="616"/>
        <w:contextualSpacing/>
        <w:jc w:val="center"/>
        <w:outlineLvl w:val="0"/>
        <w:rPr>
          <w:bCs/>
          <w:sz w:val="28"/>
          <w:szCs w:val="28"/>
        </w:rPr>
      </w:pPr>
      <w:r w:rsidRPr="00BD2CB0">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BD2CB0">
        <w:rPr>
          <w:bCs/>
          <w:sz w:val="28"/>
          <w:szCs w:val="28"/>
        </w:rPr>
        <w:t>числе порядок</w:t>
      </w:r>
      <w:r w:rsidRPr="00BD2CB0">
        <w:rPr>
          <w:bCs/>
          <w:sz w:val="28"/>
          <w:szCs w:val="28"/>
        </w:rPr>
        <w:t xml:space="preserve"> и формы контроля за полнотой и качеством предоставления муниципальной услуги</w:t>
      </w:r>
    </w:p>
    <w:p w:rsidR="006F7E22" w:rsidRPr="006F7E22" w:rsidRDefault="006F7E22" w:rsidP="006F7E22">
      <w:pPr>
        <w:autoSpaceDE w:val="0"/>
        <w:autoSpaceDN w:val="0"/>
        <w:adjustRightInd w:val="0"/>
        <w:ind w:firstLine="720"/>
        <w:jc w:val="both"/>
        <w:outlineLvl w:val="0"/>
        <w:rPr>
          <w:bCs/>
          <w:sz w:val="28"/>
          <w:szCs w:val="28"/>
        </w:rPr>
      </w:pPr>
    </w:p>
    <w:p w:rsidR="006F7E22" w:rsidRPr="006F7E22" w:rsidRDefault="006F7E22" w:rsidP="006F7E22">
      <w:pPr>
        <w:pStyle w:val="ConsPlusNormal"/>
        <w:ind w:firstLine="709"/>
        <w:jc w:val="both"/>
        <w:rPr>
          <w:rFonts w:ascii="Times New Roman" w:hAnsi="Times New Roman" w:cs="Times New Roman"/>
          <w:sz w:val="28"/>
          <w:szCs w:val="28"/>
        </w:rPr>
      </w:pPr>
      <w:r w:rsidRPr="006F7E22">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6F7E22">
        <w:rPr>
          <w:rFonts w:ascii="Times New Roman" w:hAnsi="Times New Roman" w:cs="Times New Roman"/>
          <w:i/>
          <w:sz w:val="28"/>
          <w:szCs w:val="28"/>
        </w:rPr>
        <w:t xml:space="preserve"> </w:t>
      </w:r>
      <w:r w:rsidRPr="006F7E22">
        <w:rPr>
          <w:rFonts w:ascii="Times New Roman" w:hAnsi="Times New Roman" w:cs="Times New Roman"/>
          <w:sz w:val="28"/>
          <w:szCs w:val="28"/>
        </w:rPr>
        <w:t xml:space="preserve">проводятся плановые и внеплановые проверки. </w:t>
      </w:r>
    </w:p>
    <w:p w:rsidR="006F7E22" w:rsidRPr="006F7E22" w:rsidRDefault="006F7E22" w:rsidP="006F7E22">
      <w:pPr>
        <w:pStyle w:val="ConsPlusNormal"/>
        <w:ind w:firstLine="709"/>
        <w:jc w:val="both"/>
        <w:rPr>
          <w:rFonts w:ascii="Times New Roman" w:hAnsi="Times New Roman" w:cs="Times New Roman"/>
          <w:sz w:val="28"/>
          <w:szCs w:val="28"/>
        </w:rPr>
      </w:pPr>
      <w:r w:rsidRPr="006F7E2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F7E22" w:rsidRPr="005C2128" w:rsidRDefault="006F7E22" w:rsidP="006F7E22">
      <w:pPr>
        <w:autoSpaceDE w:val="0"/>
        <w:autoSpaceDN w:val="0"/>
        <w:adjustRightInd w:val="0"/>
        <w:ind w:firstLine="709"/>
        <w:jc w:val="both"/>
        <w:rPr>
          <w:spacing w:val="-2"/>
          <w:sz w:val="28"/>
          <w:szCs w:val="28"/>
        </w:rPr>
      </w:pPr>
      <w:r w:rsidRPr="006F7E22">
        <w:rPr>
          <w:spacing w:val="-2"/>
          <w:sz w:val="28"/>
          <w:szCs w:val="28"/>
        </w:rPr>
        <w:t>4.2.3. Внеплановые проверки проводятся по обращениям физических лиц и</w:t>
      </w:r>
      <w:r w:rsidRPr="005C2128">
        <w:rPr>
          <w:spacing w:val="-2"/>
          <w:sz w:val="28"/>
          <w:szCs w:val="28"/>
        </w:rPr>
        <w:t xml:space="preserve">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F7E22" w:rsidRPr="005C2128" w:rsidRDefault="006F7E22" w:rsidP="006F7E22">
      <w:pPr>
        <w:autoSpaceDE w:val="0"/>
        <w:autoSpaceDN w:val="0"/>
        <w:adjustRightInd w:val="0"/>
        <w:ind w:firstLine="720"/>
        <w:jc w:val="both"/>
        <w:outlineLvl w:val="0"/>
        <w:rPr>
          <w:bCs/>
          <w:sz w:val="28"/>
          <w:szCs w:val="28"/>
        </w:rPr>
      </w:pPr>
    </w:p>
    <w:p w:rsidR="006F7E22" w:rsidRPr="000B57F6" w:rsidRDefault="006F7E22" w:rsidP="006F7E22">
      <w:pPr>
        <w:tabs>
          <w:tab w:val="left" w:pos="142"/>
        </w:tabs>
        <w:autoSpaceDE w:val="0"/>
        <w:autoSpaceDN w:val="0"/>
        <w:adjustRightInd w:val="0"/>
        <w:ind w:left="567" w:right="616"/>
        <w:contextualSpacing/>
        <w:jc w:val="center"/>
        <w:outlineLvl w:val="0"/>
        <w:rPr>
          <w:bCs/>
          <w:sz w:val="28"/>
          <w:szCs w:val="28"/>
        </w:rPr>
      </w:pPr>
      <w:r w:rsidRPr="000B57F6">
        <w:rPr>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F7E22" w:rsidRPr="005C2128" w:rsidRDefault="006F7E22" w:rsidP="006F7E22">
      <w:pPr>
        <w:autoSpaceDE w:val="0"/>
        <w:autoSpaceDN w:val="0"/>
        <w:adjustRightInd w:val="0"/>
        <w:ind w:firstLine="720"/>
        <w:jc w:val="both"/>
        <w:outlineLvl w:val="0"/>
        <w:rPr>
          <w:sz w:val="28"/>
          <w:szCs w:val="28"/>
        </w:rPr>
      </w:pPr>
    </w:p>
    <w:p w:rsidR="006F7E22" w:rsidRPr="006F7E22" w:rsidRDefault="006F7E22" w:rsidP="006F7E22">
      <w:pPr>
        <w:pStyle w:val="ConsPlusNormal"/>
        <w:ind w:firstLine="709"/>
        <w:jc w:val="both"/>
        <w:rPr>
          <w:rFonts w:ascii="Times New Roman" w:hAnsi="Times New Roman" w:cs="Times New Roman"/>
          <w:sz w:val="28"/>
          <w:szCs w:val="28"/>
        </w:rPr>
      </w:pPr>
      <w:r w:rsidRPr="006F7E2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6F7E22" w:rsidRPr="005C2128" w:rsidRDefault="006F7E22" w:rsidP="006F7E22">
      <w:pPr>
        <w:ind w:firstLine="709"/>
        <w:jc w:val="both"/>
        <w:rPr>
          <w:rFonts w:eastAsia="Calibri"/>
          <w:sz w:val="28"/>
          <w:szCs w:val="28"/>
          <w:lang w:eastAsia="en-US"/>
        </w:rPr>
      </w:pPr>
      <w:r w:rsidRPr="006F7E22">
        <w:rPr>
          <w:sz w:val="28"/>
          <w:szCs w:val="28"/>
        </w:rPr>
        <w:t>4.3.2. Персональная ответственность за предоставление муниципальной</w:t>
      </w:r>
      <w:r w:rsidRPr="005C2128">
        <w:rPr>
          <w:sz w:val="28"/>
          <w:szCs w:val="28"/>
        </w:rPr>
        <w:t xml:space="preserve"> услуги закрепляется в должностных инструкциях должностных лиц </w:t>
      </w:r>
      <w:r w:rsidRPr="005C2128">
        <w:rPr>
          <w:rFonts w:eastAsia="Calibri"/>
          <w:sz w:val="28"/>
          <w:szCs w:val="28"/>
          <w:lang w:eastAsia="en-US"/>
        </w:rPr>
        <w:t>Администрации</w:t>
      </w:r>
      <w:r w:rsidRPr="005C2128">
        <w:rPr>
          <w:sz w:val="28"/>
          <w:szCs w:val="28"/>
        </w:rPr>
        <w:t>, ответственных за предоставление муниципальной услуги.</w:t>
      </w:r>
    </w:p>
    <w:p w:rsidR="006F7E22" w:rsidRDefault="006F7E22" w:rsidP="006F7E22">
      <w:pPr>
        <w:pStyle w:val="FORMATTEXT"/>
        <w:ind w:firstLine="709"/>
        <w:jc w:val="both"/>
        <w:rPr>
          <w:rFonts w:ascii="Times New Roman" w:hAnsi="Times New Roman" w:cs="Times New Roman"/>
          <w:sz w:val="28"/>
          <w:szCs w:val="28"/>
        </w:rPr>
      </w:pPr>
      <w:r w:rsidRPr="005C212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F7E22" w:rsidRPr="005C2128" w:rsidRDefault="006F7E22" w:rsidP="006F7E22">
      <w:pPr>
        <w:tabs>
          <w:tab w:val="left" w:pos="142"/>
        </w:tabs>
        <w:autoSpaceDE w:val="0"/>
        <w:autoSpaceDN w:val="0"/>
        <w:adjustRightInd w:val="0"/>
        <w:ind w:right="616"/>
        <w:contextualSpacing/>
        <w:outlineLvl w:val="0"/>
        <w:rPr>
          <w:bCs/>
          <w:sz w:val="28"/>
          <w:szCs w:val="28"/>
        </w:rPr>
      </w:pPr>
    </w:p>
    <w:p w:rsidR="006F7E22" w:rsidRPr="000B57F6" w:rsidRDefault="006F7E22" w:rsidP="006F7E22">
      <w:pPr>
        <w:tabs>
          <w:tab w:val="left" w:pos="142"/>
        </w:tabs>
        <w:autoSpaceDE w:val="0"/>
        <w:autoSpaceDN w:val="0"/>
        <w:adjustRightInd w:val="0"/>
        <w:ind w:left="567" w:right="616"/>
        <w:contextualSpacing/>
        <w:jc w:val="center"/>
        <w:outlineLvl w:val="0"/>
        <w:rPr>
          <w:bCs/>
          <w:sz w:val="28"/>
          <w:szCs w:val="28"/>
        </w:rPr>
      </w:pPr>
      <w:r w:rsidRPr="000B57F6">
        <w:rPr>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7E22" w:rsidRPr="005C2128" w:rsidRDefault="006F7E22" w:rsidP="006F7E22">
      <w:pPr>
        <w:autoSpaceDE w:val="0"/>
        <w:autoSpaceDN w:val="0"/>
        <w:adjustRightInd w:val="0"/>
        <w:ind w:firstLine="709"/>
        <w:jc w:val="both"/>
        <w:outlineLvl w:val="0"/>
        <w:rPr>
          <w:sz w:val="28"/>
          <w:szCs w:val="28"/>
        </w:rPr>
      </w:pPr>
    </w:p>
    <w:p w:rsidR="006F7E22" w:rsidRPr="005C2128" w:rsidRDefault="006F7E22" w:rsidP="006F7E22">
      <w:pPr>
        <w:ind w:firstLine="709"/>
        <w:jc w:val="both"/>
        <w:rPr>
          <w:rFonts w:eastAsia="Calibri"/>
          <w:sz w:val="28"/>
          <w:szCs w:val="28"/>
          <w:lang w:eastAsia="en-US"/>
        </w:rPr>
      </w:pPr>
      <w:r w:rsidRPr="005C2128">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C2128">
        <w:rPr>
          <w:rFonts w:eastAsia="Calibri"/>
          <w:sz w:val="28"/>
          <w:szCs w:val="28"/>
          <w:lang w:eastAsia="en-US"/>
        </w:rPr>
        <w:t>Администрации</w:t>
      </w:r>
      <w:r w:rsidRPr="005C2128">
        <w:rPr>
          <w:sz w:val="28"/>
          <w:szCs w:val="28"/>
        </w:rPr>
        <w:t>, соблюдения и исполнения должностными лицами</w:t>
      </w:r>
      <w:r w:rsidRPr="005C2128">
        <w:rPr>
          <w:rFonts w:eastAsia="Calibri"/>
          <w:sz w:val="28"/>
          <w:szCs w:val="28"/>
          <w:lang w:eastAsia="en-US"/>
        </w:rPr>
        <w:t xml:space="preserve"> Администрации </w:t>
      </w:r>
      <w:r w:rsidRPr="005C2128">
        <w:rPr>
          <w:sz w:val="28"/>
          <w:szCs w:val="28"/>
        </w:rPr>
        <w:t>нормативных правовых актов Российской Федерации, Краснодарского края, а также положений настоящего Регламента.</w:t>
      </w:r>
    </w:p>
    <w:p w:rsidR="006F7E22" w:rsidRPr="005C2128" w:rsidRDefault="006F7E22" w:rsidP="006F7E22">
      <w:pPr>
        <w:ind w:firstLine="709"/>
        <w:jc w:val="both"/>
        <w:rPr>
          <w:rFonts w:eastAsia="Calibri"/>
          <w:sz w:val="28"/>
          <w:szCs w:val="28"/>
          <w:lang w:eastAsia="en-US"/>
        </w:rPr>
      </w:pPr>
      <w:r w:rsidRPr="005C2128">
        <w:rPr>
          <w:sz w:val="28"/>
          <w:szCs w:val="28"/>
        </w:rPr>
        <w:t>4.4.2. Порядок и формы контроля за предоставлением муниципальной услуги со стороны уполномоченных должностных лиц</w:t>
      </w:r>
      <w:r w:rsidRPr="005C2128">
        <w:rPr>
          <w:rFonts w:eastAsia="Calibri"/>
          <w:sz w:val="28"/>
          <w:szCs w:val="28"/>
          <w:lang w:eastAsia="en-US"/>
        </w:rPr>
        <w:t xml:space="preserve"> Администрации </w:t>
      </w:r>
      <w:r w:rsidRPr="005C2128">
        <w:rPr>
          <w:sz w:val="28"/>
          <w:szCs w:val="28"/>
        </w:rPr>
        <w:t xml:space="preserve">должен быть постоянным, всесторонним, объективным и эффективным. </w:t>
      </w:r>
    </w:p>
    <w:p w:rsidR="006F7E22" w:rsidRPr="00BB3A11" w:rsidRDefault="006F7E22" w:rsidP="006F7E22">
      <w:pPr>
        <w:autoSpaceDE w:val="0"/>
        <w:autoSpaceDN w:val="0"/>
        <w:adjustRightInd w:val="0"/>
        <w:ind w:firstLine="709"/>
        <w:jc w:val="both"/>
        <w:rPr>
          <w:sz w:val="28"/>
          <w:szCs w:val="28"/>
        </w:rPr>
      </w:pPr>
      <w:r w:rsidRPr="005C2128">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F7E22" w:rsidRDefault="006F7E22" w:rsidP="006F7E22">
      <w:pPr>
        <w:widowControl w:val="0"/>
        <w:tabs>
          <w:tab w:val="left" w:pos="567"/>
        </w:tabs>
        <w:autoSpaceDE w:val="0"/>
        <w:autoSpaceDN w:val="0"/>
        <w:adjustRightInd w:val="0"/>
        <w:ind w:right="616"/>
        <w:contextualSpacing/>
        <w:outlineLvl w:val="1"/>
        <w:rPr>
          <w:b/>
          <w:bCs/>
          <w:sz w:val="28"/>
          <w:szCs w:val="28"/>
        </w:rPr>
      </w:pPr>
    </w:p>
    <w:p w:rsidR="006F7E22" w:rsidRPr="000B57F6" w:rsidRDefault="006F7E22" w:rsidP="006F7E22">
      <w:pPr>
        <w:widowControl w:val="0"/>
        <w:tabs>
          <w:tab w:val="left" w:pos="567"/>
        </w:tabs>
        <w:autoSpaceDE w:val="0"/>
        <w:autoSpaceDN w:val="0"/>
        <w:adjustRightInd w:val="0"/>
        <w:ind w:left="567" w:right="616"/>
        <w:contextualSpacing/>
        <w:jc w:val="center"/>
        <w:outlineLvl w:val="1"/>
        <w:rPr>
          <w:bCs/>
          <w:sz w:val="28"/>
          <w:szCs w:val="28"/>
        </w:rPr>
      </w:pPr>
      <w:r w:rsidRPr="000B57F6">
        <w:rPr>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F7E22" w:rsidRPr="000B57F6" w:rsidRDefault="006F7E22" w:rsidP="006F7E22">
      <w:pPr>
        <w:tabs>
          <w:tab w:val="left" w:pos="567"/>
        </w:tabs>
        <w:autoSpaceDE w:val="0"/>
        <w:autoSpaceDN w:val="0"/>
        <w:adjustRightInd w:val="0"/>
        <w:ind w:left="567" w:right="616"/>
        <w:contextualSpacing/>
        <w:jc w:val="center"/>
        <w:rPr>
          <w:bCs/>
          <w:sz w:val="28"/>
          <w:szCs w:val="28"/>
        </w:rPr>
      </w:pPr>
    </w:p>
    <w:p w:rsidR="006F7E22" w:rsidRPr="000B57F6" w:rsidRDefault="006F7E22" w:rsidP="006F7E22">
      <w:pPr>
        <w:tabs>
          <w:tab w:val="left" w:pos="567"/>
        </w:tabs>
        <w:autoSpaceDE w:val="0"/>
        <w:autoSpaceDN w:val="0"/>
        <w:adjustRightInd w:val="0"/>
        <w:ind w:left="567" w:right="616"/>
        <w:contextualSpacing/>
        <w:jc w:val="center"/>
        <w:rPr>
          <w:bCs/>
          <w:sz w:val="28"/>
          <w:szCs w:val="28"/>
        </w:rPr>
      </w:pPr>
      <w:r w:rsidRPr="000B57F6">
        <w:rPr>
          <w:bCs/>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6F7E22" w:rsidRPr="000B57F6" w:rsidRDefault="006F7E22" w:rsidP="006F7E22">
      <w:pPr>
        <w:autoSpaceDE w:val="0"/>
        <w:autoSpaceDN w:val="0"/>
        <w:adjustRightInd w:val="0"/>
        <w:ind w:firstLine="720"/>
        <w:jc w:val="both"/>
        <w:outlineLvl w:val="0"/>
        <w:rPr>
          <w:sz w:val="28"/>
          <w:szCs w:val="28"/>
        </w:rPr>
      </w:pPr>
    </w:p>
    <w:p w:rsidR="006F7E22" w:rsidRDefault="006F7E22" w:rsidP="006F7E22">
      <w:pPr>
        <w:autoSpaceDE w:val="0"/>
        <w:autoSpaceDN w:val="0"/>
        <w:adjustRightInd w:val="0"/>
        <w:ind w:firstLine="709"/>
        <w:jc w:val="both"/>
        <w:rPr>
          <w:sz w:val="28"/>
          <w:szCs w:val="28"/>
          <w:lang w:eastAsia="en-US"/>
        </w:rPr>
      </w:pPr>
      <w:r w:rsidRPr="005C2128">
        <w:rPr>
          <w:sz w:val="28"/>
          <w:szCs w:val="28"/>
        </w:rPr>
        <w:t>Заинтересованное лицо (далее – заявитель)</w:t>
      </w:r>
      <w:r w:rsidRPr="005C2128">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C2128">
        <w:rPr>
          <w:sz w:val="28"/>
          <w:szCs w:val="28"/>
        </w:rPr>
        <w:t>Администрацией</w:t>
      </w:r>
      <w:r w:rsidRPr="005C2128">
        <w:rPr>
          <w:sz w:val="28"/>
          <w:szCs w:val="28"/>
          <w:lang w:eastAsia="en-US"/>
        </w:rPr>
        <w:t xml:space="preserve">, должностным лицом </w:t>
      </w:r>
      <w:r w:rsidRPr="005C2128">
        <w:rPr>
          <w:sz w:val="28"/>
          <w:szCs w:val="28"/>
        </w:rPr>
        <w:t>Администрации</w:t>
      </w:r>
      <w:r w:rsidRPr="005C2128">
        <w:rPr>
          <w:sz w:val="28"/>
          <w:szCs w:val="28"/>
          <w:lang w:eastAsia="en-US"/>
        </w:rPr>
        <w:t xml:space="preserve"> либо муниципальным служащим, </w:t>
      </w:r>
      <w:r w:rsidRPr="005C2128">
        <w:rPr>
          <w:sz w:val="28"/>
          <w:szCs w:val="28"/>
        </w:rPr>
        <w:t>МФЦ, работником МФЦ</w:t>
      </w:r>
      <w:r w:rsidRPr="005C2128">
        <w:rPr>
          <w:sz w:val="28"/>
          <w:szCs w:val="28"/>
          <w:lang w:eastAsia="en-US"/>
        </w:rPr>
        <w:t xml:space="preserve"> в ходе предоставления муниципальной услуги (далее – досудебное (внесудебное) обжалование).</w:t>
      </w:r>
    </w:p>
    <w:p w:rsidR="006F7E22" w:rsidRDefault="006F7E22" w:rsidP="006F7E22">
      <w:pPr>
        <w:autoSpaceDE w:val="0"/>
        <w:autoSpaceDN w:val="0"/>
        <w:adjustRightInd w:val="0"/>
        <w:ind w:firstLine="709"/>
        <w:jc w:val="both"/>
        <w:rPr>
          <w:sz w:val="28"/>
          <w:szCs w:val="28"/>
          <w:lang w:eastAsia="en-US"/>
        </w:rPr>
      </w:pPr>
    </w:p>
    <w:p w:rsidR="006F7E22" w:rsidRPr="000B57F6" w:rsidRDefault="006F7E22" w:rsidP="006F7E22">
      <w:pPr>
        <w:jc w:val="center"/>
        <w:rPr>
          <w:sz w:val="28"/>
          <w:szCs w:val="28"/>
        </w:rPr>
      </w:pPr>
      <w:r w:rsidRPr="000B57F6">
        <w:rPr>
          <w:sz w:val="28"/>
          <w:szCs w:val="28"/>
        </w:rPr>
        <w:t>5.2. Предмет жалобы</w:t>
      </w:r>
    </w:p>
    <w:p w:rsidR="006F7E22" w:rsidRPr="00EC7576" w:rsidRDefault="006F7E22" w:rsidP="006F7E22">
      <w:pPr>
        <w:autoSpaceDE w:val="0"/>
        <w:autoSpaceDN w:val="0"/>
        <w:adjustRightInd w:val="0"/>
        <w:jc w:val="both"/>
        <w:rPr>
          <w:sz w:val="28"/>
          <w:szCs w:val="28"/>
        </w:rPr>
      </w:pPr>
    </w:p>
    <w:p w:rsidR="006F7E22" w:rsidRPr="00EC7576" w:rsidRDefault="006F7E22" w:rsidP="006F7E22">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w:t>
      </w:r>
      <w:r>
        <w:rPr>
          <w:sz w:val="28"/>
          <w:szCs w:val="28"/>
          <w:lang w:eastAsia="en-US"/>
        </w:rPr>
        <w:t>Администрации</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либо муниципального служащего,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является конкретное </w:t>
      </w:r>
      <w:r w:rsidRPr="00EC7576">
        <w:rPr>
          <w:sz w:val="28"/>
          <w:szCs w:val="28"/>
        </w:rPr>
        <w:lastRenderedPageBreak/>
        <w:t>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F7E22" w:rsidRPr="00EC7576" w:rsidRDefault="006F7E22" w:rsidP="006F7E22">
      <w:pPr>
        <w:autoSpaceDE w:val="0"/>
        <w:autoSpaceDN w:val="0"/>
        <w:adjustRightInd w:val="0"/>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F7E22" w:rsidRPr="00D15A2C" w:rsidRDefault="006F7E22" w:rsidP="006F7E22">
      <w:pPr>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w:t>
      </w:r>
      <w:r w:rsidRPr="00D15A2C">
        <w:rPr>
          <w:sz w:val="28"/>
          <w:szCs w:val="28"/>
        </w:rPr>
        <w:t>ипальных услуг»;</w:t>
      </w:r>
    </w:p>
    <w:p w:rsidR="006F7E22" w:rsidRPr="006F7E22" w:rsidRDefault="006F7E22" w:rsidP="006F7E22">
      <w:pPr>
        <w:pStyle w:val="ConsPlusNormal"/>
        <w:ind w:firstLine="540"/>
        <w:jc w:val="both"/>
        <w:rPr>
          <w:rFonts w:ascii="Times New Roman" w:hAnsi="Times New Roman" w:cs="Times New Roman"/>
          <w:sz w:val="28"/>
          <w:szCs w:val="28"/>
        </w:rPr>
      </w:pPr>
      <w:r w:rsidRPr="006F7E2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F7E22" w:rsidRPr="00EC7576" w:rsidRDefault="006F7E22" w:rsidP="006F7E22">
      <w:pPr>
        <w:ind w:firstLine="709"/>
        <w:jc w:val="both"/>
        <w:rPr>
          <w:sz w:val="28"/>
          <w:szCs w:val="28"/>
        </w:rPr>
      </w:pPr>
      <w:r w:rsidRPr="006F7E22">
        <w:rPr>
          <w:sz w:val="28"/>
          <w:szCs w:val="28"/>
        </w:rPr>
        <w:t>4) отказ в приеме документов, представление которых предусмотрено</w:t>
      </w:r>
      <w:r w:rsidRPr="00EC7576">
        <w:rPr>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F7E22" w:rsidRPr="00EC7576" w:rsidRDefault="006F7E22" w:rsidP="006F7E22">
      <w:pPr>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7E22" w:rsidRPr="00EC7576" w:rsidRDefault="006F7E22" w:rsidP="006F7E22">
      <w:pPr>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F7E22" w:rsidRPr="00EC7576" w:rsidRDefault="006F7E22" w:rsidP="006F7E22">
      <w:pPr>
        <w:ind w:firstLine="709"/>
        <w:jc w:val="both"/>
        <w:rPr>
          <w:sz w:val="28"/>
          <w:szCs w:val="28"/>
        </w:rPr>
      </w:pPr>
      <w:r w:rsidRPr="00EC7576">
        <w:rPr>
          <w:sz w:val="28"/>
          <w:szCs w:val="28"/>
        </w:rPr>
        <w:t xml:space="preserve">7) отказ </w:t>
      </w:r>
      <w:r>
        <w:rPr>
          <w:sz w:val="28"/>
          <w:szCs w:val="28"/>
          <w:lang w:eastAsia="en-US"/>
        </w:rPr>
        <w:t>Администрации</w:t>
      </w:r>
      <w:r w:rsidRPr="00EC7576">
        <w:rPr>
          <w:sz w:val="28"/>
          <w:szCs w:val="28"/>
          <w:lang w:eastAsia="en-US"/>
        </w:rPr>
        <w:t>,</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EC7576">
        <w:rPr>
          <w:sz w:val="28"/>
          <w:szCs w:val="28"/>
        </w:rPr>
        <w:lastRenderedPageBreak/>
        <w:t xml:space="preserve">(бездействия)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7E22" w:rsidRPr="00EC7576" w:rsidRDefault="006F7E22" w:rsidP="006F7E22">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6F7E22" w:rsidRPr="00EC7576" w:rsidRDefault="006F7E22" w:rsidP="006F7E22">
      <w:pPr>
        <w:ind w:firstLine="709"/>
        <w:jc w:val="both"/>
        <w:rPr>
          <w:sz w:val="28"/>
          <w:szCs w:val="28"/>
        </w:rPr>
      </w:pPr>
      <w:r w:rsidRPr="00EC757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муниципальных услуг».</w:t>
      </w:r>
    </w:p>
    <w:p w:rsidR="006F7E22" w:rsidRDefault="006F7E22" w:rsidP="006F7E22">
      <w:pPr>
        <w:autoSpaceDE w:val="0"/>
        <w:autoSpaceDN w:val="0"/>
        <w:adjustRightInd w:val="0"/>
        <w:jc w:val="both"/>
        <w:rPr>
          <w:sz w:val="28"/>
          <w:szCs w:val="28"/>
        </w:rPr>
      </w:pPr>
    </w:p>
    <w:p w:rsidR="006F7E22" w:rsidRPr="000B57F6" w:rsidRDefault="006F7E22" w:rsidP="006F7E22">
      <w:pPr>
        <w:tabs>
          <w:tab w:val="left" w:pos="142"/>
        </w:tabs>
        <w:autoSpaceDE w:val="0"/>
        <w:autoSpaceDN w:val="0"/>
        <w:adjustRightInd w:val="0"/>
        <w:ind w:left="567" w:right="616"/>
        <w:contextualSpacing/>
        <w:jc w:val="center"/>
        <w:outlineLvl w:val="0"/>
        <w:rPr>
          <w:bCs/>
          <w:sz w:val="28"/>
          <w:szCs w:val="28"/>
        </w:rPr>
      </w:pPr>
      <w:r w:rsidRPr="000B57F6">
        <w:rPr>
          <w:bCs/>
          <w:sz w:val="28"/>
          <w:szCs w:val="28"/>
        </w:rPr>
        <w:t xml:space="preserve">5.3. </w:t>
      </w:r>
      <w:r w:rsidRPr="000B57F6">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7E22" w:rsidRPr="005C2128" w:rsidRDefault="006F7E22" w:rsidP="006F7E22">
      <w:pPr>
        <w:tabs>
          <w:tab w:val="left" w:pos="142"/>
        </w:tabs>
        <w:autoSpaceDE w:val="0"/>
        <w:autoSpaceDN w:val="0"/>
        <w:adjustRightInd w:val="0"/>
        <w:ind w:firstLine="720"/>
        <w:jc w:val="both"/>
        <w:outlineLvl w:val="0"/>
        <w:rPr>
          <w:b/>
          <w:bCs/>
          <w:sz w:val="28"/>
          <w:szCs w:val="28"/>
        </w:rPr>
      </w:pPr>
    </w:p>
    <w:p w:rsidR="006F7E22" w:rsidRPr="005C2128" w:rsidRDefault="006F7E22" w:rsidP="006F7E22">
      <w:pPr>
        <w:autoSpaceDE w:val="0"/>
        <w:autoSpaceDN w:val="0"/>
        <w:adjustRightInd w:val="0"/>
        <w:ind w:firstLine="709"/>
        <w:jc w:val="both"/>
        <w:rPr>
          <w:sz w:val="28"/>
          <w:szCs w:val="28"/>
        </w:rPr>
      </w:pPr>
      <w:r w:rsidRPr="005C2128">
        <w:rPr>
          <w:sz w:val="28"/>
          <w:szCs w:val="28"/>
        </w:rPr>
        <w:t>5.</w:t>
      </w:r>
      <w:r>
        <w:rPr>
          <w:sz w:val="28"/>
          <w:szCs w:val="28"/>
        </w:rPr>
        <w:t>3</w:t>
      </w:r>
      <w:r w:rsidRPr="005C2128">
        <w:rPr>
          <w:sz w:val="28"/>
          <w:szCs w:val="28"/>
        </w:rPr>
        <w:t xml:space="preserve">.1.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sz w:val="28"/>
          <w:szCs w:val="28"/>
        </w:rPr>
        <w:t>Шаумянского</w:t>
      </w:r>
      <w:r>
        <w:rPr>
          <w:sz w:val="28"/>
          <w:szCs w:val="28"/>
        </w:rPr>
        <w:t xml:space="preserve"> сельского поселения </w:t>
      </w:r>
      <w:r w:rsidRPr="005C2128">
        <w:rPr>
          <w:sz w:val="28"/>
          <w:szCs w:val="28"/>
        </w:rPr>
        <w:t>Туапсинск</w:t>
      </w:r>
      <w:r>
        <w:rPr>
          <w:sz w:val="28"/>
          <w:szCs w:val="28"/>
        </w:rPr>
        <w:t>ого</w:t>
      </w:r>
      <w:r w:rsidRPr="005C2128">
        <w:rPr>
          <w:sz w:val="28"/>
          <w:szCs w:val="28"/>
        </w:rPr>
        <w:t xml:space="preserve"> район</w:t>
      </w:r>
      <w:r>
        <w:rPr>
          <w:sz w:val="28"/>
          <w:szCs w:val="28"/>
        </w:rPr>
        <w:t>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5.</w:t>
      </w:r>
      <w:r>
        <w:rPr>
          <w:sz w:val="28"/>
          <w:szCs w:val="28"/>
        </w:rPr>
        <w:t>3</w:t>
      </w:r>
      <w:r w:rsidRPr="005C2128">
        <w:rPr>
          <w:sz w:val="28"/>
          <w:szCs w:val="28"/>
        </w:rPr>
        <w:t>.2.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F7E22" w:rsidRPr="005C2128" w:rsidRDefault="006F7E22" w:rsidP="006F7E22">
      <w:pPr>
        <w:ind w:firstLine="709"/>
        <w:jc w:val="both"/>
        <w:rPr>
          <w:sz w:val="28"/>
          <w:szCs w:val="28"/>
        </w:rPr>
      </w:pPr>
      <w:r w:rsidRPr="005C2128">
        <w:rPr>
          <w:sz w:val="28"/>
          <w:szCs w:val="28"/>
        </w:rPr>
        <w:t>5.</w:t>
      </w:r>
      <w:r>
        <w:rPr>
          <w:sz w:val="28"/>
          <w:szCs w:val="28"/>
        </w:rPr>
        <w:t>3</w:t>
      </w:r>
      <w:r w:rsidRPr="005C2128">
        <w:rPr>
          <w:sz w:val="28"/>
          <w:szCs w:val="28"/>
        </w:rPr>
        <w:t xml:space="preserve">.3. </w:t>
      </w:r>
      <w:r w:rsidRPr="00EC7576">
        <w:rPr>
          <w:sz w:val="28"/>
          <w:szCs w:val="28"/>
        </w:rPr>
        <w:t xml:space="preserve">Особенности подачи и рассмотрения жалоб на решения и действия (бездействие) </w:t>
      </w:r>
      <w:r>
        <w:rPr>
          <w:sz w:val="28"/>
          <w:szCs w:val="28"/>
          <w:lang w:eastAsia="en-US"/>
        </w:rPr>
        <w:t>Администрации</w:t>
      </w:r>
      <w:r w:rsidRPr="00EC7576">
        <w:rPr>
          <w:i/>
          <w:sz w:val="28"/>
          <w:szCs w:val="28"/>
        </w:rPr>
        <w:t xml:space="preserve"> </w:t>
      </w:r>
      <w:r w:rsidRPr="00EC7576">
        <w:rPr>
          <w:sz w:val="28"/>
          <w:szCs w:val="28"/>
        </w:rPr>
        <w:t xml:space="preserve">и его должностных лиц, муниципальных служащих устанавливаются </w:t>
      </w:r>
      <w:r>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Pr>
          <w:sz w:val="28"/>
          <w:szCs w:val="28"/>
        </w:rPr>
        <w:t>Шаумянского</w:t>
      </w:r>
      <w:r>
        <w:rPr>
          <w:sz w:val="28"/>
          <w:szCs w:val="28"/>
        </w:rPr>
        <w:t xml:space="preserve"> сельского поселения Туапсинского</w:t>
      </w:r>
      <w:r w:rsidRPr="00EC7576">
        <w:rPr>
          <w:sz w:val="28"/>
          <w:szCs w:val="28"/>
        </w:rPr>
        <w:t xml:space="preserve"> район</w:t>
      </w:r>
      <w:r>
        <w:rPr>
          <w:sz w:val="28"/>
          <w:szCs w:val="28"/>
        </w:rPr>
        <w:t>а</w:t>
      </w:r>
      <w:r w:rsidRPr="00EC7576">
        <w:rPr>
          <w:sz w:val="28"/>
          <w:szCs w:val="28"/>
        </w:rPr>
        <w:t xml:space="preserve"> и её должност</w:t>
      </w:r>
      <w:r>
        <w:rPr>
          <w:sz w:val="28"/>
          <w:szCs w:val="28"/>
        </w:rPr>
        <w:t>ных лиц, муниципальных служащих.</w:t>
      </w:r>
    </w:p>
    <w:p w:rsidR="006F7E22" w:rsidRPr="005C2128" w:rsidRDefault="006F7E22" w:rsidP="006F7E22">
      <w:pPr>
        <w:autoSpaceDE w:val="0"/>
        <w:autoSpaceDN w:val="0"/>
        <w:adjustRightInd w:val="0"/>
        <w:ind w:firstLine="709"/>
        <w:jc w:val="both"/>
        <w:rPr>
          <w:sz w:val="28"/>
          <w:szCs w:val="28"/>
        </w:rPr>
      </w:pPr>
      <w:r w:rsidRPr="005C2128">
        <w:rPr>
          <w:sz w:val="28"/>
          <w:szCs w:val="28"/>
        </w:rPr>
        <w:t>5.</w:t>
      </w:r>
      <w:r>
        <w:rPr>
          <w:sz w:val="28"/>
          <w:szCs w:val="28"/>
        </w:rPr>
        <w:t>3</w:t>
      </w:r>
      <w:r w:rsidRPr="005C2128">
        <w:rPr>
          <w:sz w:val="28"/>
          <w:szCs w:val="28"/>
        </w:rPr>
        <w:t>.4.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6F7E22" w:rsidRPr="005C2128" w:rsidRDefault="006F7E22" w:rsidP="006F7E22">
      <w:pPr>
        <w:autoSpaceDE w:val="0"/>
        <w:autoSpaceDN w:val="0"/>
        <w:adjustRightInd w:val="0"/>
        <w:ind w:firstLine="709"/>
        <w:jc w:val="both"/>
        <w:rPr>
          <w:sz w:val="28"/>
          <w:szCs w:val="28"/>
        </w:rPr>
      </w:pPr>
    </w:p>
    <w:p w:rsidR="006F7E22" w:rsidRPr="000B57F6" w:rsidRDefault="006F7E22" w:rsidP="006F7E22">
      <w:pPr>
        <w:autoSpaceDE w:val="0"/>
        <w:autoSpaceDN w:val="0"/>
        <w:adjustRightInd w:val="0"/>
        <w:ind w:left="480" w:right="518"/>
        <w:contextualSpacing/>
        <w:jc w:val="center"/>
        <w:outlineLvl w:val="0"/>
        <w:rPr>
          <w:bCs/>
          <w:sz w:val="28"/>
          <w:szCs w:val="28"/>
        </w:rPr>
      </w:pPr>
      <w:r w:rsidRPr="000B57F6">
        <w:rPr>
          <w:bCs/>
          <w:sz w:val="28"/>
          <w:szCs w:val="28"/>
        </w:rPr>
        <w:t xml:space="preserve">5.4. </w:t>
      </w:r>
      <w:r w:rsidRPr="000B57F6">
        <w:rPr>
          <w:sz w:val="28"/>
          <w:szCs w:val="28"/>
        </w:rPr>
        <w:t xml:space="preserve">Способы информирования заявителей о порядке подачи и рассмотрения жалобы, в том числе с использованием Единого </w:t>
      </w:r>
      <w:r>
        <w:rPr>
          <w:sz w:val="28"/>
          <w:szCs w:val="28"/>
        </w:rPr>
        <w:t>п</w:t>
      </w:r>
      <w:r w:rsidRPr="000B57F6">
        <w:rPr>
          <w:sz w:val="28"/>
          <w:szCs w:val="28"/>
        </w:rPr>
        <w:t xml:space="preserve">ортала, </w:t>
      </w:r>
      <w:r>
        <w:rPr>
          <w:sz w:val="28"/>
          <w:szCs w:val="28"/>
        </w:rPr>
        <w:t>Регионального портала</w:t>
      </w:r>
    </w:p>
    <w:p w:rsidR="006F7E22" w:rsidRPr="005C2128" w:rsidRDefault="006F7E22" w:rsidP="006F7E22">
      <w:pPr>
        <w:autoSpaceDE w:val="0"/>
        <w:autoSpaceDN w:val="0"/>
        <w:adjustRightInd w:val="0"/>
        <w:ind w:left="480" w:right="518" w:firstLine="720"/>
        <w:contextualSpacing/>
        <w:jc w:val="both"/>
        <w:outlineLvl w:val="0"/>
        <w:rPr>
          <w:b/>
          <w:bCs/>
          <w:sz w:val="28"/>
          <w:szCs w:val="28"/>
        </w:rPr>
      </w:pPr>
    </w:p>
    <w:p w:rsidR="006F7E22" w:rsidRPr="005C2128" w:rsidRDefault="006F7E22" w:rsidP="006F7E22">
      <w:pPr>
        <w:autoSpaceDE w:val="0"/>
        <w:autoSpaceDN w:val="0"/>
        <w:adjustRightInd w:val="0"/>
        <w:ind w:firstLine="709"/>
        <w:jc w:val="both"/>
        <w:rPr>
          <w:sz w:val="28"/>
          <w:szCs w:val="28"/>
        </w:rPr>
      </w:pPr>
      <w:r w:rsidRPr="005C212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5C2128">
        <w:rPr>
          <w:i/>
          <w:sz w:val="28"/>
          <w:szCs w:val="28"/>
        </w:rPr>
        <w:t xml:space="preserve"> </w:t>
      </w:r>
      <w:r w:rsidRPr="005C2128">
        <w:rPr>
          <w:sz w:val="28"/>
          <w:szCs w:val="28"/>
        </w:rPr>
        <w:t>на официальном сайте Администрации,</w:t>
      </w:r>
      <w:r w:rsidRPr="005C2128">
        <w:rPr>
          <w:i/>
          <w:sz w:val="28"/>
          <w:szCs w:val="28"/>
        </w:rPr>
        <w:t xml:space="preserve"> </w:t>
      </w:r>
      <w:r w:rsidRPr="005C2128">
        <w:rPr>
          <w:sz w:val="28"/>
          <w:szCs w:val="28"/>
        </w:rPr>
        <w:t xml:space="preserve">в МФЦ,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w:t>
      </w:r>
    </w:p>
    <w:p w:rsidR="006F7E22" w:rsidRDefault="006F7E22" w:rsidP="006F7E22">
      <w:pPr>
        <w:autoSpaceDE w:val="0"/>
        <w:autoSpaceDN w:val="0"/>
        <w:adjustRightInd w:val="0"/>
        <w:ind w:firstLine="709"/>
        <w:jc w:val="both"/>
        <w:rPr>
          <w:sz w:val="28"/>
          <w:szCs w:val="28"/>
        </w:rPr>
      </w:pPr>
    </w:p>
    <w:p w:rsidR="006F7E22" w:rsidRPr="000B57F6" w:rsidRDefault="006F7E22" w:rsidP="006F7E22">
      <w:pPr>
        <w:tabs>
          <w:tab w:val="left" w:pos="142"/>
        </w:tabs>
        <w:autoSpaceDE w:val="0"/>
        <w:autoSpaceDN w:val="0"/>
        <w:adjustRightInd w:val="0"/>
        <w:ind w:left="600" w:right="518"/>
        <w:contextualSpacing/>
        <w:jc w:val="center"/>
        <w:outlineLvl w:val="0"/>
        <w:rPr>
          <w:bCs/>
          <w:sz w:val="28"/>
          <w:szCs w:val="28"/>
        </w:rPr>
      </w:pPr>
      <w:r w:rsidRPr="000B57F6">
        <w:rPr>
          <w:bCs/>
          <w:sz w:val="28"/>
          <w:szCs w:val="28"/>
        </w:rPr>
        <w:t xml:space="preserve">5.5. </w:t>
      </w:r>
      <w:r w:rsidRPr="000B57F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F7E22" w:rsidRPr="005C2128" w:rsidRDefault="006F7E22" w:rsidP="006F7E22">
      <w:pPr>
        <w:tabs>
          <w:tab w:val="left" w:pos="142"/>
        </w:tabs>
        <w:autoSpaceDE w:val="0"/>
        <w:autoSpaceDN w:val="0"/>
        <w:adjustRightInd w:val="0"/>
        <w:ind w:firstLine="720"/>
        <w:jc w:val="both"/>
        <w:outlineLvl w:val="0"/>
        <w:rPr>
          <w:b/>
          <w:bCs/>
          <w:sz w:val="28"/>
          <w:szCs w:val="28"/>
        </w:rPr>
      </w:pPr>
    </w:p>
    <w:p w:rsidR="006F7E22" w:rsidRPr="005C2128" w:rsidRDefault="006F7E22" w:rsidP="006F7E22">
      <w:pPr>
        <w:autoSpaceDE w:val="0"/>
        <w:autoSpaceDN w:val="0"/>
        <w:adjustRightInd w:val="0"/>
        <w:ind w:firstLine="709"/>
        <w:jc w:val="both"/>
        <w:rPr>
          <w:sz w:val="28"/>
          <w:szCs w:val="28"/>
        </w:rPr>
      </w:pPr>
      <w:r w:rsidRPr="005C2128">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5C2128">
        <w:rPr>
          <w:sz w:val="28"/>
          <w:szCs w:val="28"/>
          <w:lang w:eastAsia="en-US"/>
        </w:rPr>
        <w:t xml:space="preserve"> либо муниципальным служащим, </w:t>
      </w:r>
      <w:r w:rsidRPr="005C2128">
        <w:rPr>
          <w:sz w:val="28"/>
          <w:szCs w:val="28"/>
        </w:rPr>
        <w:t>МФЦ, работником МФЦ являются:</w:t>
      </w:r>
    </w:p>
    <w:p w:rsidR="006F7E22" w:rsidRPr="005C2128" w:rsidRDefault="006F7E22" w:rsidP="006F7E22">
      <w:pPr>
        <w:autoSpaceDE w:val="0"/>
        <w:autoSpaceDN w:val="0"/>
        <w:adjustRightInd w:val="0"/>
        <w:ind w:firstLine="709"/>
        <w:jc w:val="both"/>
        <w:rPr>
          <w:sz w:val="28"/>
          <w:szCs w:val="28"/>
        </w:rPr>
      </w:pPr>
      <w:r w:rsidRPr="005C2128">
        <w:rPr>
          <w:sz w:val="28"/>
          <w:szCs w:val="28"/>
        </w:rPr>
        <w:t>Федеральный закон от 27 июля 2010 года № 210-ФЗ «Об организации и предоставления государственных и муниципальных услуг»;</w:t>
      </w:r>
    </w:p>
    <w:p w:rsidR="006F7E22" w:rsidRPr="006F7E22" w:rsidRDefault="006F7E22" w:rsidP="006F7E22">
      <w:pPr>
        <w:widowControl w:val="0"/>
        <w:autoSpaceDE w:val="0"/>
        <w:autoSpaceDN w:val="0"/>
        <w:adjustRightInd w:val="0"/>
        <w:ind w:firstLine="708"/>
        <w:jc w:val="both"/>
        <w:outlineLvl w:val="1"/>
        <w:rPr>
          <w:sz w:val="28"/>
          <w:szCs w:val="28"/>
        </w:rPr>
      </w:pPr>
      <w:r w:rsidRPr="006F7E22">
        <w:rPr>
          <w:sz w:val="28"/>
          <w:szCs w:val="28"/>
        </w:rPr>
        <w:t xml:space="preserve">постановление администрации </w:t>
      </w:r>
      <w:r w:rsidRPr="006F7E22">
        <w:rPr>
          <w:sz w:val="28"/>
          <w:szCs w:val="28"/>
        </w:rPr>
        <w:t>Шаумянского сельского поселения Туапсинского</w:t>
      </w:r>
      <w:r w:rsidRPr="006F7E22">
        <w:rPr>
          <w:sz w:val="28"/>
          <w:szCs w:val="28"/>
        </w:rPr>
        <w:t xml:space="preserve"> район</w:t>
      </w:r>
      <w:r w:rsidRPr="006F7E22">
        <w:rPr>
          <w:sz w:val="28"/>
          <w:szCs w:val="28"/>
        </w:rPr>
        <w:t>а от 03 мая 2018 года № 31/1</w:t>
      </w:r>
      <w:r w:rsidRPr="006F7E22">
        <w:rPr>
          <w:sz w:val="28"/>
          <w:szCs w:val="28"/>
        </w:rPr>
        <w:t xml:space="preserve"> «Об утверждении Порядка досудебного (внесудебного)</w:t>
      </w:r>
      <w:r>
        <w:rPr>
          <w:sz w:val="28"/>
          <w:szCs w:val="28"/>
        </w:rPr>
        <w:t xml:space="preserve"> </w:t>
      </w:r>
      <w:r w:rsidRPr="006F7E22">
        <w:rPr>
          <w:sz w:val="28"/>
          <w:szCs w:val="28"/>
        </w:rPr>
        <w:t>обжалования заявителем решений и действий (бездействия) отраслевых (функциональных) органов</w:t>
      </w:r>
      <w:r>
        <w:rPr>
          <w:sz w:val="28"/>
          <w:szCs w:val="28"/>
        </w:rPr>
        <w:t xml:space="preserve"> </w:t>
      </w:r>
      <w:r w:rsidRPr="006F7E22">
        <w:rPr>
          <w:sz w:val="28"/>
          <w:szCs w:val="28"/>
        </w:rPr>
        <w:t>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должностных лиц отраслевых (функциональных) органов 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 xml:space="preserve">либо муниципальных служащих администрации </w:t>
      </w:r>
      <w:r>
        <w:rPr>
          <w:sz w:val="28"/>
          <w:szCs w:val="28"/>
        </w:rPr>
        <w:t xml:space="preserve"> </w:t>
      </w:r>
      <w:r w:rsidRPr="006F7E22">
        <w:rPr>
          <w:sz w:val="28"/>
          <w:szCs w:val="28"/>
        </w:rPr>
        <w:t xml:space="preserve">Шаумянского сельского поселения Туапсинского района, </w:t>
      </w:r>
      <w:r>
        <w:rPr>
          <w:sz w:val="28"/>
          <w:szCs w:val="28"/>
        </w:rPr>
        <w:t xml:space="preserve"> </w:t>
      </w:r>
      <w:r w:rsidRPr="006F7E22">
        <w:rPr>
          <w:sz w:val="28"/>
          <w:szCs w:val="28"/>
        </w:rPr>
        <w:t xml:space="preserve">а также организаций, осуществляющих функции </w:t>
      </w:r>
      <w:r>
        <w:rPr>
          <w:sz w:val="28"/>
          <w:szCs w:val="28"/>
        </w:rPr>
        <w:t xml:space="preserve"> </w:t>
      </w:r>
      <w:r w:rsidRPr="006F7E22">
        <w:rPr>
          <w:sz w:val="28"/>
          <w:szCs w:val="28"/>
        </w:rPr>
        <w:t>по предоставлению муниципальных услуг, или их работников».</w:t>
      </w:r>
    </w:p>
    <w:p w:rsidR="006F7E22" w:rsidRPr="006F7E22" w:rsidRDefault="006F7E22" w:rsidP="006F7E22">
      <w:pPr>
        <w:jc w:val="both"/>
        <w:rPr>
          <w:sz w:val="28"/>
          <w:szCs w:val="28"/>
        </w:rPr>
      </w:pPr>
    </w:p>
    <w:p w:rsidR="006F7E22" w:rsidRPr="000B57F6" w:rsidRDefault="006F7E22" w:rsidP="006F7E22">
      <w:pPr>
        <w:jc w:val="center"/>
        <w:rPr>
          <w:bCs/>
          <w:sz w:val="28"/>
          <w:szCs w:val="28"/>
        </w:rPr>
      </w:pPr>
      <w:r w:rsidRPr="006F7E22">
        <w:rPr>
          <w:bCs/>
          <w:sz w:val="28"/>
          <w:szCs w:val="28"/>
          <w:lang w:val="en-US"/>
        </w:rPr>
        <w:t>VI</w:t>
      </w:r>
      <w:r w:rsidRPr="006F7E22">
        <w:rPr>
          <w:bCs/>
          <w:sz w:val="28"/>
          <w:szCs w:val="28"/>
        </w:rPr>
        <w:t>. Особенности выполнения административных</w:t>
      </w:r>
    </w:p>
    <w:p w:rsidR="006F7E22" w:rsidRPr="000B57F6" w:rsidRDefault="006F7E22" w:rsidP="006F7E22">
      <w:pPr>
        <w:jc w:val="center"/>
        <w:rPr>
          <w:bCs/>
          <w:sz w:val="28"/>
          <w:szCs w:val="28"/>
        </w:rPr>
      </w:pPr>
      <w:r w:rsidRPr="000B57F6">
        <w:rPr>
          <w:bCs/>
          <w:sz w:val="28"/>
          <w:szCs w:val="28"/>
        </w:rPr>
        <w:t>процедур (действий) в МФЦ</w:t>
      </w:r>
    </w:p>
    <w:p w:rsidR="006F7E22" w:rsidRPr="000B57F6" w:rsidRDefault="006F7E22" w:rsidP="006F7E22">
      <w:pPr>
        <w:ind w:firstLine="709"/>
        <w:jc w:val="center"/>
        <w:rPr>
          <w:bCs/>
          <w:sz w:val="28"/>
          <w:szCs w:val="28"/>
        </w:rPr>
      </w:pPr>
    </w:p>
    <w:p w:rsidR="006F7E22" w:rsidRPr="000B57F6" w:rsidRDefault="006F7E22" w:rsidP="006F7E22">
      <w:pPr>
        <w:jc w:val="center"/>
        <w:rPr>
          <w:sz w:val="28"/>
          <w:szCs w:val="28"/>
        </w:rPr>
      </w:pPr>
      <w:r w:rsidRPr="000B57F6">
        <w:rPr>
          <w:sz w:val="28"/>
          <w:szCs w:val="28"/>
        </w:rPr>
        <w:t>6.1. Перечень административных</w:t>
      </w:r>
    </w:p>
    <w:p w:rsidR="006F7E22" w:rsidRPr="005C2128" w:rsidRDefault="006F7E22" w:rsidP="006F7E22">
      <w:pPr>
        <w:jc w:val="center"/>
        <w:rPr>
          <w:b/>
          <w:sz w:val="28"/>
          <w:szCs w:val="28"/>
        </w:rPr>
      </w:pPr>
      <w:r w:rsidRPr="000B57F6">
        <w:rPr>
          <w:sz w:val="28"/>
          <w:szCs w:val="28"/>
        </w:rPr>
        <w:t>процедур (действий), выполняемых МФЦ</w:t>
      </w:r>
    </w:p>
    <w:p w:rsidR="006F7E22" w:rsidRPr="005C2128" w:rsidRDefault="006F7E22" w:rsidP="006F7E22">
      <w:pPr>
        <w:ind w:firstLine="709"/>
        <w:jc w:val="both"/>
        <w:rPr>
          <w:sz w:val="28"/>
          <w:szCs w:val="28"/>
        </w:rPr>
      </w:pPr>
    </w:p>
    <w:p w:rsidR="006F7E22" w:rsidRPr="005C2128" w:rsidRDefault="006F7E22" w:rsidP="006F7E22">
      <w:pPr>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выполняемые МФЦ:</w:t>
      </w:r>
    </w:p>
    <w:p w:rsidR="006F7E22" w:rsidRPr="005C2128" w:rsidRDefault="006F7E22" w:rsidP="006F7E22">
      <w:pPr>
        <w:ind w:firstLine="709"/>
        <w:jc w:val="both"/>
        <w:rPr>
          <w:sz w:val="28"/>
          <w:szCs w:val="28"/>
        </w:rPr>
      </w:pPr>
      <w:r w:rsidRPr="005C2128">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5C2128">
        <w:rPr>
          <w:sz w:val="28"/>
          <w:szCs w:val="28"/>
        </w:rPr>
        <w:lastRenderedPageBreak/>
        <w:t>услуги, а также консультирование заявителя о порядке предоставления муниципальной услуги в МФЦ;</w:t>
      </w:r>
    </w:p>
    <w:p w:rsidR="006F7E22" w:rsidRPr="005C2128" w:rsidRDefault="006F7E22" w:rsidP="006F7E22">
      <w:pPr>
        <w:ind w:firstLine="709"/>
        <w:jc w:val="both"/>
        <w:rPr>
          <w:sz w:val="28"/>
          <w:szCs w:val="28"/>
        </w:rPr>
      </w:pPr>
      <w:r>
        <w:rPr>
          <w:sz w:val="28"/>
          <w:szCs w:val="28"/>
        </w:rPr>
        <w:t>прием запроса</w:t>
      </w:r>
      <w:r w:rsidRPr="005C2128">
        <w:rPr>
          <w:sz w:val="28"/>
          <w:szCs w:val="28"/>
        </w:rPr>
        <w:t xml:space="preserve"> заявителя о предоставлении муниципальной услуги и иных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передача</w:t>
      </w:r>
      <w:r w:rsidRPr="005C2128">
        <w:rPr>
          <w:rFonts w:eastAsia="Calibri"/>
          <w:sz w:val="28"/>
          <w:szCs w:val="28"/>
          <w:lang w:eastAsia="en-US"/>
        </w:rPr>
        <w:t xml:space="preserve"> Администрации</w:t>
      </w:r>
      <w:r w:rsidRPr="005C2128">
        <w:rPr>
          <w:sz w:val="28"/>
          <w:szCs w:val="28"/>
        </w:rPr>
        <w:t xml:space="preserve"> </w:t>
      </w:r>
      <w:r>
        <w:rPr>
          <w:sz w:val="28"/>
          <w:szCs w:val="28"/>
        </w:rPr>
        <w:t>Уведомления</w:t>
      </w:r>
      <w:r w:rsidRPr="005C2128">
        <w:rPr>
          <w:sz w:val="28"/>
          <w:szCs w:val="28"/>
        </w:rPr>
        <w:t xml:space="preserve"> и иных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 xml:space="preserve">прием результата предоставления муниципальной услуги от </w:t>
      </w:r>
      <w:r w:rsidRPr="005C2128">
        <w:rPr>
          <w:rFonts w:eastAsia="Calibri"/>
          <w:sz w:val="28"/>
          <w:szCs w:val="28"/>
          <w:lang w:eastAsia="en-US"/>
        </w:rPr>
        <w:t>Администрации;</w:t>
      </w:r>
    </w:p>
    <w:p w:rsidR="006F7E22" w:rsidRPr="005C2128" w:rsidRDefault="006F7E22" w:rsidP="006F7E22">
      <w:pPr>
        <w:ind w:firstLine="709"/>
        <w:jc w:val="both"/>
        <w:rPr>
          <w:rFonts w:eastAsia="Calibri"/>
          <w:sz w:val="28"/>
          <w:szCs w:val="28"/>
          <w:lang w:eastAsia="en-US"/>
        </w:rPr>
      </w:pPr>
      <w:r w:rsidRPr="005C2128">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6F7E22" w:rsidRDefault="006F7E22" w:rsidP="006F7E22">
      <w:pPr>
        <w:widowControl w:val="0"/>
        <w:autoSpaceDE w:val="0"/>
        <w:autoSpaceDN w:val="0"/>
        <w:adjustRightInd w:val="0"/>
        <w:ind w:firstLine="709"/>
        <w:jc w:val="both"/>
        <w:rPr>
          <w:sz w:val="28"/>
          <w:szCs w:val="28"/>
        </w:rPr>
      </w:pPr>
    </w:p>
    <w:p w:rsidR="006F7E22" w:rsidRPr="00D508C4" w:rsidRDefault="006F7E22" w:rsidP="006F7E22">
      <w:pPr>
        <w:widowControl w:val="0"/>
        <w:autoSpaceDE w:val="0"/>
        <w:autoSpaceDN w:val="0"/>
        <w:adjustRightInd w:val="0"/>
        <w:ind w:left="851" w:right="566"/>
        <w:jc w:val="center"/>
        <w:rPr>
          <w:sz w:val="28"/>
          <w:szCs w:val="28"/>
        </w:rPr>
      </w:pPr>
      <w:r w:rsidRPr="00D508C4">
        <w:rPr>
          <w:sz w:val="28"/>
          <w:szCs w:val="28"/>
        </w:rPr>
        <w:t>6.2. Порядок выполнения административных процедур (действий) МФЦ</w:t>
      </w:r>
    </w:p>
    <w:p w:rsidR="006F7E22" w:rsidRPr="005C2128" w:rsidRDefault="006F7E22" w:rsidP="006F7E22">
      <w:pPr>
        <w:ind w:firstLine="709"/>
        <w:jc w:val="both"/>
        <w:rPr>
          <w:sz w:val="28"/>
          <w:szCs w:val="28"/>
        </w:rPr>
      </w:pPr>
    </w:p>
    <w:p w:rsidR="006F7E22" w:rsidRPr="005C2128" w:rsidRDefault="006F7E22" w:rsidP="006F7E22">
      <w:pPr>
        <w:ind w:firstLine="709"/>
        <w:jc w:val="both"/>
        <w:rPr>
          <w:sz w:val="28"/>
          <w:szCs w:val="28"/>
        </w:rPr>
      </w:pPr>
      <w:r w:rsidRPr="005C2128">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F7E22" w:rsidRPr="005C2128" w:rsidRDefault="006F7E22" w:rsidP="006F7E22">
      <w:pPr>
        <w:ind w:firstLine="709"/>
        <w:jc w:val="both"/>
        <w:rPr>
          <w:sz w:val="28"/>
          <w:szCs w:val="28"/>
        </w:rPr>
      </w:pPr>
      <w:r w:rsidRPr="005C212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F7E22" w:rsidRPr="005C2128" w:rsidRDefault="006F7E22" w:rsidP="006F7E22">
      <w:pPr>
        <w:ind w:firstLine="709"/>
        <w:jc w:val="both"/>
        <w:rPr>
          <w:sz w:val="28"/>
          <w:szCs w:val="28"/>
        </w:rPr>
      </w:pPr>
      <w:r w:rsidRPr="005C2128">
        <w:rPr>
          <w:sz w:val="28"/>
          <w:szCs w:val="28"/>
        </w:rPr>
        <w:t xml:space="preserve">6.2.2. Прием </w:t>
      </w:r>
      <w:r w:rsidRPr="005C2128">
        <w:rPr>
          <w:sz w:val="28"/>
          <w:szCs w:val="28"/>
        </w:rPr>
        <w:t>запроса заявителя</w:t>
      </w:r>
      <w:r w:rsidRPr="005C2128">
        <w:rPr>
          <w:sz w:val="28"/>
          <w:szCs w:val="28"/>
        </w:rPr>
        <w:t xml:space="preserve"> о предоставлении муниципальной услуги и иных документов, необходимых для предоставления муниципальной услуги.</w:t>
      </w:r>
    </w:p>
    <w:p w:rsidR="006F7E22" w:rsidRPr="005C2128" w:rsidRDefault="006F7E22" w:rsidP="006F7E22">
      <w:pPr>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в МФЦ с </w:t>
      </w:r>
      <w:r>
        <w:rPr>
          <w:sz w:val="28"/>
          <w:szCs w:val="28"/>
        </w:rPr>
        <w:t>Уведомлением</w:t>
      </w:r>
      <w:r w:rsidRPr="005C2128">
        <w:rPr>
          <w:sz w:val="28"/>
          <w:szCs w:val="28"/>
        </w:rPr>
        <w:t xml:space="preserve"> и документами, необходимыми для пред</w:t>
      </w:r>
      <w:r>
        <w:rPr>
          <w:sz w:val="28"/>
          <w:szCs w:val="28"/>
        </w:rPr>
        <w:t>оставления муниципальной услуги</w:t>
      </w:r>
      <w:r w:rsidRPr="005C2128">
        <w:rPr>
          <w:sz w:val="28"/>
          <w:szCs w:val="28"/>
        </w:rPr>
        <w:t xml:space="preserve"> в соответствии с пунктом 2.6.1 подраздела 2.6 раздела </w:t>
      </w:r>
      <w:r w:rsidRPr="005C2128">
        <w:rPr>
          <w:sz w:val="28"/>
          <w:szCs w:val="28"/>
          <w:lang w:val="en-US"/>
        </w:rPr>
        <w:t>II</w:t>
      </w:r>
      <w:r w:rsidRPr="005C2128">
        <w:rPr>
          <w:sz w:val="28"/>
          <w:szCs w:val="28"/>
        </w:rPr>
        <w:t xml:space="preserve"> Регламента. </w:t>
      </w:r>
    </w:p>
    <w:p w:rsidR="006F7E22" w:rsidRPr="005C2128" w:rsidRDefault="006F7E22" w:rsidP="006F7E22">
      <w:pPr>
        <w:ind w:firstLine="709"/>
        <w:jc w:val="both"/>
        <w:rPr>
          <w:rFonts w:eastAsia="Calibri"/>
          <w:sz w:val="28"/>
          <w:szCs w:val="28"/>
          <w:lang w:eastAsia="en-US"/>
        </w:rPr>
      </w:pPr>
      <w:r w:rsidRPr="005C2128">
        <w:rPr>
          <w:sz w:val="28"/>
          <w:szCs w:val="28"/>
        </w:rPr>
        <w:t xml:space="preserve">Прием </w:t>
      </w:r>
      <w:r>
        <w:rPr>
          <w:sz w:val="28"/>
          <w:szCs w:val="28"/>
        </w:rPr>
        <w:t>Уведомления</w:t>
      </w:r>
      <w:r w:rsidRPr="005C2128">
        <w:rPr>
          <w:sz w:val="28"/>
          <w:szCs w:val="28"/>
        </w:rPr>
        <w:t xml:space="preserve">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w:t>
      </w:r>
      <w:r w:rsidRPr="005C2128">
        <w:rPr>
          <w:sz w:val="28"/>
          <w:szCs w:val="28"/>
        </w:rPr>
        <w:lastRenderedPageBreak/>
        <w:t>соглашения о взаимодействии МФЦ с</w:t>
      </w:r>
      <w:r w:rsidRPr="005C2128">
        <w:rPr>
          <w:rFonts w:eastAsia="Calibri"/>
          <w:sz w:val="28"/>
          <w:szCs w:val="28"/>
          <w:lang w:eastAsia="en-US"/>
        </w:rPr>
        <w:t xml:space="preserve"> Администрацией</w:t>
      </w:r>
      <w:r w:rsidRPr="005C2128">
        <w:rPr>
          <w:sz w:val="28"/>
          <w:szCs w:val="28"/>
        </w:rPr>
        <w:t xml:space="preserve"> (далее - соглашение о взаимодействии).</w:t>
      </w:r>
    </w:p>
    <w:p w:rsidR="006F7E22" w:rsidRPr="005C2128" w:rsidRDefault="006F7E22" w:rsidP="006F7E22">
      <w:pPr>
        <w:ind w:firstLine="709"/>
        <w:jc w:val="both"/>
        <w:rPr>
          <w:sz w:val="28"/>
          <w:szCs w:val="28"/>
        </w:rPr>
      </w:pPr>
      <w:r w:rsidRPr="005C2128">
        <w:rPr>
          <w:sz w:val="28"/>
          <w:szCs w:val="28"/>
        </w:rPr>
        <w:t xml:space="preserve">Работник МФЦ при приеме </w:t>
      </w:r>
      <w:r>
        <w:rPr>
          <w:sz w:val="28"/>
          <w:szCs w:val="28"/>
        </w:rPr>
        <w:t>Уведомления</w:t>
      </w:r>
      <w:r w:rsidRPr="005C2128">
        <w:rPr>
          <w:sz w:val="28"/>
          <w:szCs w:val="28"/>
        </w:rPr>
        <w:t xml:space="preserve"> либо комплексного запроса: </w:t>
      </w:r>
    </w:p>
    <w:p w:rsidR="006F7E22" w:rsidRPr="005C2128" w:rsidRDefault="006F7E22" w:rsidP="006F7E22">
      <w:pPr>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7E22" w:rsidRPr="005C2128" w:rsidRDefault="006F7E22" w:rsidP="006F7E22">
      <w:pPr>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7E22" w:rsidRPr="005C2128" w:rsidRDefault="006F7E22" w:rsidP="006F7E22">
      <w:pPr>
        <w:ind w:firstLine="709"/>
        <w:jc w:val="both"/>
        <w:rPr>
          <w:i/>
          <w:sz w:val="28"/>
          <w:szCs w:val="28"/>
        </w:rPr>
      </w:pPr>
      <w:r w:rsidRPr="005C2128">
        <w:rPr>
          <w:sz w:val="28"/>
          <w:szCs w:val="28"/>
        </w:rPr>
        <w:t>проверяет правильность составления комплексного запроса (</w:t>
      </w:r>
      <w:r>
        <w:rPr>
          <w:sz w:val="28"/>
          <w:szCs w:val="28"/>
        </w:rPr>
        <w:t>Уведомления</w:t>
      </w:r>
      <w:r w:rsidRPr="005C2128">
        <w:rPr>
          <w:sz w:val="28"/>
          <w:szCs w:val="28"/>
        </w:rPr>
        <w:t xml:space="preserve">), а также комплектность документов, необходимых в соответствии с пунктом 2.6.1 подраздела 2.6 раздела </w:t>
      </w:r>
      <w:r w:rsidRPr="005C2128">
        <w:rPr>
          <w:sz w:val="28"/>
          <w:szCs w:val="28"/>
          <w:lang w:val="en-US"/>
        </w:rPr>
        <w:t>II</w:t>
      </w:r>
      <w:r>
        <w:rPr>
          <w:sz w:val="28"/>
          <w:szCs w:val="28"/>
        </w:rPr>
        <w:t xml:space="preserve"> Регламента</w:t>
      </w:r>
      <w:r w:rsidRPr="005C2128">
        <w:rPr>
          <w:sz w:val="28"/>
          <w:szCs w:val="28"/>
        </w:rPr>
        <w:t>;</w:t>
      </w:r>
    </w:p>
    <w:p w:rsidR="006F7E22" w:rsidRPr="005C2128" w:rsidRDefault="006F7E22" w:rsidP="006F7E22">
      <w:pPr>
        <w:ind w:firstLine="709"/>
        <w:jc w:val="both"/>
        <w:rPr>
          <w:sz w:val="28"/>
          <w:szCs w:val="28"/>
        </w:rPr>
      </w:pPr>
      <w:r w:rsidRPr="005C2128">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F7E22" w:rsidRPr="005C2128" w:rsidRDefault="006F7E22" w:rsidP="006F7E22">
      <w:pPr>
        <w:ind w:firstLine="709"/>
        <w:jc w:val="both"/>
        <w:rPr>
          <w:sz w:val="28"/>
          <w:szCs w:val="28"/>
        </w:rPr>
      </w:pPr>
      <w:r w:rsidRPr="005C2128">
        <w:rPr>
          <w:sz w:val="28"/>
          <w:szCs w:val="28"/>
        </w:rPr>
        <w:t xml:space="preserve">осуществляет копирование (сканирование) документов, предусмотренных </w:t>
      </w:r>
      <w:hyperlink r:id="rId21" w:history="1">
        <w:r w:rsidRPr="006F7E22">
          <w:rPr>
            <w:rStyle w:val="aa"/>
            <w:color w:val="auto"/>
            <w:sz w:val="28"/>
          </w:rPr>
          <w:t>пунктами 1</w:t>
        </w:r>
      </w:hyperlink>
      <w:r w:rsidRPr="006F7E22">
        <w:rPr>
          <w:sz w:val="28"/>
          <w:szCs w:val="28"/>
        </w:rPr>
        <w:t xml:space="preserve"> - </w:t>
      </w:r>
      <w:hyperlink r:id="rId22" w:history="1">
        <w:r w:rsidRPr="006F7E22">
          <w:rPr>
            <w:rStyle w:val="aa"/>
            <w:color w:val="auto"/>
            <w:sz w:val="28"/>
          </w:rPr>
          <w:t>7</w:t>
        </w:r>
      </w:hyperlink>
      <w:r w:rsidRPr="006F7E22">
        <w:rPr>
          <w:sz w:val="28"/>
          <w:szCs w:val="28"/>
        </w:rPr>
        <w:t xml:space="preserve">, </w:t>
      </w:r>
      <w:hyperlink r:id="rId23" w:history="1">
        <w:r w:rsidRPr="006F7E22">
          <w:rPr>
            <w:rStyle w:val="aa"/>
            <w:color w:val="auto"/>
            <w:sz w:val="28"/>
          </w:rPr>
          <w:t>9</w:t>
        </w:r>
      </w:hyperlink>
      <w:r w:rsidRPr="006F7E22">
        <w:rPr>
          <w:sz w:val="28"/>
          <w:szCs w:val="28"/>
        </w:rPr>
        <w:t xml:space="preserve">, </w:t>
      </w:r>
      <w:hyperlink r:id="rId24" w:history="1">
        <w:r w:rsidRPr="006F7E22">
          <w:rPr>
            <w:rStyle w:val="aa"/>
            <w:color w:val="auto"/>
            <w:sz w:val="28"/>
          </w:rPr>
          <w:t>10</w:t>
        </w:r>
      </w:hyperlink>
      <w:r w:rsidRPr="006F7E22">
        <w:rPr>
          <w:sz w:val="28"/>
          <w:szCs w:val="28"/>
        </w:rPr>
        <w:t xml:space="preserve">, </w:t>
      </w:r>
      <w:hyperlink r:id="rId25" w:history="1">
        <w:r w:rsidRPr="006F7E22">
          <w:rPr>
            <w:rStyle w:val="aa"/>
            <w:color w:val="auto"/>
            <w:sz w:val="28"/>
          </w:rPr>
          <w:t>14</w:t>
        </w:r>
      </w:hyperlink>
      <w:r w:rsidRPr="006F7E22">
        <w:rPr>
          <w:sz w:val="28"/>
          <w:szCs w:val="28"/>
        </w:rPr>
        <w:t xml:space="preserve"> и </w:t>
      </w:r>
      <w:hyperlink r:id="rId26" w:history="1">
        <w:r w:rsidRPr="006F7E22">
          <w:rPr>
            <w:rStyle w:val="aa"/>
            <w:color w:val="auto"/>
            <w:sz w:val="28"/>
          </w:rPr>
          <w:t>18 части 6 статьи 7</w:t>
        </w:r>
      </w:hyperlink>
      <w:r w:rsidRPr="006F7E22">
        <w:rPr>
          <w:sz w:val="28"/>
          <w:szCs w:val="28"/>
        </w:rPr>
        <w:t xml:space="preserve"> Федерального закона от </w:t>
      </w:r>
      <w:r w:rsidRPr="005C2128">
        <w:rPr>
          <w:sz w:val="28"/>
          <w:szCs w:val="28"/>
        </w:rPr>
        <w:t>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F7E22" w:rsidRPr="005C2128" w:rsidRDefault="006F7E22" w:rsidP="006F7E22">
      <w:pPr>
        <w:ind w:firstLine="709"/>
        <w:jc w:val="both"/>
        <w:rPr>
          <w:sz w:val="28"/>
          <w:szCs w:val="28"/>
        </w:rPr>
      </w:pPr>
      <w:r w:rsidRPr="005C2128">
        <w:rPr>
          <w:sz w:val="28"/>
          <w:szCs w:val="28"/>
        </w:rPr>
        <w:t xml:space="preserve">при отсутствии оснований для отказа в приеме документов, в соответствии с пунктом 2.9.1 подраздела 2.9 раздела </w:t>
      </w:r>
      <w:r w:rsidRPr="005C2128">
        <w:rPr>
          <w:sz w:val="28"/>
          <w:szCs w:val="28"/>
          <w:lang w:val="en-US"/>
        </w:rPr>
        <w:t>II</w:t>
      </w:r>
      <w:r w:rsidRPr="005C2128">
        <w:rPr>
          <w:sz w:val="28"/>
          <w:szCs w:val="28"/>
        </w:rPr>
        <w:t xml:space="preserve"> Регламента, регистрирует </w:t>
      </w:r>
      <w:r>
        <w:rPr>
          <w:sz w:val="28"/>
          <w:szCs w:val="28"/>
        </w:rPr>
        <w:t>Уведомление</w:t>
      </w:r>
      <w:r w:rsidRPr="005C2128">
        <w:rPr>
          <w:sz w:val="28"/>
          <w:szCs w:val="28"/>
        </w:rPr>
        <w:t xml:space="preserve"> и документы, необходимые для предоставления муниципальной услуги, формирует пакет документов.</w:t>
      </w:r>
    </w:p>
    <w:p w:rsidR="006F7E22" w:rsidRPr="005C2128" w:rsidRDefault="006F7E22" w:rsidP="006F7E22">
      <w:pPr>
        <w:ind w:firstLine="709"/>
        <w:jc w:val="both"/>
        <w:rPr>
          <w:sz w:val="28"/>
          <w:szCs w:val="28"/>
        </w:rPr>
      </w:pPr>
      <w:r w:rsidRPr="005C2128">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F7E22" w:rsidRPr="005C2128" w:rsidRDefault="006F7E22" w:rsidP="006F7E22">
      <w:pPr>
        <w:ind w:firstLine="709"/>
        <w:jc w:val="both"/>
        <w:rPr>
          <w:sz w:val="28"/>
          <w:szCs w:val="28"/>
        </w:rPr>
      </w:pPr>
      <w:r w:rsidRPr="005C2128">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F7E22" w:rsidRPr="004B23BE" w:rsidRDefault="006F7E22" w:rsidP="006F7E22">
      <w:pPr>
        <w:ind w:firstLine="709"/>
        <w:jc w:val="both"/>
        <w:rPr>
          <w:sz w:val="28"/>
          <w:szCs w:val="28"/>
        </w:rPr>
      </w:pPr>
      <w:r w:rsidRPr="004B23BE">
        <w:rPr>
          <w:sz w:val="28"/>
          <w:szCs w:val="28"/>
        </w:rPr>
        <w:t>При обращении заявителя с запросом о предоставлении муниципальной услуги в МФЦ данное учреждение:</w:t>
      </w:r>
    </w:p>
    <w:p w:rsidR="006F7E22" w:rsidRPr="005C2128" w:rsidRDefault="006F7E22" w:rsidP="006F7E22">
      <w:pPr>
        <w:ind w:firstLine="709"/>
        <w:jc w:val="both"/>
        <w:rPr>
          <w:sz w:val="28"/>
          <w:szCs w:val="28"/>
        </w:rPr>
      </w:pPr>
      <w:r w:rsidRPr="005C2128">
        <w:rPr>
          <w:sz w:val="28"/>
          <w:szCs w:val="28"/>
        </w:rPr>
        <w:lastRenderedPageBreak/>
        <w:t xml:space="preserve">принимает </w:t>
      </w:r>
      <w:r>
        <w:rPr>
          <w:sz w:val="28"/>
          <w:szCs w:val="28"/>
        </w:rPr>
        <w:t>Уведомление</w:t>
      </w:r>
      <w:r w:rsidRPr="005C2128">
        <w:rPr>
          <w:sz w:val="28"/>
          <w:szCs w:val="28"/>
        </w:rPr>
        <w:t xml:space="preserve"> и документы, представленные заявителем;</w:t>
      </w:r>
    </w:p>
    <w:p w:rsidR="006F7E22" w:rsidRPr="005C2128" w:rsidRDefault="006F7E22" w:rsidP="006F7E22">
      <w:pPr>
        <w:ind w:firstLine="709"/>
        <w:jc w:val="both"/>
        <w:rPr>
          <w:sz w:val="28"/>
          <w:szCs w:val="28"/>
        </w:rPr>
      </w:pPr>
      <w:r w:rsidRPr="005C2128">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7E22" w:rsidRPr="005C2128" w:rsidRDefault="006F7E22" w:rsidP="006F7E22">
      <w:pPr>
        <w:ind w:firstLine="709"/>
        <w:jc w:val="both"/>
        <w:rPr>
          <w:sz w:val="28"/>
          <w:szCs w:val="28"/>
        </w:rPr>
      </w:pPr>
      <w:r w:rsidRPr="005C2128">
        <w:rPr>
          <w:sz w:val="28"/>
          <w:szCs w:val="28"/>
        </w:rPr>
        <w:t xml:space="preserve">формирует электронные документы и (или) электронные образы </w:t>
      </w:r>
      <w:r>
        <w:rPr>
          <w:sz w:val="28"/>
          <w:szCs w:val="28"/>
        </w:rPr>
        <w:t>Уведомления</w:t>
      </w:r>
      <w:r w:rsidRPr="005C2128">
        <w:rPr>
          <w:sz w:val="28"/>
          <w:szCs w:val="28"/>
        </w:rPr>
        <w:t xml:space="preserve">,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F7E22" w:rsidRPr="004B23BE" w:rsidRDefault="006F7E22" w:rsidP="006F7E22">
      <w:pPr>
        <w:ind w:firstLine="709"/>
        <w:jc w:val="both"/>
        <w:rPr>
          <w:sz w:val="28"/>
          <w:szCs w:val="28"/>
        </w:rPr>
      </w:pPr>
      <w:r w:rsidRPr="004B23B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B23BE">
        <w:rPr>
          <w:rFonts w:eastAsia="Calibri"/>
          <w:sz w:val="28"/>
          <w:szCs w:val="28"/>
          <w:lang w:eastAsia="en-US"/>
        </w:rPr>
        <w:t xml:space="preserve"> </w:t>
      </w:r>
      <w:r>
        <w:rPr>
          <w:rFonts w:eastAsia="Calibri"/>
          <w:sz w:val="28"/>
          <w:szCs w:val="28"/>
          <w:lang w:eastAsia="en-US"/>
        </w:rPr>
        <w:t>Администрацию</w:t>
      </w:r>
      <w:r w:rsidRPr="004B23BE">
        <w:rPr>
          <w:sz w:val="28"/>
          <w:szCs w:val="28"/>
        </w:rPr>
        <w:t>;</w:t>
      </w:r>
    </w:p>
    <w:p w:rsidR="006F7E22" w:rsidRPr="004B23BE" w:rsidRDefault="006F7E22" w:rsidP="006F7E22">
      <w:pPr>
        <w:ind w:firstLine="709"/>
        <w:jc w:val="both"/>
        <w:rPr>
          <w:rFonts w:eastAsia="Calibri"/>
          <w:sz w:val="28"/>
          <w:szCs w:val="28"/>
          <w:lang w:eastAsia="en-US"/>
        </w:rPr>
      </w:pPr>
      <w:r w:rsidRPr="004B23BE">
        <w:rPr>
          <w:rFonts w:eastAsia="Calibri"/>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w:t>
      </w:r>
      <w:r>
        <w:rPr>
          <w:rFonts w:eastAsia="Calibri"/>
          <w:sz w:val="28"/>
          <w:szCs w:val="28"/>
          <w:lang w:eastAsia="en-US"/>
        </w:rPr>
        <w:t>Уведомление</w:t>
      </w:r>
      <w:r w:rsidRPr="004B23BE">
        <w:rPr>
          <w:rFonts w:eastAsia="Calibri"/>
          <w:sz w:val="28"/>
          <w:szCs w:val="28"/>
          <w:lang w:eastAsia="en-US"/>
        </w:rPr>
        <w:t xml:space="preserve"> и иные документы, необходимые для предоставления муниципальной услуги, направляются МФЦ в </w:t>
      </w:r>
      <w:r>
        <w:rPr>
          <w:rFonts w:eastAsia="Calibri"/>
          <w:sz w:val="28"/>
          <w:szCs w:val="28"/>
          <w:lang w:eastAsia="en-US"/>
        </w:rPr>
        <w:t>Администрацию</w:t>
      </w:r>
      <w:r w:rsidRPr="004B23BE">
        <w:rPr>
          <w:rFonts w:eastAsia="Calibri"/>
          <w:sz w:val="28"/>
          <w:szCs w:val="28"/>
          <w:lang w:eastAsia="en-US"/>
        </w:rPr>
        <w:t xml:space="preserve"> на бумажных носителях.</w:t>
      </w:r>
    </w:p>
    <w:p w:rsidR="006F7E22" w:rsidRPr="005C2128" w:rsidRDefault="006F7E22" w:rsidP="006F7E22">
      <w:pPr>
        <w:ind w:firstLine="709"/>
        <w:jc w:val="both"/>
        <w:rPr>
          <w:sz w:val="28"/>
          <w:szCs w:val="28"/>
        </w:rPr>
      </w:pPr>
      <w:r w:rsidRPr="005C2128">
        <w:rPr>
          <w:sz w:val="28"/>
          <w:szCs w:val="28"/>
        </w:rPr>
        <w:t xml:space="preserve">Критерием принятия решения по настоящей административной процедуре является отсутствие оснований для отказа в приеме </w:t>
      </w:r>
      <w:r>
        <w:rPr>
          <w:sz w:val="28"/>
          <w:szCs w:val="28"/>
        </w:rPr>
        <w:t xml:space="preserve">Уведомления и </w:t>
      </w:r>
      <w:r w:rsidRPr="005C2128">
        <w:rPr>
          <w:sz w:val="28"/>
          <w:szCs w:val="28"/>
        </w:rPr>
        <w:t>документов, необходимых для предоставления муниципаль</w:t>
      </w:r>
      <w:r>
        <w:rPr>
          <w:sz w:val="28"/>
          <w:szCs w:val="28"/>
        </w:rPr>
        <w:t>ной услуги</w:t>
      </w:r>
      <w:r w:rsidRPr="005C2128">
        <w:rPr>
          <w:sz w:val="28"/>
          <w:szCs w:val="28"/>
        </w:rPr>
        <w:t xml:space="preserve"> в соответствие с пунктом 2.9.1 подраздела 2.9 раздела </w:t>
      </w:r>
      <w:r w:rsidRPr="005C2128">
        <w:rPr>
          <w:sz w:val="28"/>
          <w:szCs w:val="28"/>
          <w:lang w:val="en-US"/>
        </w:rPr>
        <w:t>II</w:t>
      </w:r>
      <w:r w:rsidRPr="005C2128">
        <w:rPr>
          <w:sz w:val="28"/>
          <w:szCs w:val="28"/>
        </w:rPr>
        <w:t xml:space="preserve"> Регламента.</w:t>
      </w:r>
    </w:p>
    <w:p w:rsidR="006F7E22" w:rsidRPr="005C2128" w:rsidRDefault="006F7E22" w:rsidP="006F7E22">
      <w:pPr>
        <w:ind w:firstLine="709"/>
        <w:jc w:val="both"/>
        <w:rPr>
          <w:sz w:val="28"/>
          <w:szCs w:val="28"/>
        </w:rPr>
      </w:pPr>
      <w:r w:rsidRPr="005C2128">
        <w:rPr>
          <w:sz w:val="28"/>
          <w:szCs w:val="28"/>
        </w:rPr>
        <w:t>Результатом исполнения административной процедуры является регистрация запроса (</w:t>
      </w:r>
      <w:r>
        <w:rPr>
          <w:sz w:val="28"/>
          <w:szCs w:val="28"/>
        </w:rPr>
        <w:t>Уведомления</w:t>
      </w:r>
      <w:r w:rsidRPr="005C2128">
        <w:rPr>
          <w:sz w:val="28"/>
          <w:szCs w:val="28"/>
        </w:rPr>
        <w:t xml:space="preserve">) и выдача заявителю расписки в получении документов либо отказ в приеме </w:t>
      </w:r>
      <w:r>
        <w:rPr>
          <w:sz w:val="28"/>
          <w:szCs w:val="28"/>
        </w:rPr>
        <w:t xml:space="preserve">Уведомления и </w:t>
      </w:r>
      <w:r w:rsidRPr="005C2128">
        <w:rPr>
          <w:sz w:val="28"/>
          <w:szCs w:val="28"/>
        </w:rPr>
        <w:t>документов при выявлении оснований для отказа в приеме</w:t>
      </w:r>
      <w:r>
        <w:rPr>
          <w:sz w:val="28"/>
          <w:szCs w:val="28"/>
        </w:rPr>
        <w:t xml:space="preserve"> Уведомления и</w:t>
      </w:r>
      <w:r w:rsidRPr="005C2128">
        <w:rPr>
          <w:sz w:val="28"/>
          <w:szCs w:val="28"/>
        </w:rPr>
        <w:t xml:space="preserve"> документов (по желанию заявителя выдается в письменном виде с указанием причин отказа).</w:t>
      </w:r>
    </w:p>
    <w:p w:rsidR="006F7E22" w:rsidRPr="005C2128" w:rsidRDefault="006F7E22" w:rsidP="006F7E22">
      <w:pPr>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6.2.3. Передача</w:t>
      </w:r>
      <w:r w:rsidRPr="005C2128">
        <w:rPr>
          <w:rFonts w:eastAsia="Calibri"/>
          <w:sz w:val="28"/>
          <w:szCs w:val="28"/>
          <w:lang w:eastAsia="en-US"/>
        </w:rPr>
        <w:t xml:space="preserve"> Администрации</w:t>
      </w:r>
      <w:r w:rsidRPr="005C2128">
        <w:rPr>
          <w:sz w:val="28"/>
          <w:szCs w:val="28"/>
        </w:rPr>
        <w:t xml:space="preserve"> </w:t>
      </w:r>
      <w:r>
        <w:rPr>
          <w:sz w:val="28"/>
          <w:szCs w:val="28"/>
        </w:rPr>
        <w:t>Уведомления</w:t>
      </w:r>
      <w:r w:rsidRPr="005C2128">
        <w:rPr>
          <w:sz w:val="28"/>
          <w:szCs w:val="28"/>
        </w:rPr>
        <w:t xml:space="preserve"> и иных документов, необходимых для предоставления муниципальной услуги. </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принятие МФЦ </w:t>
      </w:r>
      <w:r>
        <w:rPr>
          <w:sz w:val="28"/>
          <w:szCs w:val="28"/>
        </w:rPr>
        <w:t>Уведомления</w:t>
      </w:r>
      <w:r w:rsidRPr="005C2128">
        <w:rPr>
          <w:sz w:val="28"/>
          <w:szCs w:val="28"/>
        </w:rPr>
        <w:t xml:space="preserve"> и прилагаемых к нему документов от заявителя (пакет документов).</w:t>
      </w:r>
    </w:p>
    <w:p w:rsidR="006F7E22" w:rsidRPr="005C2128" w:rsidRDefault="006F7E22" w:rsidP="006F7E22">
      <w:pPr>
        <w:ind w:firstLine="709"/>
        <w:jc w:val="both"/>
        <w:rPr>
          <w:rFonts w:eastAsia="Calibri"/>
          <w:sz w:val="28"/>
          <w:szCs w:val="28"/>
          <w:lang w:eastAsia="en-US"/>
        </w:rPr>
      </w:pPr>
      <w:r w:rsidRPr="005C2128">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6F7E22" w:rsidRPr="005C2128" w:rsidRDefault="006F7E22" w:rsidP="006F7E22">
      <w:pPr>
        <w:ind w:firstLine="709"/>
        <w:jc w:val="both"/>
        <w:rPr>
          <w:rFonts w:eastAsia="Calibri"/>
          <w:sz w:val="28"/>
          <w:szCs w:val="28"/>
          <w:lang w:eastAsia="en-US"/>
        </w:rPr>
      </w:pPr>
      <w:r w:rsidRPr="005C2128">
        <w:rPr>
          <w:sz w:val="28"/>
          <w:szCs w:val="28"/>
        </w:rPr>
        <w:t xml:space="preserve">Критериями административной процедуры по передаче пакета документов в </w:t>
      </w:r>
      <w:r w:rsidRPr="005C2128">
        <w:rPr>
          <w:rFonts w:eastAsia="Calibri"/>
          <w:sz w:val="28"/>
          <w:szCs w:val="28"/>
          <w:lang w:eastAsia="en-US"/>
        </w:rPr>
        <w:t>Администрацию</w:t>
      </w:r>
      <w:r w:rsidRPr="005C2128">
        <w:rPr>
          <w:sz w:val="28"/>
          <w:szCs w:val="28"/>
        </w:rPr>
        <w:t xml:space="preserve"> являются:</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 xml:space="preserve">соблюдение сроков передачи </w:t>
      </w:r>
      <w:r>
        <w:rPr>
          <w:sz w:val="28"/>
          <w:szCs w:val="28"/>
        </w:rPr>
        <w:t>Уведомления</w:t>
      </w:r>
      <w:r w:rsidRPr="005C2128">
        <w:rPr>
          <w:sz w:val="28"/>
          <w:szCs w:val="28"/>
        </w:rPr>
        <w:t xml:space="preserve"> и прилагаемых к ним документов, установленных заключенными соглашениями о взаимодействии; </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F7E22" w:rsidRPr="005C2128" w:rsidRDefault="006F7E22" w:rsidP="006F7E22">
      <w:pPr>
        <w:ind w:firstLine="709"/>
        <w:jc w:val="both"/>
        <w:rPr>
          <w:rFonts w:eastAsia="Calibri"/>
          <w:sz w:val="28"/>
          <w:szCs w:val="28"/>
          <w:lang w:eastAsia="en-US"/>
        </w:rPr>
      </w:pPr>
      <w:r w:rsidRPr="005C2128">
        <w:rPr>
          <w:sz w:val="28"/>
          <w:szCs w:val="28"/>
        </w:rPr>
        <w:t xml:space="preserve">Способом фиксации результата выполнения административной процедуры является наличие подписей специалиста </w:t>
      </w:r>
      <w:r w:rsidRPr="005C2128">
        <w:rPr>
          <w:rFonts w:eastAsia="Calibri"/>
          <w:sz w:val="28"/>
          <w:szCs w:val="28"/>
          <w:lang w:eastAsia="en-US"/>
        </w:rPr>
        <w:t xml:space="preserve">Администрации </w:t>
      </w:r>
      <w:r w:rsidRPr="005C2128">
        <w:rPr>
          <w:sz w:val="28"/>
          <w:szCs w:val="28"/>
        </w:rPr>
        <w:t>и работника МФЦ в реестре.</w:t>
      </w:r>
    </w:p>
    <w:p w:rsidR="006F7E22" w:rsidRPr="005C2128" w:rsidRDefault="006F7E22" w:rsidP="006F7E22">
      <w:pPr>
        <w:ind w:firstLine="709"/>
        <w:jc w:val="both"/>
        <w:rPr>
          <w:rFonts w:eastAsia="Calibri"/>
          <w:sz w:val="28"/>
          <w:szCs w:val="28"/>
          <w:lang w:eastAsia="en-US"/>
        </w:rPr>
      </w:pPr>
      <w:r w:rsidRPr="005C2128">
        <w:rPr>
          <w:sz w:val="28"/>
          <w:szCs w:val="28"/>
        </w:rPr>
        <w:t>Результатом исполнения административной процедуры является получение пакета документов</w:t>
      </w:r>
      <w:r w:rsidRPr="005C2128">
        <w:rPr>
          <w:rFonts w:eastAsia="Calibri"/>
          <w:sz w:val="28"/>
          <w:szCs w:val="28"/>
          <w:lang w:eastAsia="en-US"/>
        </w:rPr>
        <w:t xml:space="preserve"> Администрацией</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sz w:val="28"/>
          <w:szCs w:val="28"/>
        </w:rPr>
        <w:t>Исполнение данной административной процедуры возложено на работника МФЦ и специалиста</w:t>
      </w:r>
      <w:r w:rsidRPr="005C2128">
        <w:rPr>
          <w:rFonts w:eastAsia="Calibri"/>
          <w:sz w:val="28"/>
          <w:szCs w:val="28"/>
          <w:lang w:eastAsia="en-US"/>
        </w:rPr>
        <w:t xml:space="preserve"> Администрации</w:t>
      </w:r>
      <w:r w:rsidRPr="005C2128">
        <w:rPr>
          <w:sz w:val="28"/>
          <w:szCs w:val="28"/>
        </w:rPr>
        <w:t>.</w:t>
      </w:r>
    </w:p>
    <w:p w:rsidR="006F7E22" w:rsidRPr="005C2128" w:rsidRDefault="006F7E22" w:rsidP="006F7E22">
      <w:pPr>
        <w:ind w:firstLine="709"/>
        <w:jc w:val="both"/>
        <w:rPr>
          <w:sz w:val="28"/>
          <w:szCs w:val="28"/>
        </w:rPr>
      </w:pPr>
      <w:r w:rsidRPr="005C2128">
        <w:rPr>
          <w:sz w:val="28"/>
          <w:szCs w:val="28"/>
        </w:rPr>
        <w:t xml:space="preserve">6.2.4. Прием результата предоставления муниципальной услуги от </w:t>
      </w:r>
      <w:r w:rsidRPr="005C2128">
        <w:rPr>
          <w:rFonts w:eastAsia="Calibri"/>
          <w:sz w:val="28"/>
          <w:szCs w:val="28"/>
          <w:lang w:eastAsia="en-US"/>
        </w:rPr>
        <w:t>Администрации.</w:t>
      </w:r>
      <w:r w:rsidRPr="005C2128">
        <w:rPr>
          <w:sz w:val="28"/>
          <w:szCs w:val="28"/>
        </w:rPr>
        <w:t xml:space="preserve"> </w:t>
      </w:r>
    </w:p>
    <w:p w:rsidR="006F7E22" w:rsidRPr="005C2128" w:rsidRDefault="006F7E22" w:rsidP="006F7E22">
      <w:pPr>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подготовленный</w:t>
      </w:r>
      <w:r w:rsidRPr="005C2128">
        <w:rPr>
          <w:rFonts w:eastAsia="Calibri"/>
          <w:sz w:val="28"/>
          <w:szCs w:val="28"/>
          <w:lang w:eastAsia="en-US"/>
        </w:rPr>
        <w:t xml:space="preserve"> Администрацией</w:t>
      </w:r>
      <w:r w:rsidRPr="005C2128">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F7E22" w:rsidRPr="005C2128" w:rsidRDefault="006F7E22" w:rsidP="006F7E22">
      <w:pPr>
        <w:ind w:firstLine="709"/>
        <w:jc w:val="both"/>
        <w:rPr>
          <w:rFonts w:eastAsia="Calibri"/>
          <w:sz w:val="28"/>
          <w:szCs w:val="28"/>
          <w:lang w:eastAsia="en-US"/>
        </w:rPr>
      </w:pPr>
      <w:r w:rsidRPr="005C2128">
        <w:rPr>
          <w:sz w:val="28"/>
          <w:szCs w:val="28"/>
        </w:rPr>
        <w:t xml:space="preserve">Передача документов, являющихся результатом предоставления муниципальной услуги, из </w:t>
      </w:r>
      <w:r w:rsidRPr="005C2128">
        <w:rPr>
          <w:rFonts w:eastAsia="Calibri"/>
          <w:sz w:val="28"/>
          <w:szCs w:val="28"/>
          <w:lang w:eastAsia="en-US"/>
        </w:rPr>
        <w:t>Администрации</w:t>
      </w:r>
      <w:r w:rsidRPr="005C2128">
        <w:rPr>
          <w:sz w:val="28"/>
          <w:szCs w:val="28"/>
        </w:rPr>
        <w:t xml:space="preserve"> в МФЦ осуществляется в соответствии с условиями соглашения о взаимодействии.</w:t>
      </w:r>
    </w:p>
    <w:p w:rsidR="006F7E22" w:rsidRPr="005C2128" w:rsidRDefault="006F7E22" w:rsidP="006F7E22">
      <w:pPr>
        <w:ind w:firstLine="709"/>
        <w:jc w:val="both"/>
        <w:rPr>
          <w:rFonts w:eastAsia="Calibri"/>
          <w:sz w:val="28"/>
          <w:szCs w:val="28"/>
          <w:lang w:eastAsia="en-US"/>
        </w:rPr>
      </w:pPr>
      <w:r w:rsidRPr="005C2128">
        <w:rPr>
          <w:sz w:val="28"/>
          <w:szCs w:val="28"/>
        </w:rPr>
        <w:t>Передача документов, являющихся результатом предоставления муниципальной услуги, из</w:t>
      </w:r>
      <w:r w:rsidRPr="005C2128">
        <w:rPr>
          <w:rFonts w:eastAsia="Calibri"/>
          <w:sz w:val="28"/>
          <w:szCs w:val="28"/>
          <w:lang w:eastAsia="en-US"/>
        </w:rPr>
        <w:t xml:space="preserve"> Администрации</w:t>
      </w:r>
      <w:r w:rsidRPr="005C2128">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6F7E22" w:rsidRPr="005C2128" w:rsidRDefault="006F7E22" w:rsidP="006F7E22">
      <w:pPr>
        <w:widowControl w:val="0"/>
        <w:ind w:firstLine="709"/>
        <w:jc w:val="both"/>
        <w:rPr>
          <w:sz w:val="28"/>
          <w:szCs w:val="28"/>
        </w:rPr>
      </w:pPr>
      <w:r w:rsidRPr="005C2128">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F7E22" w:rsidRPr="005C2128" w:rsidRDefault="006F7E22" w:rsidP="006F7E22">
      <w:pPr>
        <w:ind w:firstLine="709"/>
        <w:jc w:val="both"/>
        <w:rPr>
          <w:rFonts w:eastAsia="Calibri"/>
          <w:sz w:val="28"/>
          <w:szCs w:val="28"/>
          <w:lang w:eastAsia="en-US"/>
        </w:rPr>
      </w:pPr>
      <w:r w:rsidRPr="005C2128">
        <w:rPr>
          <w:sz w:val="28"/>
          <w:szCs w:val="28"/>
        </w:rPr>
        <w:t>Способом фиксации результата выполнения административной процедуры является наличие подписей специалиста</w:t>
      </w:r>
      <w:r w:rsidRPr="005C2128">
        <w:rPr>
          <w:rFonts w:eastAsia="Calibri"/>
          <w:sz w:val="28"/>
          <w:szCs w:val="28"/>
          <w:lang w:eastAsia="en-US"/>
        </w:rPr>
        <w:t xml:space="preserve"> Администрации </w:t>
      </w:r>
      <w:r w:rsidRPr="005C2128">
        <w:rPr>
          <w:sz w:val="28"/>
          <w:szCs w:val="28"/>
        </w:rPr>
        <w:t>и работника МФЦ в реестре.</w:t>
      </w:r>
    </w:p>
    <w:p w:rsidR="006F7E22" w:rsidRPr="005C2128" w:rsidRDefault="006F7E22" w:rsidP="006F7E22">
      <w:pPr>
        <w:widowControl w:val="0"/>
        <w:ind w:firstLine="709"/>
        <w:jc w:val="both"/>
        <w:rPr>
          <w:sz w:val="28"/>
          <w:szCs w:val="28"/>
        </w:rPr>
      </w:pPr>
      <w:r w:rsidRPr="005C2128">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F7E22" w:rsidRPr="005C2128" w:rsidRDefault="006F7E22" w:rsidP="006F7E22">
      <w:pPr>
        <w:ind w:firstLine="709"/>
        <w:jc w:val="both"/>
        <w:rPr>
          <w:rFonts w:eastAsia="Calibri"/>
          <w:sz w:val="28"/>
          <w:szCs w:val="28"/>
          <w:lang w:eastAsia="en-US"/>
        </w:rPr>
      </w:pPr>
      <w:r w:rsidRPr="005C2128">
        <w:rPr>
          <w:sz w:val="28"/>
          <w:szCs w:val="28"/>
        </w:rPr>
        <w:t>Исполнение данной административной процедуры возложено на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6F7E22" w:rsidRPr="005C2128" w:rsidRDefault="006F7E22" w:rsidP="006F7E22">
      <w:pPr>
        <w:widowControl w:val="0"/>
        <w:autoSpaceDE w:val="0"/>
        <w:autoSpaceDN w:val="0"/>
        <w:adjustRightInd w:val="0"/>
        <w:ind w:firstLine="709"/>
        <w:jc w:val="both"/>
        <w:rPr>
          <w:rFonts w:eastAsia="Calibri"/>
          <w:sz w:val="28"/>
          <w:szCs w:val="28"/>
          <w:lang w:eastAsia="en-US"/>
        </w:rPr>
      </w:pPr>
      <w:r w:rsidRPr="005C2128">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 xml:space="preserve">МФЦ осуществляет выдачу заявителю документов, полученных от </w:t>
      </w:r>
      <w:r w:rsidRPr="005C2128">
        <w:rPr>
          <w:rFonts w:eastAsia="Calibri"/>
          <w:sz w:val="28"/>
          <w:szCs w:val="28"/>
          <w:lang w:eastAsia="en-US"/>
        </w:rPr>
        <w:t>Администрации</w:t>
      </w:r>
      <w:r w:rsidRPr="005C2128">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Работник МФЦ при выдаче документов, являющихся результатом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F7E22" w:rsidRPr="005C2128" w:rsidRDefault="006F7E22" w:rsidP="006F7E22">
      <w:pPr>
        <w:ind w:firstLine="709"/>
        <w:jc w:val="both"/>
        <w:rPr>
          <w:rFonts w:eastAsia="Calibri"/>
          <w:sz w:val="28"/>
          <w:szCs w:val="28"/>
          <w:lang w:eastAsia="en-US"/>
        </w:rPr>
      </w:pPr>
      <w:r w:rsidRPr="005C2128">
        <w:rPr>
          <w:sz w:val="28"/>
          <w:szCs w:val="28"/>
        </w:rPr>
        <w:t xml:space="preserve">выдает документы, являющиеся результатом предоставления муниципальной услуги, полученные от </w:t>
      </w:r>
      <w:r w:rsidRPr="005C2128">
        <w:rPr>
          <w:rFonts w:eastAsia="Calibri"/>
          <w:sz w:val="28"/>
          <w:szCs w:val="28"/>
          <w:lang w:eastAsia="en-US"/>
        </w:rPr>
        <w:t>Администрации.</w:t>
      </w:r>
    </w:p>
    <w:p w:rsidR="006F7E22" w:rsidRPr="005C2128" w:rsidRDefault="006F7E22" w:rsidP="006F7E22">
      <w:pPr>
        <w:ind w:firstLine="709"/>
        <w:jc w:val="both"/>
        <w:rPr>
          <w:rFonts w:eastAsia="Calibri"/>
          <w:sz w:val="28"/>
          <w:szCs w:val="28"/>
          <w:lang w:eastAsia="en-US"/>
        </w:rPr>
      </w:pPr>
      <w:r w:rsidRPr="005C212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в соответствии с требованиями, установленными Правительством Российской Федерации.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F7E22" w:rsidRPr="005C2128" w:rsidRDefault="006F7E22" w:rsidP="006F7E22">
      <w:pPr>
        <w:ind w:firstLine="709"/>
        <w:jc w:val="both"/>
        <w:rPr>
          <w:rFonts w:eastAsia="Calibri"/>
          <w:sz w:val="28"/>
          <w:szCs w:val="28"/>
          <w:lang w:eastAsia="en-US"/>
        </w:rPr>
      </w:pPr>
      <w:r w:rsidRPr="005C2128">
        <w:rPr>
          <w:sz w:val="28"/>
          <w:szCs w:val="28"/>
        </w:rPr>
        <w:t xml:space="preserve">соблюдение установленных соглашениями о взаимодействии сроков получения из </w:t>
      </w:r>
      <w:r w:rsidRPr="005C2128">
        <w:rPr>
          <w:rFonts w:eastAsia="Calibri"/>
          <w:sz w:val="28"/>
          <w:szCs w:val="28"/>
          <w:lang w:eastAsia="en-US"/>
        </w:rPr>
        <w:t>Администрации</w:t>
      </w:r>
      <w:r w:rsidRPr="005C2128">
        <w:rPr>
          <w:sz w:val="28"/>
          <w:szCs w:val="28"/>
        </w:rPr>
        <w:t xml:space="preserve"> результата предоставления муниципальной услуги; </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6F7E22" w:rsidRPr="002C1E24" w:rsidRDefault="006F7E22" w:rsidP="006F7E22">
      <w:pPr>
        <w:ind w:firstLine="709"/>
        <w:jc w:val="both"/>
        <w:rPr>
          <w:sz w:val="28"/>
          <w:szCs w:val="28"/>
        </w:rPr>
      </w:pPr>
    </w:p>
    <w:bookmarkEnd w:id="30"/>
    <w:p w:rsidR="006F7E22" w:rsidRPr="00F60DA5" w:rsidRDefault="006F7E22" w:rsidP="006F7E22">
      <w:pPr>
        <w:widowControl w:val="0"/>
        <w:jc w:val="both"/>
        <w:rPr>
          <w:sz w:val="28"/>
          <w:szCs w:val="28"/>
        </w:rPr>
      </w:pPr>
    </w:p>
    <w:p w:rsidR="006F7E22" w:rsidRPr="00F60DA5" w:rsidRDefault="006F7E22" w:rsidP="006F7E22">
      <w:pPr>
        <w:widowControl w:val="0"/>
        <w:jc w:val="both"/>
        <w:rPr>
          <w:sz w:val="28"/>
          <w:szCs w:val="28"/>
        </w:rPr>
      </w:pPr>
    </w:p>
    <w:p w:rsidR="006F7E22" w:rsidRDefault="006F7E22" w:rsidP="006F7E22">
      <w:pPr>
        <w:widowControl w:val="0"/>
        <w:jc w:val="both"/>
        <w:rPr>
          <w:sz w:val="28"/>
          <w:szCs w:val="28"/>
        </w:rPr>
      </w:pPr>
      <w:r>
        <w:rPr>
          <w:sz w:val="28"/>
          <w:szCs w:val="28"/>
        </w:rPr>
        <w:t>Исполняющий обязанности главы</w:t>
      </w:r>
    </w:p>
    <w:p w:rsidR="006F7E22" w:rsidRDefault="006F7E22" w:rsidP="006F7E22">
      <w:pPr>
        <w:widowControl w:val="0"/>
        <w:jc w:val="both"/>
        <w:rPr>
          <w:sz w:val="28"/>
          <w:szCs w:val="28"/>
        </w:rPr>
      </w:pPr>
      <w:r>
        <w:rPr>
          <w:sz w:val="28"/>
          <w:szCs w:val="28"/>
        </w:rPr>
        <w:t>Шаумянского</w:t>
      </w:r>
      <w:r>
        <w:rPr>
          <w:sz w:val="28"/>
          <w:szCs w:val="28"/>
        </w:rPr>
        <w:t xml:space="preserve"> сельского поселения</w:t>
      </w:r>
    </w:p>
    <w:p w:rsidR="006F7E22" w:rsidRDefault="006F7E22" w:rsidP="006F7E22">
      <w:pPr>
        <w:widowControl w:val="0"/>
        <w:jc w:val="both"/>
        <w:rPr>
          <w:sz w:val="28"/>
          <w:szCs w:val="28"/>
        </w:rPr>
        <w:sectPr w:rsidR="006F7E22" w:rsidSect="005A3045">
          <w:pgSz w:w="11905" w:h="16837"/>
          <w:pgMar w:top="1134" w:right="567" w:bottom="1134" w:left="1701" w:header="709" w:footer="720" w:gutter="0"/>
          <w:cols w:space="720"/>
          <w:titlePg/>
          <w:docGrid w:linePitch="360"/>
        </w:sect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t xml:space="preserve">                         Т.А. Делигевурян</w:t>
      </w:r>
    </w:p>
    <w:p w:rsidR="006F7E22" w:rsidRPr="00624915" w:rsidRDefault="006F7E22" w:rsidP="006F7E22">
      <w:pPr>
        <w:widowControl w:val="0"/>
        <w:ind w:left="4962"/>
        <w:jc w:val="center"/>
        <w:rPr>
          <w:sz w:val="28"/>
        </w:rPr>
      </w:pPr>
      <w:r w:rsidRPr="00624915">
        <w:rPr>
          <w:sz w:val="28"/>
        </w:rPr>
        <w:lastRenderedPageBreak/>
        <w:t>ПРИЛОЖЕНИЕ № 1</w:t>
      </w:r>
    </w:p>
    <w:p w:rsidR="006F7E22" w:rsidRPr="00624915" w:rsidRDefault="006F7E22" w:rsidP="006F7E22">
      <w:pPr>
        <w:tabs>
          <w:tab w:val="left" w:pos="2760"/>
          <w:tab w:val="left" w:pos="5670"/>
        </w:tabs>
        <w:ind w:left="4962"/>
        <w:jc w:val="center"/>
        <w:rPr>
          <w:sz w:val="28"/>
        </w:rPr>
      </w:pPr>
      <w:r w:rsidRPr="00624915">
        <w:rPr>
          <w:sz w:val="28"/>
        </w:rPr>
        <w:t>к административному</w:t>
      </w:r>
    </w:p>
    <w:p w:rsidR="006F7E22" w:rsidRPr="00624915" w:rsidRDefault="006F7E22" w:rsidP="006F7E22">
      <w:pPr>
        <w:tabs>
          <w:tab w:val="left" w:pos="2760"/>
          <w:tab w:val="left" w:pos="5670"/>
        </w:tabs>
        <w:ind w:left="4962"/>
        <w:jc w:val="center"/>
        <w:rPr>
          <w:sz w:val="28"/>
        </w:rPr>
      </w:pPr>
      <w:r w:rsidRPr="00624915">
        <w:rPr>
          <w:sz w:val="28"/>
        </w:rPr>
        <w:t>регламенту</w:t>
      </w:r>
      <w:r>
        <w:rPr>
          <w:sz w:val="28"/>
        </w:rPr>
        <w:t xml:space="preserve"> предоставления</w:t>
      </w:r>
    </w:p>
    <w:p w:rsidR="006F7E22" w:rsidRPr="0051662E" w:rsidRDefault="006F7E22" w:rsidP="006F7E22">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планируемом сносе объекта капитального строительства»</w:t>
      </w:r>
    </w:p>
    <w:p w:rsidR="006F7E22" w:rsidRDefault="006F7E22" w:rsidP="006F7E22">
      <w:pPr>
        <w:jc w:val="right"/>
        <w:rPr>
          <w:rStyle w:val="ab"/>
          <w:rFonts w:ascii="Arial" w:hAnsi="Arial" w:cs="Arial"/>
        </w:rPr>
      </w:pPr>
      <w:bookmarkStart w:id="31" w:name="sub_10002"/>
    </w:p>
    <w:bookmarkEnd w:id="31"/>
    <w:p w:rsidR="006F7E22" w:rsidRPr="0051662E" w:rsidRDefault="006F7E22" w:rsidP="006F7E22">
      <w:pPr>
        <w:pStyle w:val="1"/>
        <w:keepNext/>
        <w:numPr>
          <w:ilvl w:val="0"/>
          <w:numId w:val="3"/>
        </w:numPr>
        <w:tabs>
          <w:tab w:val="clear" w:pos="432"/>
          <w:tab w:val="num" w:pos="0"/>
        </w:tabs>
        <w:suppressAutoHyphens/>
        <w:autoSpaceDE/>
        <w:autoSpaceDN/>
        <w:adjustRightInd/>
        <w:spacing w:before="240" w:after="60"/>
        <w:ind w:left="0" w:firstLine="0"/>
        <w:rPr>
          <w:rFonts w:ascii="Times New Roman" w:hAnsi="Times New Roman"/>
          <w:sz w:val="28"/>
          <w:szCs w:val="28"/>
        </w:rPr>
      </w:pPr>
      <w:r w:rsidRPr="0051662E">
        <w:rPr>
          <w:rFonts w:ascii="Times New Roman" w:hAnsi="Times New Roman"/>
          <w:sz w:val="28"/>
          <w:szCs w:val="28"/>
        </w:rPr>
        <w:t>Уведомление о планируемом сносе объекта капитального строительства</w:t>
      </w:r>
    </w:p>
    <w:p w:rsidR="006F7E22" w:rsidRDefault="006F7E22" w:rsidP="006F7E22"/>
    <w:p w:rsidR="006F7E22" w:rsidRDefault="006F7E22" w:rsidP="006F7E22">
      <w:pPr>
        <w:ind w:firstLine="698"/>
        <w:jc w:val="right"/>
      </w:pPr>
      <w:r>
        <w:t>"</w:t>
      </w:r>
      <w:r>
        <w:rPr>
          <w:u w:val="single"/>
        </w:rPr>
        <w:t>12</w:t>
      </w:r>
      <w:r>
        <w:t xml:space="preserve">" </w:t>
      </w:r>
      <w:r>
        <w:rPr>
          <w:u w:val="single"/>
        </w:rPr>
        <w:t>марта 2020</w:t>
      </w:r>
      <w:r>
        <w:t xml:space="preserve"> г.</w:t>
      </w:r>
    </w:p>
    <w:p w:rsidR="006F7E22" w:rsidRDefault="006F7E22" w:rsidP="006F7E22"/>
    <w:p w:rsidR="006F7E22" w:rsidRPr="0051662E" w:rsidRDefault="006F7E22" w:rsidP="006F7E22">
      <w:pPr>
        <w:pStyle w:val="aff"/>
        <w:jc w:val="center"/>
        <w:rPr>
          <w:rFonts w:ascii="Times New Roman" w:hAnsi="Times New Roman" w:cs="Times New Roman"/>
          <w:sz w:val="22"/>
          <w:szCs w:val="22"/>
        </w:rPr>
      </w:pPr>
      <w:r>
        <w:rPr>
          <w:rFonts w:ascii="Times New Roman" w:hAnsi="Times New Roman" w:cs="Times New Roman"/>
          <w:sz w:val="22"/>
          <w:szCs w:val="22"/>
          <w:u w:val="single"/>
        </w:rPr>
        <w:t xml:space="preserve">  </w:t>
      </w:r>
      <w:r w:rsidRPr="0051662E">
        <w:rPr>
          <w:rFonts w:ascii="Times New Roman" w:hAnsi="Times New Roman" w:cs="Times New Roman"/>
          <w:sz w:val="22"/>
          <w:szCs w:val="22"/>
          <w:u w:val="single"/>
        </w:rPr>
        <w:t xml:space="preserve">В администрацию </w:t>
      </w:r>
      <w:r>
        <w:rPr>
          <w:rFonts w:ascii="Times New Roman" w:hAnsi="Times New Roman" w:cs="Times New Roman"/>
          <w:sz w:val="22"/>
          <w:szCs w:val="22"/>
          <w:u w:val="single"/>
        </w:rPr>
        <w:t xml:space="preserve"> </w:t>
      </w:r>
      <w:r>
        <w:rPr>
          <w:rFonts w:ascii="Times New Roman" w:hAnsi="Times New Roman" w:cs="Times New Roman"/>
          <w:sz w:val="22"/>
          <w:szCs w:val="22"/>
          <w:u w:val="single"/>
        </w:rPr>
        <w:t>Шаумянского</w:t>
      </w:r>
      <w:r>
        <w:rPr>
          <w:rFonts w:ascii="Times New Roman" w:hAnsi="Times New Roman" w:cs="Times New Roman"/>
          <w:sz w:val="22"/>
          <w:szCs w:val="22"/>
          <w:u w:val="single"/>
        </w:rPr>
        <w:t xml:space="preserve">  сельского поселения</w:t>
      </w:r>
      <w:r w:rsidRPr="0051662E">
        <w:rPr>
          <w:rFonts w:ascii="Times New Roman" w:hAnsi="Times New Roman" w:cs="Times New Roman"/>
          <w:sz w:val="22"/>
          <w:szCs w:val="22"/>
          <w:u w:val="single"/>
        </w:rPr>
        <w:t xml:space="preserve"> </w:t>
      </w:r>
      <w:r>
        <w:rPr>
          <w:rFonts w:ascii="Times New Roman" w:hAnsi="Times New Roman" w:cs="Times New Roman"/>
          <w:sz w:val="22"/>
          <w:szCs w:val="22"/>
          <w:u w:val="single"/>
        </w:rPr>
        <w:t>Туапсинского района____________________</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(наименование органа местного самоуправления поселения, городского округа</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по месту нахождения объекта капитального строительства или в случае,</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если объект капитального строительства расположен на межселенной</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территории, органа местного самоуправления муниципального района)</w:t>
      </w:r>
    </w:p>
    <w:p w:rsidR="006F7E22" w:rsidRDefault="006F7E22" w:rsidP="006F7E22"/>
    <w:p w:rsidR="006F7E22" w:rsidRDefault="006F7E22" w:rsidP="00A66467">
      <w:pPr>
        <w:pStyle w:val="1"/>
        <w:keepNext/>
        <w:numPr>
          <w:ilvl w:val="0"/>
          <w:numId w:val="3"/>
        </w:numPr>
        <w:suppressAutoHyphens/>
        <w:autoSpaceDE/>
        <w:autoSpaceDN/>
        <w:adjustRightInd/>
        <w:spacing w:before="240" w:after="60"/>
        <w:jc w:val="left"/>
      </w:pPr>
      <w:bookmarkStart w:id="32" w:name="sub_12001"/>
      <w:r w:rsidRPr="0065027C">
        <w:rPr>
          <w:rFonts w:ascii="Times New Roman" w:hAnsi="Times New Roman"/>
          <w:sz w:val="28"/>
          <w:szCs w:val="28"/>
        </w:rPr>
        <w:t>1. Сведения о застройщике, техническом заказчике</w:t>
      </w:r>
      <w:bookmarkEnd w:id="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Иванов Иван</w:t>
            </w:r>
            <w:r w:rsidRPr="0051662E">
              <w:rPr>
                <w:rFonts w:ascii="Times New Roman" w:hAnsi="Times New Roman" w:cs="Times New Roman"/>
              </w:rPr>
              <w:t xml:space="preserve"> Иванович</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rsidR="006F7E22" w:rsidRPr="0051662E" w:rsidRDefault="006F7E22" w:rsidP="006F7E22">
            <w:pPr>
              <w:pStyle w:val="aff0"/>
              <w:rPr>
                <w:rFonts w:ascii="Times New Roman" w:hAnsi="Times New Roman" w:cs="Times New Roman"/>
              </w:rPr>
            </w:pPr>
            <w:r>
              <w:rPr>
                <w:rFonts w:ascii="Times New Roman" w:hAnsi="Times New Roman" w:cs="Times New Roman"/>
              </w:rPr>
              <w:t xml:space="preserve">с. </w:t>
            </w:r>
            <w:r>
              <w:rPr>
                <w:rFonts w:ascii="Times New Roman" w:hAnsi="Times New Roman" w:cs="Times New Roman"/>
              </w:rPr>
              <w:t>Шаумян</w:t>
            </w:r>
            <w:r>
              <w:rPr>
                <w:rFonts w:ascii="Times New Roman" w:hAnsi="Times New Roman" w:cs="Times New Roman"/>
              </w:rPr>
              <w:t>,</w:t>
            </w:r>
            <w:r w:rsidRPr="0051662E">
              <w:rPr>
                <w:rFonts w:ascii="Times New Roman" w:hAnsi="Times New Roman" w:cs="Times New Roman"/>
              </w:rPr>
              <w:t> </w:t>
            </w:r>
            <w:r>
              <w:rPr>
                <w:rFonts w:ascii="Times New Roman" w:hAnsi="Times New Roman" w:cs="Times New Roman"/>
              </w:rPr>
              <w:t xml:space="preserve"> ул. </w:t>
            </w:r>
            <w:r>
              <w:rPr>
                <w:rFonts w:ascii="Times New Roman" w:hAnsi="Times New Roman" w:cs="Times New Roman"/>
              </w:rPr>
              <w:t>Шаумяна</w:t>
            </w:r>
            <w:r>
              <w:rPr>
                <w:rFonts w:ascii="Times New Roman" w:hAnsi="Times New Roman" w:cs="Times New Roman"/>
              </w:rPr>
              <w:t>, 1</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 xml:space="preserve">паспорт серия 03 </w:t>
            </w:r>
            <w:r>
              <w:rPr>
                <w:rFonts w:ascii="Times New Roman" w:hAnsi="Times New Roman" w:cs="Times New Roman"/>
              </w:rPr>
              <w:t>10 №</w:t>
            </w:r>
            <w:r w:rsidRPr="0051662E">
              <w:rPr>
                <w:rFonts w:ascii="Times New Roman" w:hAnsi="Times New Roman" w:cs="Times New Roman"/>
              </w:rPr>
              <w:t> </w:t>
            </w:r>
            <w:r>
              <w:rPr>
                <w:rFonts w:ascii="Times New Roman" w:hAnsi="Times New Roman" w:cs="Times New Roman"/>
              </w:rPr>
              <w:t>100000, выдан 01.01.2010</w:t>
            </w:r>
            <w:r w:rsidRPr="0051662E">
              <w:rPr>
                <w:rFonts w:ascii="Times New Roman" w:hAnsi="Times New Roman" w:cs="Times New Roman"/>
              </w:rPr>
              <w:t xml:space="preserve"> </w:t>
            </w:r>
            <w:r>
              <w:rPr>
                <w:rFonts w:ascii="Times New Roman" w:hAnsi="Times New Roman" w:cs="Times New Roman"/>
              </w:rPr>
              <w:t>ОУФМС России по Краснодарскому краю в Туапсинском районе</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bl>
    <w:p w:rsidR="006F7E22" w:rsidRDefault="006F7E22" w:rsidP="006F7E22"/>
    <w:p w:rsidR="006F7E22" w:rsidRDefault="006F7E22" w:rsidP="0096497C">
      <w:pPr>
        <w:pStyle w:val="1"/>
        <w:keepNext/>
        <w:numPr>
          <w:ilvl w:val="0"/>
          <w:numId w:val="3"/>
        </w:numPr>
        <w:suppressAutoHyphens/>
        <w:autoSpaceDE/>
        <w:autoSpaceDN/>
        <w:adjustRightInd/>
        <w:spacing w:before="240" w:after="60"/>
        <w:jc w:val="left"/>
      </w:pPr>
      <w:bookmarkStart w:id="33" w:name="sub_12002"/>
      <w:r w:rsidRPr="0065027C">
        <w:rPr>
          <w:rFonts w:ascii="Times New Roman" w:hAnsi="Times New Roman"/>
          <w:sz w:val="28"/>
          <w:szCs w:val="28"/>
        </w:rPr>
        <w:t>2. Сведения о земельном участке</w:t>
      </w:r>
      <w:bookmarkEnd w:id="3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23:</w:t>
            </w:r>
            <w:r>
              <w:rPr>
                <w:rFonts w:ascii="Times New Roman" w:hAnsi="Times New Roman" w:cs="Times New Roman"/>
              </w:rPr>
              <w:t>29</w:t>
            </w:r>
            <w:r w:rsidRPr="0051662E">
              <w:rPr>
                <w:rFonts w:ascii="Times New Roman" w:hAnsi="Times New Roman" w:cs="Times New Roman"/>
              </w:rPr>
              <w:t>:0000000:000</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lastRenderedPageBreak/>
              <w:t>2.2.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6F7E22" w:rsidRPr="0051662E" w:rsidRDefault="006F7E22" w:rsidP="006F7E22">
            <w:pPr>
              <w:pStyle w:val="aff0"/>
              <w:rPr>
                <w:rFonts w:ascii="Times New Roman" w:hAnsi="Times New Roman" w:cs="Times New Roman"/>
              </w:rPr>
            </w:pPr>
            <w:r w:rsidRPr="004F3BE3">
              <w:rPr>
                <w:rFonts w:ascii="Times New Roman" w:hAnsi="Times New Roman" w:cs="Times New Roman"/>
              </w:rPr>
              <w:t>с</w:t>
            </w:r>
            <w:r>
              <w:rPr>
                <w:rFonts w:ascii="Times New Roman" w:hAnsi="Times New Roman" w:cs="Times New Roman"/>
              </w:rPr>
              <w:t>Шаумян</w:t>
            </w:r>
            <w:r w:rsidRPr="004F3BE3">
              <w:rPr>
                <w:rFonts w:ascii="Times New Roman" w:hAnsi="Times New Roman" w:cs="Times New Roman"/>
              </w:rPr>
              <w:t>,  ул. </w:t>
            </w:r>
            <w:r>
              <w:rPr>
                <w:rFonts w:ascii="Times New Roman" w:hAnsi="Times New Roman" w:cs="Times New Roman"/>
              </w:rPr>
              <w:t>Шаумяна</w:t>
            </w:r>
            <w:r w:rsidRPr="004F3BE3">
              <w:rPr>
                <w:rFonts w:ascii="Times New Roman" w:hAnsi="Times New Roman" w:cs="Times New Roman"/>
              </w:rPr>
              <w:t>, 1</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Выписка из ЕГРН</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2.4.</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bl>
    <w:p w:rsidR="006F7E22" w:rsidRDefault="006F7E22" w:rsidP="006F7E22"/>
    <w:p w:rsidR="006F7E22" w:rsidRDefault="006F7E22" w:rsidP="002A6B51">
      <w:pPr>
        <w:pStyle w:val="1"/>
        <w:keepNext/>
        <w:numPr>
          <w:ilvl w:val="0"/>
          <w:numId w:val="3"/>
        </w:numPr>
        <w:suppressAutoHyphens/>
        <w:autoSpaceDE/>
        <w:autoSpaceDN/>
        <w:adjustRightInd/>
        <w:spacing w:before="240" w:after="60"/>
        <w:jc w:val="left"/>
      </w:pPr>
      <w:bookmarkStart w:id="34" w:name="sub_12003"/>
      <w:r w:rsidRPr="0065027C">
        <w:rPr>
          <w:rFonts w:ascii="Times New Roman" w:hAnsi="Times New Roman"/>
          <w:sz w:val="28"/>
          <w:szCs w:val="28"/>
        </w:rPr>
        <w:t>3. Сведения об объекте капитального строительства, подлежащем сносу</w:t>
      </w:r>
      <w:bookmarkEnd w:id="3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Жилой дом «Литер А»</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Выписка из ЕГРН</w:t>
            </w:r>
            <w:r w:rsidRPr="0051662E">
              <w:rPr>
                <w:rFonts w:ascii="Times New Roman" w:hAnsi="Times New Roman" w:cs="Times New Roman"/>
              </w:rPr>
              <w:t xml:space="preserve"> </w:t>
            </w: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blPrEx>
          <w:tblCellMar>
            <w:top w:w="0" w:type="dxa"/>
            <w:bottom w:w="0" w:type="dxa"/>
          </w:tblCellMar>
        </w:tblPrEx>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3.4.</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27" w:history="1">
              <w:r w:rsidRPr="005A3045">
                <w:rPr>
                  <w:rStyle w:val="af2"/>
                  <w:rFonts w:ascii="Times New Roman" w:hAnsi="Times New Roman"/>
                  <w:b w:val="0"/>
                  <w:color w:val="auto"/>
                </w:rPr>
                <w:t>земельным законодательством</w:t>
              </w:r>
            </w:hyperlink>
            <w:r w:rsidRPr="0051662E">
              <w:rPr>
                <w:rFonts w:ascii="Times New Roman" w:hAnsi="Times New Roman" w:cs="Times New Roman"/>
              </w:rPr>
              <w:t xml:space="preserve"> (при наличии таких решения либо обязательства)</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bl>
    <w:p w:rsidR="006F7E22" w:rsidRDefault="006F7E22" w:rsidP="006F7E22"/>
    <w:p w:rsidR="006F7E22" w:rsidRPr="005A3045" w:rsidRDefault="006F7E22" w:rsidP="006F7E22">
      <w:pPr>
        <w:pStyle w:val="aff"/>
        <w:rPr>
          <w:rFonts w:ascii="Times New Roman" w:hAnsi="Times New Roman" w:cs="Times New Roman"/>
          <w:sz w:val="22"/>
          <w:szCs w:val="22"/>
        </w:rPr>
      </w:pPr>
      <w:r>
        <w:rPr>
          <w:sz w:val="22"/>
          <w:szCs w:val="22"/>
        </w:rPr>
        <w:t xml:space="preserve">   </w:t>
      </w:r>
      <w:r w:rsidRPr="005A3045">
        <w:rPr>
          <w:rFonts w:ascii="Times New Roman" w:hAnsi="Times New Roman" w:cs="Times New Roman"/>
          <w:sz w:val="22"/>
          <w:szCs w:val="22"/>
        </w:rPr>
        <w:t xml:space="preserve">Почтовый адрес и (или) адрес электронной почты для связи: </w:t>
      </w:r>
      <w:r>
        <w:rPr>
          <w:rFonts w:ascii="Times New Roman" w:hAnsi="Times New Roman" w:cs="Times New Roman"/>
          <w:sz w:val="22"/>
          <w:szCs w:val="22"/>
          <w:lang w:val="en-US"/>
        </w:rPr>
        <w:t>Ivanov</w:t>
      </w:r>
      <w:hyperlink r:id="rId28" w:history="1">
        <w:r w:rsidRPr="00105593">
          <w:rPr>
            <w:rStyle w:val="aa"/>
            <w:rFonts w:ascii="Times New Roman" w:hAnsi="Times New Roman"/>
            <w:sz w:val="22"/>
            <w:szCs w:val="22"/>
          </w:rPr>
          <w:t>@mail.ru_</w:t>
        </w:r>
      </w:hyperlink>
      <w:r>
        <w:rPr>
          <w:rFonts w:ascii="Times New Roman" w:hAnsi="Times New Roman" w:cs="Times New Roman"/>
          <w:sz w:val="22"/>
          <w:szCs w:val="22"/>
          <w:u w:val="single"/>
        </w:rPr>
        <w:t xml:space="preserve">                                 тел .8(98</w:t>
      </w:r>
      <w:r w:rsidRPr="005A3045">
        <w:rPr>
          <w:rFonts w:ascii="Times New Roman" w:hAnsi="Times New Roman" w:cs="Times New Roman"/>
          <w:sz w:val="22"/>
          <w:szCs w:val="22"/>
          <w:u w:val="single"/>
        </w:rPr>
        <w:t>8)000-00-00</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   Настоящим уведомлением я, _</w:t>
      </w:r>
      <w:r>
        <w:rPr>
          <w:rFonts w:ascii="Times New Roman" w:hAnsi="Times New Roman" w:cs="Times New Roman"/>
          <w:sz w:val="22"/>
          <w:szCs w:val="22"/>
          <w:u w:val="single"/>
        </w:rPr>
        <w:t>Иванов Иван Иванович_</w:t>
      </w:r>
      <w:r w:rsidRPr="005A3045">
        <w:rPr>
          <w:rFonts w:ascii="Times New Roman" w:hAnsi="Times New Roman" w:cs="Times New Roman"/>
          <w:sz w:val="22"/>
          <w:szCs w:val="22"/>
          <w:u w:val="single"/>
        </w:rPr>
        <w:t>________</w:t>
      </w:r>
    </w:p>
    <w:p w:rsidR="006F7E22" w:rsidRPr="005A3045" w:rsidRDefault="006F7E22" w:rsidP="006F7E22">
      <w:pPr>
        <w:pStyle w:val="aff"/>
        <w:jc w:val="center"/>
        <w:rPr>
          <w:rFonts w:ascii="Times New Roman" w:hAnsi="Times New Roman" w:cs="Times New Roman"/>
          <w:sz w:val="22"/>
          <w:szCs w:val="22"/>
        </w:rPr>
      </w:pPr>
      <w:r w:rsidRPr="005A3045">
        <w:rPr>
          <w:rFonts w:ascii="Times New Roman" w:hAnsi="Times New Roman" w:cs="Times New Roman"/>
          <w:sz w:val="22"/>
          <w:szCs w:val="22"/>
        </w:rPr>
        <w:t>(фамилия, имя, отчество (при наличии)</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даю согласие на обработку персональных данных (в случае если</w:t>
      </w:r>
      <w:r>
        <w:rPr>
          <w:rFonts w:ascii="Times New Roman" w:hAnsi="Times New Roman" w:cs="Times New Roman"/>
          <w:sz w:val="22"/>
          <w:szCs w:val="22"/>
        </w:rPr>
        <w:t xml:space="preserve"> </w:t>
      </w:r>
      <w:r w:rsidRPr="005A3045">
        <w:rPr>
          <w:rFonts w:ascii="Times New Roman" w:hAnsi="Times New Roman" w:cs="Times New Roman"/>
          <w:sz w:val="22"/>
          <w:szCs w:val="22"/>
        </w:rPr>
        <w:t>застройщиком является физическое лицо).</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5A3045">
        <w:rPr>
          <w:rFonts w:ascii="Times New Roman" w:hAnsi="Times New Roman" w:cs="Times New Roman"/>
          <w:sz w:val="22"/>
          <w:szCs w:val="22"/>
        </w:rPr>
        <w:t>___</w:t>
      </w:r>
      <w:r w:rsidRPr="009621A6">
        <w:rPr>
          <w:rFonts w:ascii="Times New Roman" w:hAnsi="Times New Roman" w:cs="Times New Roman"/>
          <w:sz w:val="22"/>
          <w:szCs w:val="22"/>
          <w:u w:val="single"/>
        </w:rPr>
        <w:t>И.И. Иванов</w:t>
      </w:r>
      <w:r w:rsidRPr="005A3045">
        <w:rPr>
          <w:rFonts w:ascii="Times New Roman" w:hAnsi="Times New Roman" w:cs="Times New Roman"/>
          <w:sz w:val="22"/>
          <w:szCs w:val="22"/>
        </w:rPr>
        <w:t>_</w:t>
      </w:r>
      <w:r w:rsidRPr="005A3045">
        <w:rPr>
          <w:rFonts w:ascii="Times New Roman" w:hAnsi="Times New Roman" w:cs="Times New Roman"/>
          <w:sz w:val="22"/>
          <w:szCs w:val="22"/>
          <w:u w:val="single"/>
        </w:rPr>
        <w:t>________</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          М.П.</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rsidR="006F7E22"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   </w:t>
      </w:r>
    </w:p>
    <w:p w:rsidR="006F7E22" w:rsidRPr="005A3045" w:rsidRDefault="006F7E22" w:rsidP="006F7E22">
      <w:pPr>
        <w:pStyle w:val="aff"/>
        <w:rPr>
          <w:rFonts w:ascii="Times New Roman" w:hAnsi="Times New Roman" w:cs="Times New Roman"/>
          <w:sz w:val="22"/>
          <w:szCs w:val="22"/>
        </w:rPr>
      </w:pPr>
      <w:r>
        <w:rPr>
          <w:rFonts w:ascii="Times New Roman" w:hAnsi="Times New Roman" w:cs="Times New Roman"/>
          <w:sz w:val="22"/>
          <w:szCs w:val="22"/>
        </w:rPr>
        <w:t xml:space="preserve">   </w:t>
      </w:r>
      <w:r w:rsidRPr="005A3045">
        <w:rPr>
          <w:rFonts w:ascii="Times New Roman" w:hAnsi="Times New Roman" w:cs="Times New Roman"/>
          <w:sz w:val="22"/>
          <w:szCs w:val="22"/>
        </w:rPr>
        <w:t>К настоящему уведомлению прилагаются:</w:t>
      </w:r>
    </w:p>
    <w:p w:rsidR="006F7E22" w:rsidRPr="009621A6" w:rsidRDefault="006F7E22" w:rsidP="006F7E22">
      <w:pPr>
        <w:pStyle w:val="aff"/>
        <w:rPr>
          <w:rFonts w:ascii="Times New Roman" w:hAnsi="Times New Roman" w:cs="Times New Roman"/>
          <w:sz w:val="22"/>
          <w:szCs w:val="22"/>
          <w:u w:val="single"/>
        </w:rPr>
      </w:pPr>
      <w:r w:rsidRPr="005A3045">
        <w:rPr>
          <w:rFonts w:ascii="Times New Roman" w:hAnsi="Times New Roman" w:cs="Times New Roman"/>
          <w:sz w:val="22"/>
          <w:szCs w:val="22"/>
        </w:rPr>
        <w:t xml:space="preserve"> </w:t>
      </w:r>
      <w:r w:rsidRPr="005A3045">
        <w:rPr>
          <w:rFonts w:ascii="Times New Roman" w:hAnsi="Times New Roman" w:cs="Times New Roman"/>
          <w:sz w:val="22"/>
          <w:szCs w:val="22"/>
          <w:u w:val="single"/>
        </w:rPr>
        <w:t xml:space="preserve">  1. </w:t>
      </w:r>
      <w:r w:rsidRPr="009621A6">
        <w:rPr>
          <w:rFonts w:ascii="Times New Roman" w:hAnsi="Times New Roman" w:cs="Times New Roman"/>
          <w:sz w:val="22"/>
          <w:szCs w:val="22"/>
          <w:u w:val="single"/>
        </w:rPr>
        <w:t>результаты и материалы обследования объекта капитального строительства;</w:t>
      </w:r>
    </w:p>
    <w:p w:rsidR="006F7E22" w:rsidRPr="005A3045" w:rsidRDefault="006F7E22" w:rsidP="006F7E22">
      <w:pPr>
        <w:pStyle w:val="aff"/>
        <w:rPr>
          <w:rFonts w:ascii="Times New Roman" w:hAnsi="Times New Roman" w:cs="Times New Roman"/>
          <w:sz w:val="22"/>
          <w:szCs w:val="22"/>
        </w:rPr>
      </w:pPr>
      <w:r>
        <w:rPr>
          <w:rFonts w:ascii="Times New Roman" w:hAnsi="Times New Roman" w:cs="Times New Roman"/>
          <w:sz w:val="22"/>
          <w:szCs w:val="22"/>
          <w:u w:val="single"/>
        </w:rPr>
        <w:t xml:space="preserve">2. </w:t>
      </w:r>
      <w:r w:rsidRPr="009621A6">
        <w:rPr>
          <w:rFonts w:ascii="Times New Roman" w:hAnsi="Times New Roman" w:cs="Times New Roman"/>
          <w:sz w:val="22"/>
          <w:szCs w:val="22"/>
          <w:u w:val="single"/>
        </w:rPr>
        <w:t>проект организации работ по сносу объекта капитального строительства</w:t>
      </w:r>
      <w:r>
        <w:rPr>
          <w:rFonts w:ascii="Times New Roman" w:hAnsi="Times New Roman" w:cs="Times New Roman"/>
          <w:sz w:val="22"/>
          <w:szCs w:val="22"/>
          <w:u w:val="single"/>
        </w:rPr>
        <w:t>.</w:t>
      </w:r>
    </w:p>
    <w:p w:rsidR="006F7E22" w:rsidRDefault="006F7E22" w:rsidP="006F7E22"/>
    <w:p w:rsidR="006F7E22" w:rsidRDefault="006F7E22" w:rsidP="006F7E22"/>
    <w:p w:rsidR="006F7E22" w:rsidRDefault="006F7E22" w:rsidP="006F7E22"/>
    <w:p w:rsidR="006F7E22" w:rsidRDefault="006F7E22" w:rsidP="006F7E22">
      <w:pPr>
        <w:widowControl w:val="0"/>
        <w:jc w:val="both"/>
        <w:rPr>
          <w:sz w:val="28"/>
          <w:szCs w:val="28"/>
        </w:rPr>
      </w:pPr>
      <w:r>
        <w:rPr>
          <w:sz w:val="28"/>
          <w:szCs w:val="28"/>
        </w:rPr>
        <w:t>Исполняющий обязанности главы</w:t>
      </w:r>
    </w:p>
    <w:p w:rsidR="006F7E22" w:rsidRDefault="006F7E22" w:rsidP="006F7E22">
      <w:pPr>
        <w:widowControl w:val="0"/>
        <w:jc w:val="both"/>
        <w:rPr>
          <w:sz w:val="28"/>
          <w:szCs w:val="28"/>
        </w:rPr>
      </w:pPr>
      <w:r>
        <w:rPr>
          <w:sz w:val="28"/>
          <w:szCs w:val="28"/>
        </w:rPr>
        <w:t>Шаумянского</w:t>
      </w:r>
      <w:r>
        <w:rPr>
          <w:sz w:val="28"/>
          <w:szCs w:val="28"/>
        </w:rPr>
        <w:t xml:space="preserve"> сельского поселения</w:t>
      </w:r>
    </w:p>
    <w:p w:rsidR="00F1595A" w:rsidRPr="00463E04" w:rsidRDefault="006F7E22" w:rsidP="0065027C">
      <w:pPr>
        <w:widowControl w:val="0"/>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 Делигевурян</w:t>
      </w:r>
      <w:bookmarkEnd w:id="1"/>
    </w:p>
    <w:sectPr w:rsidR="00F1595A" w:rsidRPr="00463E04" w:rsidSect="006F7E22">
      <w:headerReference w:type="default" r:id="rId29"/>
      <w:pgSz w:w="11905" w:h="16837"/>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1C" w:rsidRDefault="00B6651C" w:rsidP="00B510E4">
      <w:r>
        <w:separator/>
      </w:r>
    </w:p>
  </w:endnote>
  <w:endnote w:type="continuationSeparator" w:id="0">
    <w:p w:rsidR="00B6651C" w:rsidRDefault="00B6651C" w:rsidP="00B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WenQuanYi Micro Hei">
    <w:altName w:val="MS Gothic"/>
    <w:charset w:val="80"/>
    <w:family w:val="auto"/>
    <w:pitch w:val="default"/>
  </w:font>
  <w:font w:name="DejaVu Sans">
    <w:charset w:val="CC"/>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1C" w:rsidRDefault="00B6651C" w:rsidP="00B510E4">
      <w:r>
        <w:separator/>
      </w:r>
    </w:p>
  </w:footnote>
  <w:footnote w:type="continuationSeparator" w:id="0">
    <w:p w:rsidR="00B6651C" w:rsidRDefault="00B6651C" w:rsidP="00B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185"/>
      <w:docPartObj>
        <w:docPartGallery w:val="Page Numbers (Top of Page)"/>
        <w:docPartUnique/>
      </w:docPartObj>
    </w:sdtPr>
    <w:sdtEndPr>
      <w:rPr>
        <w:rFonts w:ascii="Times New Roman" w:hAnsi="Times New Roman"/>
        <w:sz w:val="28"/>
        <w:szCs w:val="28"/>
      </w:rPr>
    </w:sdtEndPr>
    <w:sdtContent>
      <w:p w:rsidR="00024E5B" w:rsidRPr="00B510E4" w:rsidRDefault="00024E5B">
        <w:pPr>
          <w:pStyle w:val="ac"/>
          <w:jc w:val="center"/>
          <w:rPr>
            <w:rFonts w:ascii="Times New Roman" w:hAnsi="Times New Roman"/>
            <w:sz w:val="28"/>
            <w:szCs w:val="28"/>
          </w:rPr>
        </w:pPr>
        <w:r w:rsidRPr="00B510E4">
          <w:rPr>
            <w:rFonts w:ascii="Times New Roman" w:hAnsi="Times New Roman"/>
            <w:sz w:val="28"/>
            <w:szCs w:val="28"/>
          </w:rPr>
          <w:fldChar w:fldCharType="begin"/>
        </w:r>
        <w:r w:rsidRPr="00B510E4">
          <w:rPr>
            <w:rFonts w:ascii="Times New Roman" w:hAnsi="Times New Roman"/>
            <w:sz w:val="28"/>
            <w:szCs w:val="28"/>
          </w:rPr>
          <w:instrText xml:space="preserve"> PAGE   \* MERGEFORMAT </w:instrText>
        </w:r>
        <w:r w:rsidRPr="00B510E4">
          <w:rPr>
            <w:rFonts w:ascii="Times New Roman" w:hAnsi="Times New Roman"/>
            <w:sz w:val="28"/>
            <w:szCs w:val="28"/>
          </w:rPr>
          <w:fldChar w:fldCharType="separate"/>
        </w:r>
        <w:r w:rsidR="0065027C">
          <w:rPr>
            <w:rFonts w:ascii="Times New Roman" w:hAnsi="Times New Roman"/>
            <w:noProof/>
            <w:sz w:val="28"/>
            <w:szCs w:val="28"/>
          </w:rPr>
          <w:t>42</w:t>
        </w:r>
        <w:r w:rsidRPr="00B510E4">
          <w:rPr>
            <w:rFonts w:ascii="Times New Roman" w:hAnsi="Times New Roman"/>
            <w:sz w:val="28"/>
            <w:szCs w:val="28"/>
          </w:rPr>
          <w:fldChar w:fldCharType="end"/>
        </w:r>
      </w:p>
    </w:sdtContent>
  </w:sdt>
  <w:p w:rsidR="00024E5B" w:rsidRDefault="00024E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9365D84"/>
    <w:multiLevelType w:val="multilevel"/>
    <w:tmpl w:val="C50CF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AD0BB0"/>
    <w:multiLevelType w:val="hybridMultilevel"/>
    <w:tmpl w:val="3460A0DA"/>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
  </w:num>
  <w:num w:numId="4">
    <w:abstractNumId w:val="2"/>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8"/>
  </w:num>
  <w:num w:numId="7">
    <w:abstractNumId w:val="19"/>
  </w:num>
  <w:num w:numId="8">
    <w:abstractNumId w:val="5"/>
  </w:num>
  <w:num w:numId="9">
    <w:abstractNumId w:val="21"/>
  </w:num>
  <w:num w:numId="10">
    <w:abstractNumId w:val="23"/>
  </w:num>
  <w:num w:numId="11">
    <w:abstractNumId w:val="24"/>
  </w:num>
  <w:num w:numId="12">
    <w:abstractNumId w:val="20"/>
  </w:num>
  <w:num w:numId="13">
    <w:abstractNumId w:val="7"/>
  </w:num>
  <w:num w:numId="14">
    <w:abstractNumId w:val="4"/>
  </w:num>
  <w:num w:numId="15">
    <w:abstractNumId w:val="18"/>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22"/>
  </w:num>
  <w:num w:numId="21">
    <w:abstractNumId w:val="11"/>
  </w:num>
  <w:num w:numId="22">
    <w:abstractNumId w:val="12"/>
  </w:num>
  <w:num w:numId="23">
    <w:abstractNumId w:val="3"/>
  </w:num>
  <w:num w:numId="24">
    <w:abstractNumId w:val="13"/>
  </w:num>
  <w:num w:numId="25">
    <w:abstractNumId w:val="1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9"/>
    <w:rsid w:val="00024E5B"/>
    <w:rsid w:val="00034417"/>
    <w:rsid w:val="00055F91"/>
    <w:rsid w:val="00074988"/>
    <w:rsid w:val="00092B96"/>
    <w:rsid w:val="000973ED"/>
    <w:rsid w:val="000A489C"/>
    <w:rsid w:val="000B1C76"/>
    <w:rsid w:val="000C6174"/>
    <w:rsid w:val="000F3218"/>
    <w:rsid w:val="00155219"/>
    <w:rsid w:val="002045C0"/>
    <w:rsid w:val="002560BB"/>
    <w:rsid w:val="002A3BED"/>
    <w:rsid w:val="002D5AC0"/>
    <w:rsid w:val="002D70BC"/>
    <w:rsid w:val="00366C35"/>
    <w:rsid w:val="003D75F6"/>
    <w:rsid w:val="00405713"/>
    <w:rsid w:val="004337F9"/>
    <w:rsid w:val="00463E04"/>
    <w:rsid w:val="004E1463"/>
    <w:rsid w:val="005307FF"/>
    <w:rsid w:val="005B77C6"/>
    <w:rsid w:val="005C2EF4"/>
    <w:rsid w:val="005C2F50"/>
    <w:rsid w:val="005E2A0A"/>
    <w:rsid w:val="00600B36"/>
    <w:rsid w:val="00607158"/>
    <w:rsid w:val="00646569"/>
    <w:rsid w:val="0065027C"/>
    <w:rsid w:val="00695177"/>
    <w:rsid w:val="006A40D2"/>
    <w:rsid w:val="006F7E22"/>
    <w:rsid w:val="0070549B"/>
    <w:rsid w:val="0070560F"/>
    <w:rsid w:val="0073432F"/>
    <w:rsid w:val="0077774D"/>
    <w:rsid w:val="007847CA"/>
    <w:rsid w:val="007C04F5"/>
    <w:rsid w:val="00823137"/>
    <w:rsid w:val="008331EB"/>
    <w:rsid w:val="00881741"/>
    <w:rsid w:val="009337AA"/>
    <w:rsid w:val="009506D0"/>
    <w:rsid w:val="00962BFF"/>
    <w:rsid w:val="00A21AF8"/>
    <w:rsid w:val="00A65F36"/>
    <w:rsid w:val="00AD08C9"/>
    <w:rsid w:val="00B03B9A"/>
    <w:rsid w:val="00B3201D"/>
    <w:rsid w:val="00B510E4"/>
    <w:rsid w:val="00B6651C"/>
    <w:rsid w:val="00BA49B9"/>
    <w:rsid w:val="00BB5DB3"/>
    <w:rsid w:val="00C053F6"/>
    <w:rsid w:val="00C17510"/>
    <w:rsid w:val="00C228E7"/>
    <w:rsid w:val="00C350E7"/>
    <w:rsid w:val="00C4131E"/>
    <w:rsid w:val="00C50510"/>
    <w:rsid w:val="00C63BD7"/>
    <w:rsid w:val="00C63C8A"/>
    <w:rsid w:val="00CA55F5"/>
    <w:rsid w:val="00D5231C"/>
    <w:rsid w:val="00D573F2"/>
    <w:rsid w:val="00DB1D25"/>
    <w:rsid w:val="00DD1376"/>
    <w:rsid w:val="00E73EB0"/>
    <w:rsid w:val="00EA37D6"/>
    <w:rsid w:val="00F0503A"/>
    <w:rsid w:val="00F1595A"/>
    <w:rsid w:val="00FC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1184A-7166-4C66-9150-290A43E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B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0549B"/>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7C04F5"/>
    <w:pPr>
      <w:keepNext/>
      <w:numPr>
        <w:ilvl w:val="1"/>
        <w:numId w:val="1"/>
      </w:numPr>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7C04F5"/>
    <w:pPr>
      <w:keepNext/>
      <w:numPr>
        <w:ilvl w:val="2"/>
        <w:numId w:val="1"/>
      </w:numPr>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49B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A49B9"/>
    <w:rPr>
      <w:rFonts w:ascii="Calibri" w:eastAsia="Calibri" w:hAnsi="Calibri" w:cs="Times New Roman"/>
    </w:rPr>
  </w:style>
  <w:style w:type="paragraph" w:styleId="a5">
    <w:name w:val="Balloon Text"/>
    <w:basedOn w:val="a"/>
    <w:link w:val="a6"/>
    <w:unhideWhenUsed/>
    <w:rsid w:val="00BA49B9"/>
    <w:rPr>
      <w:rFonts w:ascii="Tahoma" w:hAnsi="Tahoma" w:cs="Tahoma"/>
      <w:sz w:val="16"/>
      <w:szCs w:val="16"/>
    </w:rPr>
  </w:style>
  <w:style w:type="character" w:customStyle="1" w:styleId="a6">
    <w:name w:val="Текст выноски Знак"/>
    <w:basedOn w:val="a0"/>
    <w:link w:val="a5"/>
    <w:rsid w:val="00BA49B9"/>
    <w:rPr>
      <w:rFonts w:ascii="Tahoma" w:eastAsia="Times New Roman" w:hAnsi="Tahoma" w:cs="Tahoma"/>
      <w:sz w:val="16"/>
      <w:szCs w:val="16"/>
      <w:lang w:eastAsia="ru-RU"/>
    </w:rPr>
  </w:style>
  <w:style w:type="paragraph" w:styleId="a7">
    <w:name w:val="List Paragraph"/>
    <w:basedOn w:val="a"/>
    <w:qFormat/>
    <w:rsid w:val="000A489C"/>
    <w:pPr>
      <w:ind w:left="720"/>
      <w:contextualSpacing/>
    </w:pPr>
  </w:style>
  <w:style w:type="character" w:customStyle="1" w:styleId="10">
    <w:name w:val="Заголовок 1 Знак"/>
    <w:aliases w:val="Глава Знак"/>
    <w:basedOn w:val="a0"/>
    <w:link w:val="1"/>
    <w:rsid w:val="0070549B"/>
    <w:rPr>
      <w:rFonts w:ascii="Arial" w:eastAsia="Calibri" w:hAnsi="Arial" w:cs="Times New Roman"/>
      <w:b/>
      <w:bCs/>
      <w:color w:val="26282F"/>
      <w:sz w:val="24"/>
      <w:szCs w:val="24"/>
      <w:lang w:eastAsia="ru-RU"/>
    </w:rPr>
  </w:style>
  <w:style w:type="paragraph" w:styleId="a8">
    <w:name w:val="Title"/>
    <w:basedOn w:val="a"/>
    <w:link w:val="a9"/>
    <w:qFormat/>
    <w:rsid w:val="0070549B"/>
    <w:pPr>
      <w:jc w:val="center"/>
    </w:pPr>
    <w:rPr>
      <w:sz w:val="28"/>
      <w:szCs w:val="20"/>
    </w:rPr>
  </w:style>
  <w:style w:type="character" w:customStyle="1" w:styleId="a9">
    <w:name w:val="Название Знак"/>
    <w:basedOn w:val="a0"/>
    <w:link w:val="a8"/>
    <w:rsid w:val="0070549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054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70549B"/>
    <w:rPr>
      <w:color w:val="0563C1"/>
      <w:u w:val="single"/>
    </w:rPr>
  </w:style>
  <w:style w:type="paragraph" w:customStyle="1" w:styleId="district-infop">
    <w:name w:val="district-info__p"/>
    <w:basedOn w:val="a"/>
    <w:rsid w:val="0070549B"/>
    <w:pPr>
      <w:spacing w:before="100" w:beforeAutospacing="1" w:after="100" w:afterAutospacing="1"/>
    </w:pPr>
  </w:style>
  <w:style w:type="character" w:customStyle="1" w:styleId="x-phmenubutton">
    <w:name w:val="x-ph__menu__button"/>
    <w:rsid w:val="0070549B"/>
  </w:style>
  <w:style w:type="paragraph" w:customStyle="1" w:styleId="21">
    <w:name w:val="Основной текст 21"/>
    <w:basedOn w:val="a"/>
    <w:rsid w:val="0070549B"/>
    <w:pPr>
      <w:suppressAutoHyphens/>
      <w:spacing w:after="120" w:line="480" w:lineRule="auto"/>
    </w:pPr>
    <w:rPr>
      <w:lang w:eastAsia="ar-SA"/>
    </w:rPr>
  </w:style>
  <w:style w:type="character" w:customStyle="1" w:styleId="ab">
    <w:name w:val="Цветовое выделение"/>
    <w:uiPriority w:val="99"/>
    <w:rsid w:val="0070549B"/>
    <w:rPr>
      <w:b/>
      <w:bCs/>
      <w:color w:val="000080"/>
    </w:rPr>
  </w:style>
  <w:style w:type="paragraph" w:customStyle="1" w:styleId="Heading">
    <w:name w:val="Heading"/>
    <w:rsid w:val="0070549B"/>
    <w:pPr>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uiPriority w:val="99"/>
    <w:unhideWhenUsed/>
    <w:rsid w:val="0070549B"/>
    <w:pPr>
      <w:tabs>
        <w:tab w:val="center" w:pos="4677"/>
        <w:tab w:val="right" w:pos="9355"/>
      </w:tabs>
    </w:pPr>
    <w:rPr>
      <w:rFonts w:ascii="Courier New" w:hAnsi="Courier New"/>
    </w:rPr>
  </w:style>
  <w:style w:type="character" w:customStyle="1" w:styleId="ad">
    <w:name w:val="Верхний колонтитул Знак"/>
    <w:basedOn w:val="a0"/>
    <w:link w:val="ac"/>
    <w:uiPriority w:val="99"/>
    <w:rsid w:val="0070549B"/>
    <w:rPr>
      <w:rFonts w:ascii="Courier New" w:eastAsia="Times New Roman" w:hAnsi="Courier New" w:cs="Times New Roman"/>
      <w:sz w:val="24"/>
      <w:szCs w:val="24"/>
      <w:lang w:eastAsia="ru-RU"/>
    </w:rPr>
  </w:style>
  <w:style w:type="paragraph" w:styleId="ae">
    <w:name w:val="footer"/>
    <w:basedOn w:val="a"/>
    <w:link w:val="af"/>
    <w:unhideWhenUsed/>
    <w:rsid w:val="0070549B"/>
    <w:pPr>
      <w:tabs>
        <w:tab w:val="center" w:pos="4677"/>
        <w:tab w:val="right" w:pos="9355"/>
      </w:tabs>
    </w:pPr>
    <w:rPr>
      <w:rFonts w:ascii="Courier New" w:hAnsi="Courier New"/>
    </w:rPr>
  </w:style>
  <w:style w:type="character" w:customStyle="1" w:styleId="af">
    <w:name w:val="Нижний колонтитул Знак"/>
    <w:basedOn w:val="a0"/>
    <w:link w:val="ae"/>
    <w:rsid w:val="0070549B"/>
    <w:rPr>
      <w:rFonts w:ascii="Courier New" w:eastAsia="Times New Roman" w:hAnsi="Courier New" w:cs="Times New Roman"/>
      <w:sz w:val="24"/>
      <w:szCs w:val="24"/>
      <w:lang w:eastAsia="ru-RU"/>
    </w:rPr>
  </w:style>
  <w:style w:type="paragraph" w:styleId="af0">
    <w:name w:val="Normal (Web)"/>
    <w:basedOn w:val="a"/>
    <w:unhideWhenUsed/>
    <w:rsid w:val="0070549B"/>
    <w:pPr>
      <w:spacing w:before="100" w:beforeAutospacing="1" w:after="100" w:afterAutospacing="1"/>
    </w:pPr>
  </w:style>
  <w:style w:type="paragraph" w:customStyle="1" w:styleId="consplusnormal1">
    <w:name w:val="consplusnormal"/>
    <w:basedOn w:val="a"/>
    <w:rsid w:val="00D5231C"/>
    <w:pPr>
      <w:spacing w:before="100" w:beforeAutospacing="1" w:after="100" w:afterAutospacing="1"/>
    </w:pPr>
  </w:style>
  <w:style w:type="paragraph" w:customStyle="1" w:styleId="11">
    <w:name w:val="Обычный (веб)1"/>
    <w:basedOn w:val="a"/>
    <w:rsid w:val="0070560F"/>
    <w:pPr>
      <w:suppressAutoHyphens/>
      <w:spacing w:before="28" w:after="100" w:line="100" w:lineRule="atLeast"/>
    </w:pPr>
    <w:rPr>
      <w:kern w:val="1"/>
      <w:lang w:eastAsia="ar-SA"/>
    </w:rPr>
  </w:style>
  <w:style w:type="character" w:styleId="af1">
    <w:name w:val="page number"/>
    <w:rsid w:val="003D75F6"/>
  </w:style>
  <w:style w:type="character" w:customStyle="1" w:styleId="20">
    <w:name w:val="Заголовок 2 Знак"/>
    <w:basedOn w:val="a0"/>
    <w:link w:val="2"/>
    <w:rsid w:val="007C04F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7C04F5"/>
    <w:rPr>
      <w:rFonts w:ascii="Cambria" w:eastAsia="Times New Roman" w:hAnsi="Cambria" w:cs="Times New Roman"/>
      <w:b/>
      <w:bCs/>
      <w:sz w:val="26"/>
      <w:szCs w:val="26"/>
      <w:lang w:eastAsia="ar-SA"/>
    </w:rPr>
  </w:style>
  <w:style w:type="character" w:customStyle="1" w:styleId="12">
    <w:name w:val="Основной шрифт абзаца1"/>
    <w:rsid w:val="007C04F5"/>
  </w:style>
  <w:style w:type="character" w:customStyle="1" w:styleId="af2">
    <w:name w:val="Гипертекстовая ссылка"/>
    <w:uiPriority w:val="99"/>
    <w:rsid w:val="007C04F5"/>
    <w:rPr>
      <w:b/>
      <w:bCs/>
      <w:color w:val="008000"/>
      <w:sz w:val="30"/>
      <w:szCs w:val="30"/>
    </w:rPr>
  </w:style>
  <w:style w:type="character" w:customStyle="1" w:styleId="af3">
    <w:name w:val="Основной текст Знак"/>
    <w:rsid w:val="007C04F5"/>
    <w:rPr>
      <w:rFonts w:ascii="SchoolBook" w:eastAsia="Times New Roman" w:hAnsi="SchoolBook" w:cs="Times New Roman"/>
      <w:color w:val="1F497D"/>
      <w:sz w:val="26"/>
      <w:szCs w:val="20"/>
    </w:rPr>
  </w:style>
  <w:style w:type="character" w:customStyle="1" w:styleId="af4">
    <w:name w:val="Текст концевой сноски Знак"/>
    <w:rsid w:val="007C04F5"/>
    <w:rPr>
      <w:rFonts w:eastAsia="Times New Roman"/>
    </w:rPr>
  </w:style>
  <w:style w:type="character" w:customStyle="1" w:styleId="af5">
    <w:name w:val="Символы концевой сноски"/>
    <w:rsid w:val="007C04F5"/>
    <w:rPr>
      <w:vertAlign w:val="superscript"/>
    </w:rPr>
  </w:style>
  <w:style w:type="character" w:customStyle="1" w:styleId="af6">
    <w:name w:val="Текст сноски Знак"/>
    <w:uiPriority w:val="99"/>
    <w:rsid w:val="007C04F5"/>
    <w:rPr>
      <w:rFonts w:eastAsia="Times New Roman"/>
    </w:rPr>
  </w:style>
  <w:style w:type="character" w:customStyle="1" w:styleId="af7">
    <w:name w:val="Символ сноски"/>
    <w:rsid w:val="007C04F5"/>
    <w:rPr>
      <w:vertAlign w:val="superscript"/>
    </w:rPr>
  </w:style>
  <w:style w:type="character" w:customStyle="1" w:styleId="13">
    <w:name w:val="Знак примечания1"/>
    <w:rsid w:val="007C04F5"/>
    <w:rPr>
      <w:sz w:val="16"/>
      <w:szCs w:val="16"/>
    </w:rPr>
  </w:style>
  <w:style w:type="character" w:customStyle="1" w:styleId="af8">
    <w:name w:val="Текст примечания Знак"/>
    <w:rsid w:val="007C04F5"/>
    <w:rPr>
      <w:rFonts w:eastAsia="Times New Roman"/>
    </w:rPr>
  </w:style>
  <w:style w:type="character" w:customStyle="1" w:styleId="af9">
    <w:name w:val="Тема примечания Знак"/>
    <w:rsid w:val="007C04F5"/>
    <w:rPr>
      <w:rFonts w:eastAsia="Times New Roman"/>
      <w:b/>
      <w:bCs/>
    </w:rPr>
  </w:style>
  <w:style w:type="character" w:customStyle="1" w:styleId="afa">
    <w:name w:val="Символ нумерации"/>
    <w:rsid w:val="007C04F5"/>
  </w:style>
  <w:style w:type="character" w:customStyle="1" w:styleId="afb">
    <w:name w:val="Маркеры списка"/>
    <w:rsid w:val="007C04F5"/>
    <w:rPr>
      <w:rFonts w:ascii="OpenSymbol" w:eastAsia="OpenSymbol" w:hAnsi="OpenSymbol" w:cs="OpenSymbol"/>
    </w:rPr>
  </w:style>
  <w:style w:type="paragraph" w:customStyle="1" w:styleId="afc">
    <w:basedOn w:val="a"/>
    <w:next w:val="afd"/>
    <w:rsid w:val="007C04F5"/>
    <w:pPr>
      <w:keepNext/>
      <w:suppressAutoHyphens/>
      <w:spacing w:before="240" w:after="120"/>
    </w:pPr>
    <w:rPr>
      <w:rFonts w:ascii="Arial" w:eastAsia="MS Mincho" w:hAnsi="Arial" w:cs="Tahoma"/>
      <w:sz w:val="28"/>
      <w:szCs w:val="28"/>
      <w:lang w:eastAsia="ar-SA"/>
    </w:rPr>
  </w:style>
  <w:style w:type="paragraph" w:styleId="afd">
    <w:name w:val="Body Text"/>
    <w:basedOn w:val="a"/>
    <w:link w:val="14"/>
    <w:rsid w:val="007C04F5"/>
    <w:pPr>
      <w:suppressAutoHyphens/>
    </w:pPr>
    <w:rPr>
      <w:rFonts w:ascii="SchoolBook" w:hAnsi="SchoolBook"/>
      <w:color w:val="1F497D"/>
      <w:sz w:val="26"/>
      <w:szCs w:val="20"/>
      <w:lang w:eastAsia="ar-SA"/>
    </w:rPr>
  </w:style>
  <w:style w:type="character" w:customStyle="1" w:styleId="14">
    <w:name w:val="Основной текст Знак1"/>
    <w:basedOn w:val="a0"/>
    <w:link w:val="afd"/>
    <w:rsid w:val="007C04F5"/>
    <w:rPr>
      <w:rFonts w:ascii="SchoolBook" w:eastAsia="Times New Roman" w:hAnsi="SchoolBook" w:cs="Times New Roman"/>
      <w:color w:val="1F497D"/>
      <w:sz w:val="26"/>
      <w:szCs w:val="20"/>
      <w:lang w:eastAsia="ar-SA"/>
    </w:rPr>
  </w:style>
  <w:style w:type="paragraph" w:styleId="afe">
    <w:name w:val="List"/>
    <w:basedOn w:val="afd"/>
    <w:rsid w:val="007C04F5"/>
    <w:rPr>
      <w:rFonts w:cs="Tahoma"/>
    </w:rPr>
  </w:style>
  <w:style w:type="paragraph" w:customStyle="1" w:styleId="15">
    <w:name w:val="Название1"/>
    <w:basedOn w:val="a"/>
    <w:rsid w:val="007C04F5"/>
    <w:pPr>
      <w:suppressLineNumbers/>
      <w:suppressAutoHyphens/>
      <w:spacing w:before="120" w:after="120"/>
    </w:pPr>
    <w:rPr>
      <w:rFonts w:cs="Tahoma"/>
      <w:i/>
      <w:iCs/>
      <w:lang w:eastAsia="ar-SA"/>
    </w:rPr>
  </w:style>
  <w:style w:type="paragraph" w:customStyle="1" w:styleId="16">
    <w:name w:val="Указатель1"/>
    <w:basedOn w:val="a"/>
    <w:rsid w:val="007C04F5"/>
    <w:pPr>
      <w:suppressLineNumbers/>
      <w:suppressAutoHyphens/>
    </w:pPr>
    <w:rPr>
      <w:rFonts w:cs="Tahoma"/>
      <w:lang w:eastAsia="ar-SA"/>
    </w:rPr>
  </w:style>
  <w:style w:type="paragraph" w:customStyle="1" w:styleId="aff">
    <w:name w:val="Таблицы (моноширинный)"/>
    <w:basedOn w:val="a"/>
    <w:next w:val="a"/>
    <w:uiPriority w:val="99"/>
    <w:rsid w:val="007C04F5"/>
    <w:pPr>
      <w:widowControl w:val="0"/>
      <w:suppressAutoHyphens/>
      <w:autoSpaceDE w:val="0"/>
      <w:jc w:val="both"/>
    </w:pPr>
    <w:rPr>
      <w:rFonts w:ascii="Courier New" w:hAnsi="Courier New" w:cs="Courier New"/>
      <w:sz w:val="20"/>
      <w:szCs w:val="20"/>
      <w:lang w:eastAsia="ar-SA"/>
    </w:rPr>
  </w:style>
  <w:style w:type="paragraph" w:customStyle="1" w:styleId="ConsTitle">
    <w:name w:val="ConsTitle"/>
    <w:rsid w:val="007C04F5"/>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f0">
    <w:name w:val="Прижатый влево"/>
    <w:basedOn w:val="a"/>
    <w:next w:val="a"/>
    <w:uiPriority w:val="99"/>
    <w:rsid w:val="007C04F5"/>
    <w:pPr>
      <w:suppressAutoHyphens/>
      <w:autoSpaceDE w:val="0"/>
    </w:pPr>
    <w:rPr>
      <w:rFonts w:ascii="Arial" w:eastAsia="Calibri" w:hAnsi="Arial" w:cs="Arial"/>
      <w:lang w:eastAsia="ar-SA"/>
    </w:rPr>
  </w:style>
  <w:style w:type="paragraph" w:customStyle="1" w:styleId="aff1">
    <w:name w:val="Нормальный (таблица)"/>
    <w:basedOn w:val="a"/>
    <w:next w:val="a"/>
    <w:uiPriority w:val="99"/>
    <w:rsid w:val="007C04F5"/>
    <w:pPr>
      <w:widowControl w:val="0"/>
      <w:suppressAutoHyphens/>
      <w:autoSpaceDE w:val="0"/>
      <w:jc w:val="both"/>
    </w:pPr>
    <w:rPr>
      <w:rFonts w:ascii="Arial" w:hAnsi="Arial" w:cs="Arial"/>
      <w:lang w:eastAsia="ar-SA"/>
    </w:rPr>
  </w:style>
  <w:style w:type="paragraph" w:styleId="aff2">
    <w:name w:val="endnote text"/>
    <w:basedOn w:val="a"/>
    <w:link w:val="17"/>
    <w:rsid w:val="007C04F5"/>
    <w:pPr>
      <w:suppressAutoHyphens/>
    </w:pPr>
    <w:rPr>
      <w:sz w:val="20"/>
      <w:szCs w:val="20"/>
      <w:lang w:eastAsia="ar-SA"/>
    </w:rPr>
  </w:style>
  <w:style w:type="character" w:customStyle="1" w:styleId="17">
    <w:name w:val="Текст концевой сноски Знак1"/>
    <w:basedOn w:val="a0"/>
    <w:link w:val="aff2"/>
    <w:rsid w:val="007C04F5"/>
    <w:rPr>
      <w:rFonts w:ascii="Times New Roman" w:eastAsia="Times New Roman" w:hAnsi="Times New Roman" w:cs="Times New Roman"/>
      <w:sz w:val="20"/>
      <w:szCs w:val="20"/>
      <w:lang w:eastAsia="ar-SA"/>
    </w:rPr>
  </w:style>
  <w:style w:type="paragraph" w:styleId="aff3">
    <w:name w:val="footnote text"/>
    <w:basedOn w:val="a"/>
    <w:link w:val="18"/>
    <w:uiPriority w:val="99"/>
    <w:rsid w:val="007C04F5"/>
    <w:pPr>
      <w:suppressAutoHyphens/>
    </w:pPr>
    <w:rPr>
      <w:sz w:val="20"/>
      <w:szCs w:val="20"/>
      <w:lang w:eastAsia="ar-SA"/>
    </w:rPr>
  </w:style>
  <w:style w:type="character" w:customStyle="1" w:styleId="18">
    <w:name w:val="Текст сноски Знак1"/>
    <w:basedOn w:val="a0"/>
    <w:link w:val="aff3"/>
    <w:uiPriority w:val="99"/>
    <w:rsid w:val="007C04F5"/>
    <w:rPr>
      <w:rFonts w:ascii="Times New Roman" w:eastAsia="Times New Roman" w:hAnsi="Times New Roman" w:cs="Times New Roman"/>
      <w:sz w:val="20"/>
      <w:szCs w:val="20"/>
      <w:lang w:eastAsia="ar-SA"/>
    </w:rPr>
  </w:style>
  <w:style w:type="paragraph" w:customStyle="1" w:styleId="19">
    <w:name w:val="Текст примечания1"/>
    <w:basedOn w:val="a"/>
    <w:rsid w:val="007C04F5"/>
    <w:pPr>
      <w:suppressAutoHyphens/>
    </w:pPr>
    <w:rPr>
      <w:sz w:val="20"/>
      <w:szCs w:val="20"/>
      <w:lang w:eastAsia="ar-SA"/>
    </w:rPr>
  </w:style>
  <w:style w:type="paragraph" w:styleId="aff4">
    <w:name w:val="annotation text"/>
    <w:basedOn w:val="a"/>
    <w:link w:val="1a"/>
    <w:semiHidden/>
    <w:unhideWhenUsed/>
    <w:rsid w:val="007C04F5"/>
    <w:rPr>
      <w:sz w:val="20"/>
      <w:szCs w:val="20"/>
    </w:rPr>
  </w:style>
  <w:style w:type="character" w:customStyle="1" w:styleId="1a">
    <w:name w:val="Текст примечания Знак1"/>
    <w:basedOn w:val="a0"/>
    <w:link w:val="aff4"/>
    <w:uiPriority w:val="99"/>
    <w:semiHidden/>
    <w:rsid w:val="007C04F5"/>
    <w:rPr>
      <w:rFonts w:ascii="Times New Roman" w:eastAsia="Times New Roman" w:hAnsi="Times New Roman" w:cs="Times New Roman"/>
      <w:sz w:val="20"/>
      <w:szCs w:val="20"/>
      <w:lang w:eastAsia="ru-RU"/>
    </w:rPr>
  </w:style>
  <w:style w:type="paragraph" w:styleId="aff5">
    <w:name w:val="annotation subject"/>
    <w:basedOn w:val="19"/>
    <w:next w:val="19"/>
    <w:link w:val="1b"/>
    <w:rsid w:val="007C04F5"/>
    <w:rPr>
      <w:b/>
      <w:bCs/>
    </w:rPr>
  </w:style>
  <w:style w:type="character" w:customStyle="1" w:styleId="1b">
    <w:name w:val="Тема примечания Знак1"/>
    <w:basedOn w:val="1a"/>
    <w:link w:val="aff5"/>
    <w:rsid w:val="007C04F5"/>
    <w:rPr>
      <w:rFonts w:ascii="Times New Roman" w:eastAsia="Times New Roman" w:hAnsi="Times New Roman" w:cs="Times New Roman"/>
      <w:b/>
      <w:bCs/>
      <w:sz w:val="20"/>
      <w:szCs w:val="20"/>
      <w:lang w:eastAsia="ar-SA"/>
    </w:rPr>
  </w:style>
  <w:style w:type="paragraph" w:customStyle="1" w:styleId="ConsPlusNonformat">
    <w:name w:val="ConsPlusNonformat"/>
    <w:rsid w:val="007C04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C04F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7C04F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Содержимое таблицы"/>
    <w:basedOn w:val="a"/>
    <w:rsid w:val="007C04F5"/>
    <w:pPr>
      <w:suppressLineNumbers/>
      <w:suppressAutoHyphens/>
    </w:pPr>
    <w:rPr>
      <w:lang w:eastAsia="ar-SA"/>
    </w:rPr>
  </w:style>
  <w:style w:type="paragraph" w:customStyle="1" w:styleId="aff7">
    <w:name w:val="Заголовок таблицы"/>
    <w:basedOn w:val="aff6"/>
    <w:rsid w:val="007C04F5"/>
    <w:pPr>
      <w:jc w:val="center"/>
    </w:pPr>
    <w:rPr>
      <w:b/>
      <w:bCs/>
    </w:rPr>
  </w:style>
  <w:style w:type="paragraph" w:customStyle="1" w:styleId="aff8">
    <w:name w:val="Содержимое врезки"/>
    <w:basedOn w:val="afd"/>
    <w:rsid w:val="007C04F5"/>
  </w:style>
  <w:style w:type="character" w:styleId="aff9">
    <w:name w:val="annotation reference"/>
    <w:uiPriority w:val="99"/>
    <w:semiHidden/>
    <w:rsid w:val="007C04F5"/>
    <w:rPr>
      <w:sz w:val="16"/>
      <w:szCs w:val="16"/>
    </w:rPr>
  </w:style>
  <w:style w:type="paragraph" w:customStyle="1" w:styleId="1c">
    <w:name w:val="Знак1"/>
    <w:basedOn w:val="a"/>
    <w:rsid w:val="007C04F5"/>
    <w:pPr>
      <w:spacing w:after="160" w:line="240" w:lineRule="exact"/>
    </w:pPr>
    <w:rPr>
      <w:rFonts w:ascii="Verdana" w:eastAsia="Batang" w:hAnsi="Verdana"/>
      <w:sz w:val="20"/>
      <w:szCs w:val="20"/>
      <w:lang w:val="en-US" w:eastAsia="en-US"/>
    </w:rPr>
  </w:style>
  <w:style w:type="paragraph" w:customStyle="1" w:styleId="affa">
    <w:name w:val="Знак Знак Знак Знак Знак Знак Знак Знак Знак Знак"/>
    <w:basedOn w:val="a"/>
    <w:rsid w:val="007C04F5"/>
    <w:pPr>
      <w:spacing w:before="100" w:beforeAutospacing="1" w:after="100" w:afterAutospacing="1"/>
    </w:pPr>
    <w:rPr>
      <w:rFonts w:ascii="Tahoma" w:hAnsi="Tahoma"/>
      <w:sz w:val="20"/>
      <w:szCs w:val="20"/>
      <w:lang w:val="en-US" w:eastAsia="en-US"/>
    </w:rPr>
  </w:style>
  <w:style w:type="character" w:customStyle="1" w:styleId="FontStyle20">
    <w:name w:val="Font Style20"/>
    <w:rsid w:val="007C04F5"/>
    <w:rPr>
      <w:rFonts w:ascii="Times New Roman" w:hAnsi="Times New Roman" w:cs="Times New Roman"/>
      <w:sz w:val="24"/>
      <w:szCs w:val="24"/>
    </w:rPr>
  </w:style>
  <w:style w:type="paragraph" w:customStyle="1" w:styleId="Style7">
    <w:name w:val="Style7"/>
    <w:basedOn w:val="a"/>
    <w:rsid w:val="007C04F5"/>
    <w:pPr>
      <w:widowControl w:val="0"/>
      <w:autoSpaceDE w:val="0"/>
      <w:autoSpaceDN w:val="0"/>
      <w:adjustRightInd w:val="0"/>
      <w:spacing w:line="298" w:lineRule="exact"/>
      <w:ind w:firstLine="638"/>
      <w:jc w:val="both"/>
    </w:pPr>
  </w:style>
  <w:style w:type="paragraph" w:customStyle="1" w:styleId="Style11">
    <w:name w:val="Style11"/>
    <w:basedOn w:val="a"/>
    <w:rsid w:val="007C04F5"/>
    <w:pPr>
      <w:widowControl w:val="0"/>
      <w:autoSpaceDE w:val="0"/>
      <w:autoSpaceDN w:val="0"/>
      <w:adjustRightInd w:val="0"/>
      <w:spacing w:line="312" w:lineRule="exact"/>
      <w:ind w:firstLine="629"/>
      <w:jc w:val="both"/>
    </w:pPr>
  </w:style>
  <w:style w:type="table" w:styleId="affb">
    <w:name w:val="Table Grid"/>
    <w:basedOn w:val="a1"/>
    <w:rsid w:val="007C04F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с отступом 21"/>
    <w:basedOn w:val="a"/>
    <w:rsid w:val="007C04F5"/>
    <w:pPr>
      <w:suppressAutoHyphens/>
      <w:ind w:firstLine="540"/>
      <w:jc w:val="both"/>
    </w:pPr>
    <w:rPr>
      <w:color w:val="000000"/>
      <w:sz w:val="28"/>
      <w:lang w:eastAsia="ar-SA"/>
    </w:rPr>
  </w:style>
  <w:style w:type="character" w:customStyle="1" w:styleId="nobr">
    <w:name w:val="nobr"/>
    <w:rsid w:val="007C04F5"/>
  </w:style>
  <w:style w:type="character" w:customStyle="1" w:styleId="b-material-headdate-day">
    <w:name w:val="b-material-head__date-day"/>
    <w:rsid w:val="007C04F5"/>
  </w:style>
  <w:style w:type="character" w:customStyle="1" w:styleId="affc">
    <w:name w:val="Сравнение редакций. Добавленный фрагмент"/>
    <w:uiPriority w:val="99"/>
    <w:rsid w:val="007C04F5"/>
    <w:rPr>
      <w:color w:val="000000"/>
      <w:shd w:val="clear" w:color="auto" w:fill="C1D7FF"/>
    </w:rPr>
  </w:style>
  <w:style w:type="paragraph" w:customStyle="1" w:styleId="affd">
    <w:name w:val="Заголовок статьи"/>
    <w:basedOn w:val="a"/>
    <w:next w:val="a"/>
    <w:uiPriority w:val="99"/>
    <w:rsid w:val="007C04F5"/>
    <w:pPr>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7C04F5"/>
  </w:style>
  <w:style w:type="character" w:customStyle="1" w:styleId="dropdown-user-namefirst-letter">
    <w:name w:val="dropdown-user-name__first-letter"/>
    <w:basedOn w:val="a0"/>
    <w:rsid w:val="007C04F5"/>
  </w:style>
  <w:style w:type="paragraph" w:customStyle="1" w:styleId="Standard">
    <w:name w:val="Standard"/>
    <w:rsid w:val="007C04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e">
    <w:name w:val="footnote reference"/>
    <w:uiPriority w:val="99"/>
    <w:unhideWhenUsed/>
    <w:rsid w:val="007C04F5"/>
    <w:rPr>
      <w:vertAlign w:val="superscript"/>
    </w:rPr>
  </w:style>
  <w:style w:type="paragraph" w:customStyle="1" w:styleId="headertext">
    <w:name w:val="headertext"/>
    <w:basedOn w:val="a"/>
    <w:rsid w:val="007C04F5"/>
    <w:pPr>
      <w:spacing w:before="100" w:beforeAutospacing="1" w:after="100" w:afterAutospacing="1"/>
    </w:pPr>
  </w:style>
  <w:style w:type="character" w:styleId="afff">
    <w:name w:val="Emphasis"/>
    <w:uiPriority w:val="20"/>
    <w:qFormat/>
    <w:rsid w:val="007C04F5"/>
    <w:rPr>
      <w:i/>
      <w:iCs/>
    </w:rPr>
  </w:style>
  <w:style w:type="character" w:customStyle="1" w:styleId="comment">
    <w:name w:val="comment"/>
    <w:basedOn w:val="a0"/>
    <w:rsid w:val="007C04F5"/>
  </w:style>
  <w:style w:type="character" w:customStyle="1" w:styleId="ConsPlusNormal0">
    <w:name w:val="ConsPlusNormal Знак"/>
    <w:link w:val="ConsPlusNormal"/>
    <w:locked/>
    <w:rsid w:val="007C04F5"/>
    <w:rPr>
      <w:rFonts w:ascii="Arial" w:eastAsia="Times New Roman" w:hAnsi="Arial" w:cs="Arial"/>
      <w:sz w:val="20"/>
      <w:szCs w:val="20"/>
      <w:lang w:eastAsia="ru-RU"/>
    </w:rPr>
  </w:style>
  <w:style w:type="numbering" w:customStyle="1" w:styleId="1d">
    <w:name w:val="Нет списка1"/>
    <w:next w:val="a2"/>
    <w:semiHidden/>
    <w:rsid w:val="007C04F5"/>
  </w:style>
  <w:style w:type="paragraph" w:customStyle="1" w:styleId="s1">
    <w:name w:val="s_1"/>
    <w:basedOn w:val="a"/>
    <w:rsid w:val="007C04F5"/>
    <w:pPr>
      <w:spacing w:before="100" w:beforeAutospacing="1" w:after="100" w:afterAutospacing="1"/>
    </w:pPr>
  </w:style>
  <w:style w:type="paragraph" w:customStyle="1" w:styleId="Default">
    <w:name w:val="Default"/>
    <w:rsid w:val="007C0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0">
    <w:name w:val="Block Text"/>
    <w:basedOn w:val="a"/>
    <w:rsid w:val="007C04F5"/>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7C04F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1">
    <w:name w:val="Body Text Indent"/>
    <w:basedOn w:val="a"/>
    <w:link w:val="afff2"/>
    <w:rsid w:val="007C04F5"/>
    <w:pPr>
      <w:ind w:firstLine="720"/>
      <w:jc w:val="both"/>
    </w:pPr>
    <w:rPr>
      <w:sz w:val="28"/>
      <w:lang w:val="x-none" w:eastAsia="x-none"/>
    </w:rPr>
  </w:style>
  <w:style w:type="character" w:customStyle="1" w:styleId="afff2">
    <w:name w:val="Основной текст с отступом Знак"/>
    <w:basedOn w:val="a0"/>
    <w:link w:val="afff1"/>
    <w:rsid w:val="007C04F5"/>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7C04F5"/>
    <w:pPr>
      <w:spacing w:before="100" w:beforeAutospacing="1" w:after="100" w:afterAutospacing="1"/>
      <w:jc w:val="both"/>
    </w:pPr>
    <w:rPr>
      <w:rFonts w:ascii="Tahoma" w:hAnsi="Tahoma"/>
      <w:sz w:val="20"/>
      <w:szCs w:val="20"/>
      <w:lang w:val="en-US" w:eastAsia="en-US"/>
    </w:rPr>
  </w:style>
  <w:style w:type="character" w:customStyle="1" w:styleId="link">
    <w:name w:val="link"/>
    <w:rsid w:val="007C04F5"/>
    <w:rPr>
      <w:rFonts w:cs="Times New Roman"/>
      <w:u w:val="none"/>
      <w:effect w:val="none"/>
    </w:rPr>
  </w:style>
  <w:style w:type="character" w:customStyle="1" w:styleId="blk">
    <w:name w:val="blk"/>
    <w:rsid w:val="007C04F5"/>
  </w:style>
  <w:style w:type="character" w:styleId="afff3">
    <w:name w:val="FollowedHyperlink"/>
    <w:rsid w:val="007C04F5"/>
    <w:rPr>
      <w:color w:val="800080"/>
      <w:u w:val="single"/>
    </w:rPr>
  </w:style>
  <w:style w:type="character" w:customStyle="1" w:styleId="23">
    <w:name w:val="Основной текст (2)_"/>
    <w:link w:val="24"/>
    <w:rsid w:val="007C04F5"/>
    <w:rPr>
      <w:sz w:val="28"/>
      <w:szCs w:val="28"/>
      <w:shd w:val="clear" w:color="auto" w:fill="FFFFFF"/>
    </w:rPr>
  </w:style>
  <w:style w:type="paragraph" w:customStyle="1" w:styleId="24">
    <w:name w:val="Основной текст (2)"/>
    <w:basedOn w:val="a"/>
    <w:link w:val="23"/>
    <w:rsid w:val="007C04F5"/>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paragraph" w:customStyle="1" w:styleId="FORMATTEXT">
    <w:name w:val=".FORMATTEXT"/>
    <w:uiPriority w:val="99"/>
    <w:rsid w:val="007C04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4">
    <w:basedOn w:val="a"/>
    <w:next w:val="afd"/>
    <w:rsid w:val="006F7E22"/>
    <w:pPr>
      <w:keepNext/>
      <w:suppressAutoHyphens/>
      <w:spacing w:before="240" w:after="120"/>
    </w:pPr>
    <w:rPr>
      <w:rFonts w:ascii="Arial" w:eastAsia="MS Mincho" w:hAnsi="Arial" w:cs="Tahoma"/>
      <w:sz w:val="28"/>
      <w:szCs w:val="28"/>
      <w:lang w:eastAsia="ar-SA"/>
    </w:rPr>
  </w:style>
  <w:style w:type="paragraph" w:customStyle="1" w:styleId="afff5">
    <w:name w:val=" Знак Знак Знак Знак Знак Знак Знак Знак Знак Знак"/>
    <w:basedOn w:val="a"/>
    <w:rsid w:val="006F7E2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78">
      <w:bodyDiv w:val="1"/>
      <w:marLeft w:val="0"/>
      <w:marRight w:val="0"/>
      <w:marTop w:val="0"/>
      <w:marBottom w:val="0"/>
      <w:divBdr>
        <w:top w:val="none" w:sz="0" w:space="0" w:color="auto"/>
        <w:left w:val="none" w:sz="0" w:space="0" w:color="auto"/>
        <w:bottom w:val="none" w:sz="0" w:space="0" w:color="auto"/>
        <w:right w:val="none" w:sz="0" w:space="0" w:color="auto"/>
      </w:divBdr>
    </w:div>
    <w:div w:id="235828058">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sChild>
        <w:div w:id="206837273">
          <w:marLeft w:val="0"/>
          <w:marRight w:val="0"/>
          <w:marTop w:val="0"/>
          <w:marBottom w:val="0"/>
          <w:divBdr>
            <w:top w:val="none" w:sz="0" w:space="0" w:color="auto"/>
            <w:left w:val="none" w:sz="0" w:space="0" w:color="auto"/>
            <w:bottom w:val="none" w:sz="0" w:space="0" w:color="auto"/>
            <w:right w:val="none" w:sz="0" w:space="0" w:color="auto"/>
          </w:divBdr>
        </w:div>
        <w:div w:id="1143541331">
          <w:marLeft w:val="0"/>
          <w:marRight w:val="0"/>
          <w:marTop w:val="0"/>
          <w:marBottom w:val="0"/>
          <w:divBdr>
            <w:top w:val="none" w:sz="0" w:space="0" w:color="auto"/>
            <w:left w:val="none" w:sz="0" w:space="0" w:color="auto"/>
            <w:bottom w:val="none" w:sz="0" w:space="0" w:color="auto"/>
            <w:right w:val="none" w:sz="0" w:space="0" w:color="auto"/>
          </w:divBdr>
        </w:div>
        <w:div w:id="438066524">
          <w:marLeft w:val="0"/>
          <w:marRight w:val="0"/>
          <w:marTop w:val="0"/>
          <w:marBottom w:val="0"/>
          <w:divBdr>
            <w:top w:val="none" w:sz="0" w:space="0" w:color="auto"/>
            <w:left w:val="none" w:sz="0" w:space="0" w:color="auto"/>
            <w:bottom w:val="none" w:sz="0" w:space="0" w:color="auto"/>
            <w:right w:val="none" w:sz="0" w:space="0" w:color="auto"/>
          </w:divBdr>
        </w:div>
        <w:div w:id="627399607">
          <w:marLeft w:val="0"/>
          <w:marRight w:val="0"/>
          <w:marTop w:val="0"/>
          <w:marBottom w:val="0"/>
          <w:divBdr>
            <w:top w:val="none" w:sz="0" w:space="0" w:color="auto"/>
            <w:left w:val="none" w:sz="0" w:space="0" w:color="auto"/>
            <w:bottom w:val="none" w:sz="0" w:space="0" w:color="auto"/>
            <w:right w:val="none" w:sz="0" w:space="0" w:color="auto"/>
          </w:divBdr>
        </w:div>
      </w:divsChild>
    </w:div>
    <w:div w:id="8964723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484">
          <w:marLeft w:val="0"/>
          <w:marRight w:val="0"/>
          <w:marTop w:val="0"/>
          <w:marBottom w:val="0"/>
          <w:divBdr>
            <w:top w:val="none" w:sz="0" w:space="0" w:color="auto"/>
            <w:left w:val="none" w:sz="0" w:space="0" w:color="auto"/>
            <w:bottom w:val="none" w:sz="0" w:space="0" w:color="auto"/>
            <w:right w:val="none" w:sz="0" w:space="0" w:color="auto"/>
          </w:divBdr>
        </w:div>
        <w:div w:id="1750035188">
          <w:marLeft w:val="0"/>
          <w:marRight w:val="0"/>
          <w:marTop w:val="0"/>
          <w:marBottom w:val="0"/>
          <w:divBdr>
            <w:top w:val="none" w:sz="0" w:space="0" w:color="auto"/>
            <w:left w:val="none" w:sz="0" w:space="0" w:color="auto"/>
            <w:bottom w:val="none" w:sz="0" w:space="0" w:color="auto"/>
            <w:right w:val="none" w:sz="0" w:space="0" w:color="auto"/>
          </w:divBdr>
        </w:div>
      </w:divsChild>
    </w:div>
    <w:div w:id="1375427108">
      <w:bodyDiv w:val="1"/>
      <w:marLeft w:val="0"/>
      <w:marRight w:val="0"/>
      <w:marTop w:val="0"/>
      <w:marBottom w:val="0"/>
      <w:divBdr>
        <w:top w:val="none" w:sz="0" w:space="0" w:color="auto"/>
        <w:left w:val="none" w:sz="0" w:space="0" w:color="auto"/>
        <w:bottom w:val="none" w:sz="0" w:space="0" w:color="auto"/>
        <w:right w:val="none" w:sz="0" w:space="0" w:color="auto"/>
      </w:divBdr>
      <w:divsChild>
        <w:div w:id="1307200230">
          <w:marLeft w:val="0"/>
          <w:marRight w:val="0"/>
          <w:marTop w:val="0"/>
          <w:marBottom w:val="0"/>
          <w:divBdr>
            <w:top w:val="none" w:sz="0" w:space="0" w:color="auto"/>
            <w:left w:val="none" w:sz="0" w:space="0" w:color="auto"/>
            <w:bottom w:val="none" w:sz="0" w:space="0" w:color="auto"/>
            <w:right w:val="none" w:sz="0" w:space="0" w:color="auto"/>
          </w:divBdr>
        </w:div>
        <w:div w:id="1989943040">
          <w:marLeft w:val="0"/>
          <w:marRight w:val="0"/>
          <w:marTop w:val="0"/>
          <w:marBottom w:val="0"/>
          <w:divBdr>
            <w:top w:val="none" w:sz="0" w:space="0" w:color="auto"/>
            <w:left w:val="none" w:sz="0" w:space="0" w:color="auto"/>
            <w:bottom w:val="none" w:sz="0" w:space="0" w:color="auto"/>
            <w:right w:val="none" w:sz="0" w:space="0" w:color="auto"/>
          </w:divBdr>
        </w:div>
      </w:divsChild>
    </w:div>
    <w:div w:id="1888758031">
      <w:bodyDiv w:val="1"/>
      <w:marLeft w:val="0"/>
      <w:marRight w:val="0"/>
      <w:marTop w:val="0"/>
      <w:marBottom w:val="0"/>
      <w:divBdr>
        <w:top w:val="none" w:sz="0" w:space="0" w:color="auto"/>
        <w:left w:val="none" w:sz="0" w:space="0" w:color="auto"/>
        <w:bottom w:val="none" w:sz="0" w:space="0" w:color="auto"/>
        <w:right w:val="none" w:sz="0" w:space="0" w:color="auto"/>
      </w:divBdr>
      <w:divsChild>
        <w:div w:id="1458530438">
          <w:marLeft w:val="0"/>
          <w:marRight w:val="0"/>
          <w:marTop w:val="0"/>
          <w:marBottom w:val="0"/>
          <w:divBdr>
            <w:top w:val="none" w:sz="0" w:space="0" w:color="auto"/>
            <w:left w:val="none" w:sz="0" w:space="0" w:color="auto"/>
            <w:bottom w:val="none" w:sz="0" w:space="0" w:color="auto"/>
            <w:right w:val="none" w:sz="0" w:space="0" w:color="auto"/>
          </w:divBdr>
        </w:div>
        <w:div w:id="2045475897">
          <w:marLeft w:val="0"/>
          <w:marRight w:val="0"/>
          <w:marTop w:val="0"/>
          <w:marBottom w:val="0"/>
          <w:divBdr>
            <w:top w:val="none" w:sz="0" w:space="0" w:color="auto"/>
            <w:left w:val="none" w:sz="0" w:space="0" w:color="auto"/>
            <w:bottom w:val="none" w:sz="0" w:space="0" w:color="auto"/>
            <w:right w:val="none" w:sz="0" w:space="0" w:color="auto"/>
          </w:divBdr>
        </w:div>
        <w:div w:id="950553638">
          <w:marLeft w:val="0"/>
          <w:marRight w:val="0"/>
          <w:marTop w:val="0"/>
          <w:marBottom w:val="0"/>
          <w:divBdr>
            <w:top w:val="none" w:sz="0" w:space="0" w:color="auto"/>
            <w:left w:val="none" w:sz="0" w:space="0" w:color="auto"/>
            <w:bottom w:val="none" w:sz="0" w:space="0" w:color="auto"/>
            <w:right w:val="none" w:sz="0" w:space="0" w:color="auto"/>
          </w:divBdr>
        </w:div>
        <w:div w:id="1613004514">
          <w:marLeft w:val="0"/>
          <w:marRight w:val="0"/>
          <w:marTop w:val="0"/>
          <w:marBottom w:val="0"/>
          <w:divBdr>
            <w:top w:val="none" w:sz="0" w:space="0" w:color="auto"/>
            <w:left w:val="none" w:sz="0" w:space="0" w:color="auto"/>
            <w:bottom w:val="none" w:sz="0" w:space="0" w:color="auto"/>
            <w:right w:val="none" w:sz="0" w:space="0" w:color="auto"/>
          </w:divBdr>
        </w:div>
        <w:div w:id="1252425053">
          <w:marLeft w:val="0"/>
          <w:marRight w:val="0"/>
          <w:marTop w:val="0"/>
          <w:marBottom w:val="0"/>
          <w:divBdr>
            <w:top w:val="none" w:sz="0" w:space="0" w:color="auto"/>
            <w:left w:val="none" w:sz="0" w:space="0" w:color="auto"/>
            <w:bottom w:val="none" w:sz="0" w:space="0" w:color="auto"/>
            <w:right w:val="none" w:sz="0" w:space="0" w:color="auto"/>
          </w:divBdr>
        </w:div>
        <w:div w:id="242227902">
          <w:marLeft w:val="0"/>
          <w:marRight w:val="0"/>
          <w:marTop w:val="0"/>
          <w:marBottom w:val="0"/>
          <w:divBdr>
            <w:top w:val="none" w:sz="0" w:space="0" w:color="auto"/>
            <w:left w:val="none" w:sz="0" w:space="0" w:color="auto"/>
            <w:bottom w:val="none" w:sz="0" w:space="0" w:color="auto"/>
            <w:right w:val="none" w:sz="0" w:space="0" w:color="auto"/>
          </w:divBdr>
        </w:div>
        <w:div w:id="85735913">
          <w:marLeft w:val="0"/>
          <w:marRight w:val="0"/>
          <w:marTop w:val="0"/>
          <w:marBottom w:val="0"/>
          <w:divBdr>
            <w:top w:val="none" w:sz="0" w:space="0" w:color="auto"/>
            <w:left w:val="none" w:sz="0" w:space="0" w:color="auto"/>
            <w:bottom w:val="none" w:sz="0" w:space="0" w:color="auto"/>
            <w:right w:val="none" w:sz="0" w:space="0" w:color="auto"/>
          </w:divBdr>
        </w:div>
        <w:div w:id="1186136374">
          <w:marLeft w:val="0"/>
          <w:marRight w:val="0"/>
          <w:marTop w:val="0"/>
          <w:marBottom w:val="0"/>
          <w:divBdr>
            <w:top w:val="none" w:sz="0" w:space="0" w:color="auto"/>
            <w:left w:val="none" w:sz="0" w:space="0" w:color="auto"/>
            <w:bottom w:val="none" w:sz="0" w:space="0" w:color="auto"/>
            <w:right w:val="none" w:sz="0" w:space="0" w:color="auto"/>
          </w:divBdr>
        </w:div>
        <w:div w:id="1981491547">
          <w:marLeft w:val="0"/>
          <w:marRight w:val="0"/>
          <w:marTop w:val="0"/>
          <w:marBottom w:val="0"/>
          <w:divBdr>
            <w:top w:val="none" w:sz="0" w:space="0" w:color="auto"/>
            <w:left w:val="none" w:sz="0" w:space="0" w:color="auto"/>
            <w:bottom w:val="none" w:sz="0" w:space="0" w:color="auto"/>
            <w:right w:val="none" w:sz="0" w:space="0" w:color="auto"/>
          </w:divBdr>
        </w:div>
        <w:div w:id="594945054">
          <w:marLeft w:val="0"/>
          <w:marRight w:val="0"/>
          <w:marTop w:val="0"/>
          <w:marBottom w:val="0"/>
          <w:divBdr>
            <w:top w:val="none" w:sz="0" w:space="0" w:color="auto"/>
            <w:left w:val="none" w:sz="0" w:space="0" w:color="auto"/>
            <w:bottom w:val="none" w:sz="0" w:space="0" w:color="auto"/>
            <w:right w:val="none" w:sz="0" w:space="0" w:color="auto"/>
          </w:divBdr>
        </w:div>
        <w:div w:id="410278906">
          <w:marLeft w:val="0"/>
          <w:marRight w:val="0"/>
          <w:marTop w:val="0"/>
          <w:marBottom w:val="0"/>
          <w:divBdr>
            <w:top w:val="none" w:sz="0" w:space="0" w:color="auto"/>
            <w:left w:val="none" w:sz="0" w:space="0" w:color="auto"/>
            <w:bottom w:val="none" w:sz="0" w:space="0" w:color="auto"/>
            <w:right w:val="none" w:sz="0" w:space="0" w:color="auto"/>
          </w:divBdr>
        </w:div>
        <w:div w:id="886179826">
          <w:marLeft w:val="0"/>
          <w:marRight w:val="0"/>
          <w:marTop w:val="0"/>
          <w:marBottom w:val="0"/>
          <w:divBdr>
            <w:top w:val="none" w:sz="0" w:space="0" w:color="auto"/>
            <w:left w:val="none" w:sz="0" w:space="0" w:color="auto"/>
            <w:bottom w:val="none" w:sz="0" w:space="0" w:color="auto"/>
            <w:right w:val="none" w:sz="0" w:space="0" w:color="auto"/>
          </w:divBdr>
        </w:div>
        <w:div w:id="1428770728">
          <w:marLeft w:val="0"/>
          <w:marRight w:val="0"/>
          <w:marTop w:val="0"/>
          <w:marBottom w:val="0"/>
          <w:divBdr>
            <w:top w:val="none" w:sz="0" w:space="0" w:color="auto"/>
            <w:left w:val="none" w:sz="0" w:space="0" w:color="auto"/>
            <w:bottom w:val="none" w:sz="0" w:space="0" w:color="auto"/>
            <w:right w:val="none" w:sz="0" w:space="0" w:color="auto"/>
          </w:divBdr>
        </w:div>
        <w:div w:id="219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12177515/7061" TargetMode="External"/><Relationship Id="rId13" Type="http://schemas.openxmlformats.org/officeDocument/2006/relationships/hyperlink" Target="http://home.garant.ru/document/redirect/12177515/70618"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image" Target="media/image1.png"/><Relationship Id="rId12" Type="http://schemas.openxmlformats.org/officeDocument/2006/relationships/hyperlink" Target="http://home.garant.ru/document/redirect/12177515/70617"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50B2CF9397E95E5FDFA60E4789BC6E0FD17894D8EB7D463A4C6CC241E1087422171FC8FC568409C3DC69A1E472J" TargetMode="External"/><Relationship Id="rId20" Type="http://schemas.openxmlformats.org/officeDocument/2006/relationships/hyperlink" Target="http://home.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redirect/12177515/70614"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mailto:Spetrov61@mail.ru_" TargetMode="External"/><Relationship Id="rId10" Type="http://schemas.openxmlformats.org/officeDocument/2006/relationships/hyperlink" Target="http://home.garant.ru/document/redirect/12177515/70610"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document/redirect/12177515/7069" TargetMode="External"/><Relationship Id="rId14" Type="http://schemas.openxmlformats.org/officeDocument/2006/relationships/hyperlink" Target="javascript:;"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http://home.garant.ru/document/redirect/12124624/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15593</Words>
  <Characters>88886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4</cp:revision>
  <cp:lastPrinted>2020-02-05T10:59:00Z</cp:lastPrinted>
  <dcterms:created xsi:type="dcterms:W3CDTF">2020-08-17T13:16:00Z</dcterms:created>
  <dcterms:modified xsi:type="dcterms:W3CDTF">2020-08-18T06:58:00Z</dcterms:modified>
</cp:coreProperties>
</file>