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764F5" w14:textId="5EBB17D4" w:rsidR="001376EB" w:rsidRPr="00665695" w:rsidRDefault="00946EDB" w:rsidP="00665695">
      <w:pPr>
        <w:spacing w:after="0" w:line="240" w:lineRule="auto"/>
        <w:ind w:firstLine="709"/>
        <w:jc w:val="center"/>
        <w:rPr>
          <w:rFonts w:ascii="Times New Roman" w:hAnsi="Times New Roman" w:cs="Times New Roman"/>
          <w:b/>
          <w:sz w:val="28"/>
          <w:szCs w:val="28"/>
          <w:shd w:val="clear" w:color="auto" w:fill="FFFFFF"/>
        </w:rPr>
      </w:pPr>
      <w:r w:rsidRPr="00665695">
        <w:rPr>
          <w:rFonts w:ascii="Times New Roman" w:hAnsi="Times New Roman" w:cs="Times New Roman"/>
          <w:b/>
          <w:sz w:val="28"/>
          <w:szCs w:val="28"/>
          <w:shd w:val="clear" w:color="auto" w:fill="FFFFFF"/>
        </w:rPr>
        <w:t>Меры по предупреждению коррупции в организациях</w:t>
      </w:r>
    </w:p>
    <w:p w14:paraId="54590A75" w14:textId="77777777" w:rsidR="001376EB" w:rsidRPr="00665695" w:rsidRDefault="001376EB" w:rsidP="00665695">
      <w:pPr>
        <w:spacing w:after="0" w:line="240" w:lineRule="auto"/>
        <w:ind w:firstLine="709"/>
        <w:jc w:val="both"/>
        <w:rPr>
          <w:rFonts w:ascii="Times New Roman" w:hAnsi="Times New Roman" w:cs="Times New Roman"/>
          <w:bCs/>
          <w:sz w:val="28"/>
          <w:szCs w:val="28"/>
          <w:shd w:val="clear" w:color="auto" w:fill="FFFFFF"/>
        </w:rPr>
      </w:pPr>
    </w:p>
    <w:p w14:paraId="0589E71C" w14:textId="17824E19" w:rsidR="00665695" w:rsidRPr="00665695" w:rsidRDefault="00665695" w:rsidP="00665695">
      <w:pPr>
        <w:spacing w:after="0" w:line="240" w:lineRule="auto"/>
        <w:ind w:firstLine="709"/>
        <w:jc w:val="both"/>
        <w:rPr>
          <w:rFonts w:ascii="Times New Roman" w:hAnsi="Times New Roman" w:cs="Times New Roman"/>
          <w:sz w:val="28"/>
          <w:szCs w:val="28"/>
        </w:rPr>
      </w:pPr>
      <w:r w:rsidRPr="00665695">
        <w:rPr>
          <w:rFonts w:ascii="Times New Roman" w:hAnsi="Times New Roman" w:cs="Times New Roman"/>
          <w:sz w:val="28"/>
          <w:szCs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4" w:history="1">
        <w:r w:rsidRPr="00665695">
          <w:rPr>
            <w:rStyle w:val="a4"/>
            <w:rFonts w:ascii="Times New Roman" w:hAnsi="Times New Roman" w:cs="Times New Roman"/>
            <w:color w:val="auto"/>
            <w:sz w:val="28"/>
            <w:szCs w:val="28"/>
            <w:u w:val="none"/>
          </w:rPr>
          <w:t>п</w:t>
        </w:r>
        <w:r w:rsidRPr="00665695">
          <w:rPr>
            <w:rStyle w:val="a4"/>
            <w:rFonts w:ascii="Times New Roman" w:hAnsi="Times New Roman" w:cs="Times New Roman"/>
            <w:color w:val="auto"/>
            <w:sz w:val="28"/>
            <w:szCs w:val="28"/>
            <w:u w:val="none"/>
          </w:rPr>
          <w:t>.</w:t>
        </w:r>
        <w:r w:rsidRPr="00665695">
          <w:rPr>
            <w:rStyle w:val="a4"/>
            <w:rFonts w:ascii="Times New Roman" w:hAnsi="Times New Roman" w:cs="Times New Roman"/>
            <w:color w:val="auto"/>
            <w:sz w:val="28"/>
            <w:szCs w:val="28"/>
            <w:u w:val="none"/>
          </w:rPr>
          <w:t xml:space="preserve"> 1 ст</w:t>
        </w:r>
        <w:r w:rsidRPr="00665695">
          <w:rPr>
            <w:rStyle w:val="a4"/>
            <w:rFonts w:ascii="Times New Roman" w:hAnsi="Times New Roman" w:cs="Times New Roman"/>
            <w:color w:val="auto"/>
            <w:sz w:val="28"/>
            <w:szCs w:val="28"/>
            <w:u w:val="none"/>
          </w:rPr>
          <w:t>.</w:t>
        </w:r>
        <w:r w:rsidRPr="00665695">
          <w:rPr>
            <w:rStyle w:val="a4"/>
            <w:rFonts w:ascii="Times New Roman" w:hAnsi="Times New Roman" w:cs="Times New Roman"/>
            <w:color w:val="auto"/>
            <w:sz w:val="28"/>
            <w:szCs w:val="28"/>
            <w:u w:val="none"/>
          </w:rPr>
          <w:t xml:space="preserve"> 1</w:t>
        </w:r>
      </w:hyperlink>
      <w:r w:rsidRPr="00665695">
        <w:rPr>
          <w:rFonts w:ascii="Times New Roman" w:hAnsi="Times New Roman" w:cs="Times New Roman"/>
          <w:sz w:val="28"/>
          <w:szCs w:val="28"/>
        </w:rPr>
        <w:t xml:space="preserve"> Федерального закона от 25</w:t>
      </w:r>
      <w:r w:rsidRPr="00665695">
        <w:rPr>
          <w:rFonts w:ascii="Times New Roman" w:hAnsi="Times New Roman" w:cs="Times New Roman"/>
          <w:sz w:val="28"/>
          <w:szCs w:val="28"/>
        </w:rPr>
        <w:t>.12.</w:t>
      </w:r>
      <w:r w:rsidRPr="00665695">
        <w:rPr>
          <w:rFonts w:ascii="Times New Roman" w:hAnsi="Times New Roman" w:cs="Times New Roman"/>
          <w:sz w:val="28"/>
          <w:szCs w:val="28"/>
        </w:rPr>
        <w:t xml:space="preserve">2008 </w:t>
      </w:r>
      <w:r w:rsidRPr="00665695">
        <w:rPr>
          <w:rFonts w:ascii="Times New Roman" w:hAnsi="Times New Roman" w:cs="Times New Roman"/>
          <w:sz w:val="28"/>
          <w:szCs w:val="28"/>
        </w:rPr>
        <w:t xml:space="preserve"> №</w:t>
      </w:r>
      <w:r w:rsidRPr="00665695">
        <w:rPr>
          <w:rFonts w:ascii="Times New Roman" w:hAnsi="Times New Roman" w:cs="Times New Roman"/>
          <w:sz w:val="28"/>
          <w:szCs w:val="28"/>
        </w:rPr>
        <w:t xml:space="preserve"> 273-ФЗ </w:t>
      </w:r>
      <w:r w:rsidRPr="00665695">
        <w:rPr>
          <w:rFonts w:ascii="Times New Roman" w:hAnsi="Times New Roman" w:cs="Times New Roman"/>
          <w:sz w:val="28"/>
          <w:szCs w:val="28"/>
        </w:rPr>
        <w:t>«</w:t>
      </w:r>
      <w:r w:rsidRPr="00665695">
        <w:rPr>
          <w:rFonts w:ascii="Times New Roman" w:hAnsi="Times New Roman" w:cs="Times New Roman"/>
          <w:sz w:val="28"/>
          <w:szCs w:val="28"/>
        </w:rPr>
        <w:t>О противодействии коррупции</w:t>
      </w:r>
      <w:r w:rsidRPr="00665695">
        <w:rPr>
          <w:rFonts w:ascii="Times New Roman" w:hAnsi="Times New Roman" w:cs="Times New Roman"/>
          <w:sz w:val="28"/>
          <w:szCs w:val="28"/>
        </w:rPr>
        <w:t>»</w:t>
      </w:r>
      <w:r w:rsidRPr="00665695">
        <w:rPr>
          <w:rFonts w:ascii="Times New Roman" w:hAnsi="Times New Roman" w:cs="Times New Roman"/>
          <w:sz w:val="28"/>
          <w:szCs w:val="28"/>
        </w:rPr>
        <w:t>).</w:t>
      </w:r>
    </w:p>
    <w:p w14:paraId="1B4494AC" w14:textId="5BF34104" w:rsidR="00494E29" w:rsidRPr="00946EDB" w:rsidRDefault="00494E29" w:rsidP="006656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6EDB">
        <w:rPr>
          <w:rFonts w:ascii="Times New Roman" w:eastAsia="Times New Roman" w:hAnsi="Times New Roman" w:cs="Times New Roman"/>
          <w:sz w:val="28"/>
          <w:szCs w:val="28"/>
          <w:lang w:eastAsia="ru-RU"/>
        </w:rPr>
        <w:t>Статья 13.3 Федерального закона от 25.12.2008 № 273-ФЗ «О противодействии коррупции» обязывает организации разрабатывать и принимать меры по предупреждению коррупции.</w:t>
      </w:r>
    </w:p>
    <w:p w14:paraId="395BC1B5" w14:textId="77777777" w:rsidR="00494E29" w:rsidRPr="00494E29" w:rsidRDefault="00494E29" w:rsidP="00665695">
      <w:pPr>
        <w:spacing w:after="0" w:line="240" w:lineRule="auto"/>
        <w:ind w:firstLine="709"/>
        <w:jc w:val="both"/>
        <w:rPr>
          <w:rFonts w:ascii="Times New Roman" w:eastAsia="Times New Roman" w:hAnsi="Times New Roman" w:cs="Times New Roman"/>
          <w:sz w:val="28"/>
          <w:szCs w:val="28"/>
          <w:lang w:eastAsia="ru-RU"/>
        </w:rPr>
      </w:pPr>
      <w:r w:rsidRPr="00494E29">
        <w:rPr>
          <w:rFonts w:ascii="Times New Roman" w:eastAsia="Times New Roman" w:hAnsi="Times New Roman" w:cs="Times New Roman"/>
          <w:sz w:val="28"/>
          <w:szCs w:val="28"/>
          <w:lang w:eastAsia="ru-RU"/>
        </w:rPr>
        <w:t>В настоящее время не существует единых стандартов построения системы антикоррупционных мер в организации. Вместе с тем можно выделить ряд ключевых инструментов, которые организациям рекомендуется внедрять в целях эффективного предупреждения коррупции.</w:t>
      </w:r>
    </w:p>
    <w:p w14:paraId="0A6EA334" w14:textId="77777777" w:rsidR="00946EDB" w:rsidRPr="00946EDB" w:rsidRDefault="00946EDB" w:rsidP="006656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6EDB">
        <w:rPr>
          <w:rFonts w:ascii="Times New Roman" w:eastAsia="Times New Roman" w:hAnsi="Times New Roman" w:cs="Times New Roman"/>
          <w:sz w:val="28"/>
          <w:szCs w:val="28"/>
          <w:lang w:eastAsia="ru-RU"/>
        </w:rPr>
        <w:t>Законодателем установлен примерный перечень таких мер: определение подразделений или должностных лиц, ответственных за профилактику коррупционных и иных правонарушений, сотрудничество организации с правоохранительными органами, разработку и внедрение в практику стандартов и процедур, направленных на обеспечение добросовестной работы организации, принятие кодекса этики и служебного поведения работников организации, предотвращение и урегулирование конфликта интересов, недопущение составления неофициальной отчетности и использования поддельных документов.</w:t>
      </w:r>
    </w:p>
    <w:p w14:paraId="5177C40D" w14:textId="77777777" w:rsidR="00946EDB" w:rsidRPr="00946EDB" w:rsidRDefault="00946EDB" w:rsidP="006656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6EDB">
        <w:rPr>
          <w:rFonts w:ascii="Times New Roman" w:eastAsia="Times New Roman" w:hAnsi="Times New Roman" w:cs="Times New Roman"/>
          <w:sz w:val="28"/>
          <w:szCs w:val="28"/>
          <w:lang w:eastAsia="ru-RU"/>
        </w:rPr>
        <w:t>Содержание антикоррупционной политики конкретной организации определяется профилем ее работы, производственной отраслью и другими особенностями условий, в которых она функционирует. </w:t>
      </w:r>
    </w:p>
    <w:p w14:paraId="42C36C40" w14:textId="77777777" w:rsidR="00946EDB" w:rsidRDefault="00946EDB" w:rsidP="001376EB">
      <w:pPr>
        <w:pStyle w:val="a3"/>
        <w:shd w:val="clear" w:color="auto" w:fill="FFFFFF"/>
        <w:spacing w:before="0" w:beforeAutospacing="0" w:after="0" w:afterAutospacing="0"/>
        <w:ind w:firstLine="708"/>
        <w:jc w:val="both"/>
        <w:rPr>
          <w:sz w:val="28"/>
          <w:szCs w:val="28"/>
        </w:rPr>
      </w:pPr>
    </w:p>
    <w:p w14:paraId="597DD4F8" w14:textId="515F3AF6" w:rsidR="001F5178" w:rsidRPr="00860ECC" w:rsidRDefault="001F5178" w:rsidP="00860ECC">
      <w:pPr>
        <w:spacing w:after="0" w:line="240" w:lineRule="auto"/>
        <w:ind w:firstLine="709"/>
        <w:jc w:val="right"/>
        <w:rPr>
          <w:rFonts w:ascii="Times New Roman" w:hAnsi="Times New Roman" w:cs="Times New Roman"/>
          <w:sz w:val="28"/>
          <w:szCs w:val="28"/>
        </w:rPr>
      </w:pPr>
      <w:r w:rsidRPr="00860ECC">
        <w:rPr>
          <w:rFonts w:ascii="Times New Roman" w:hAnsi="Times New Roman" w:cs="Times New Roman"/>
          <w:sz w:val="28"/>
          <w:szCs w:val="28"/>
        </w:rPr>
        <w:tab/>
      </w:r>
      <w:r w:rsidRPr="00860ECC">
        <w:rPr>
          <w:rFonts w:ascii="Times New Roman" w:hAnsi="Times New Roman" w:cs="Times New Roman"/>
          <w:sz w:val="28"/>
          <w:szCs w:val="28"/>
        </w:rPr>
        <w:tab/>
        <w:t>Туапсинская межрайонная прокуратура</w:t>
      </w:r>
    </w:p>
    <w:sectPr w:rsidR="001F5178" w:rsidRPr="00860ECC" w:rsidSect="00235006">
      <w:pgSz w:w="11906" w:h="16838"/>
      <w:pgMar w:top="851" w:right="73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6A"/>
    <w:rsid w:val="000451BA"/>
    <w:rsid w:val="000F4344"/>
    <w:rsid w:val="001376EB"/>
    <w:rsid w:val="00155BF1"/>
    <w:rsid w:val="001B7F7F"/>
    <w:rsid w:val="001E2AE0"/>
    <w:rsid w:val="001F5178"/>
    <w:rsid w:val="00223A5A"/>
    <w:rsid w:val="00235006"/>
    <w:rsid w:val="00287AF4"/>
    <w:rsid w:val="002B0BC2"/>
    <w:rsid w:val="00306DFE"/>
    <w:rsid w:val="00327FE5"/>
    <w:rsid w:val="00341850"/>
    <w:rsid w:val="00352FBE"/>
    <w:rsid w:val="003A72A4"/>
    <w:rsid w:val="003D4C06"/>
    <w:rsid w:val="004276B4"/>
    <w:rsid w:val="00494E29"/>
    <w:rsid w:val="00505A20"/>
    <w:rsid w:val="006527BF"/>
    <w:rsid w:val="00665695"/>
    <w:rsid w:val="00675643"/>
    <w:rsid w:val="006C362D"/>
    <w:rsid w:val="007A4FF8"/>
    <w:rsid w:val="007B2DAF"/>
    <w:rsid w:val="00860ECC"/>
    <w:rsid w:val="00904129"/>
    <w:rsid w:val="00946EDB"/>
    <w:rsid w:val="00991375"/>
    <w:rsid w:val="009D276A"/>
    <w:rsid w:val="00A0011D"/>
    <w:rsid w:val="00A214DD"/>
    <w:rsid w:val="00AD4A20"/>
    <w:rsid w:val="00AE1157"/>
    <w:rsid w:val="00AF6B4F"/>
    <w:rsid w:val="00B06342"/>
    <w:rsid w:val="00B07F0B"/>
    <w:rsid w:val="00D604C3"/>
    <w:rsid w:val="00E720A2"/>
    <w:rsid w:val="00E84539"/>
    <w:rsid w:val="00E853D2"/>
    <w:rsid w:val="00EB303D"/>
    <w:rsid w:val="00FA54C2"/>
    <w:rsid w:val="00FF1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2F791"/>
  <w15:docId w15:val="{B3DB5534-2326-4B99-8053-1FADB7970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6E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01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853D2"/>
    <w:rPr>
      <w:color w:val="0000FF"/>
      <w:u w:val="single"/>
    </w:rPr>
  </w:style>
  <w:style w:type="character" w:customStyle="1" w:styleId="feeds-pagenavigationicon">
    <w:name w:val="feeds-page__navigation_icon"/>
    <w:basedOn w:val="a0"/>
    <w:rsid w:val="00AF6B4F"/>
  </w:style>
  <w:style w:type="character" w:customStyle="1" w:styleId="feeds-pagenavigationtooltip">
    <w:name w:val="feeds-page__navigation_tooltip"/>
    <w:basedOn w:val="a0"/>
    <w:rsid w:val="00AF6B4F"/>
  </w:style>
  <w:style w:type="paragraph" w:customStyle="1" w:styleId="s1">
    <w:name w:val="s_1"/>
    <w:basedOn w:val="a"/>
    <w:rsid w:val="00EB30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3907">
      <w:bodyDiv w:val="1"/>
      <w:marLeft w:val="0"/>
      <w:marRight w:val="0"/>
      <w:marTop w:val="0"/>
      <w:marBottom w:val="0"/>
      <w:divBdr>
        <w:top w:val="none" w:sz="0" w:space="0" w:color="auto"/>
        <w:left w:val="none" w:sz="0" w:space="0" w:color="auto"/>
        <w:bottom w:val="none" w:sz="0" w:space="0" w:color="auto"/>
        <w:right w:val="none" w:sz="0" w:space="0" w:color="auto"/>
      </w:divBdr>
    </w:div>
    <w:div w:id="49037246">
      <w:bodyDiv w:val="1"/>
      <w:marLeft w:val="0"/>
      <w:marRight w:val="0"/>
      <w:marTop w:val="0"/>
      <w:marBottom w:val="0"/>
      <w:divBdr>
        <w:top w:val="none" w:sz="0" w:space="0" w:color="auto"/>
        <w:left w:val="none" w:sz="0" w:space="0" w:color="auto"/>
        <w:bottom w:val="none" w:sz="0" w:space="0" w:color="auto"/>
        <w:right w:val="none" w:sz="0" w:space="0" w:color="auto"/>
      </w:divBdr>
    </w:div>
    <w:div w:id="80609472">
      <w:bodyDiv w:val="1"/>
      <w:marLeft w:val="0"/>
      <w:marRight w:val="0"/>
      <w:marTop w:val="0"/>
      <w:marBottom w:val="0"/>
      <w:divBdr>
        <w:top w:val="none" w:sz="0" w:space="0" w:color="auto"/>
        <w:left w:val="none" w:sz="0" w:space="0" w:color="auto"/>
        <w:bottom w:val="none" w:sz="0" w:space="0" w:color="auto"/>
        <w:right w:val="none" w:sz="0" w:space="0" w:color="auto"/>
      </w:divBdr>
    </w:div>
    <w:div w:id="182980642">
      <w:bodyDiv w:val="1"/>
      <w:marLeft w:val="0"/>
      <w:marRight w:val="0"/>
      <w:marTop w:val="0"/>
      <w:marBottom w:val="0"/>
      <w:divBdr>
        <w:top w:val="none" w:sz="0" w:space="0" w:color="auto"/>
        <w:left w:val="none" w:sz="0" w:space="0" w:color="auto"/>
        <w:bottom w:val="none" w:sz="0" w:space="0" w:color="auto"/>
        <w:right w:val="none" w:sz="0" w:space="0" w:color="auto"/>
      </w:divBdr>
    </w:div>
    <w:div w:id="185874394">
      <w:bodyDiv w:val="1"/>
      <w:marLeft w:val="0"/>
      <w:marRight w:val="0"/>
      <w:marTop w:val="0"/>
      <w:marBottom w:val="0"/>
      <w:divBdr>
        <w:top w:val="none" w:sz="0" w:space="0" w:color="auto"/>
        <w:left w:val="none" w:sz="0" w:space="0" w:color="auto"/>
        <w:bottom w:val="none" w:sz="0" w:space="0" w:color="auto"/>
        <w:right w:val="none" w:sz="0" w:space="0" w:color="auto"/>
      </w:divBdr>
    </w:div>
    <w:div w:id="213077483">
      <w:bodyDiv w:val="1"/>
      <w:marLeft w:val="0"/>
      <w:marRight w:val="0"/>
      <w:marTop w:val="0"/>
      <w:marBottom w:val="0"/>
      <w:divBdr>
        <w:top w:val="none" w:sz="0" w:space="0" w:color="auto"/>
        <w:left w:val="none" w:sz="0" w:space="0" w:color="auto"/>
        <w:bottom w:val="none" w:sz="0" w:space="0" w:color="auto"/>
        <w:right w:val="none" w:sz="0" w:space="0" w:color="auto"/>
      </w:divBdr>
    </w:div>
    <w:div w:id="651299940">
      <w:bodyDiv w:val="1"/>
      <w:marLeft w:val="0"/>
      <w:marRight w:val="0"/>
      <w:marTop w:val="0"/>
      <w:marBottom w:val="0"/>
      <w:divBdr>
        <w:top w:val="none" w:sz="0" w:space="0" w:color="auto"/>
        <w:left w:val="none" w:sz="0" w:space="0" w:color="auto"/>
        <w:bottom w:val="none" w:sz="0" w:space="0" w:color="auto"/>
        <w:right w:val="none" w:sz="0" w:space="0" w:color="auto"/>
      </w:divBdr>
    </w:div>
    <w:div w:id="698238072">
      <w:bodyDiv w:val="1"/>
      <w:marLeft w:val="0"/>
      <w:marRight w:val="0"/>
      <w:marTop w:val="0"/>
      <w:marBottom w:val="0"/>
      <w:divBdr>
        <w:top w:val="none" w:sz="0" w:space="0" w:color="auto"/>
        <w:left w:val="none" w:sz="0" w:space="0" w:color="auto"/>
        <w:bottom w:val="none" w:sz="0" w:space="0" w:color="auto"/>
        <w:right w:val="none" w:sz="0" w:space="0" w:color="auto"/>
      </w:divBdr>
      <w:divsChild>
        <w:div w:id="1038355578">
          <w:marLeft w:val="0"/>
          <w:marRight w:val="0"/>
          <w:marTop w:val="0"/>
          <w:marBottom w:val="0"/>
          <w:divBdr>
            <w:top w:val="none" w:sz="0" w:space="0" w:color="auto"/>
            <w:left w:val="none" w:sz="0" w:space="0" w:color="auto"/>
            <w:bottom w:val="none" w:sz="0" w:space="0" w:color="auto"/>
            <w:right w:val="none" w:sz="0" w:space="0" w:color="auto"/>
          </w:divBdr>
          <w:divsChild>
            <w:div w:id="65421461">
              <w:marLeft w:val="0"/>
              <w:marRight w:val="0"/>
              <w:marTop w:val="0"/>
              <w:marBottom w:val="0"/>
              <w:divBdr>
                <w:top w:val="none" w:sz="0" w:space="0" w:color="auto"/>
                <w:left w:val="none" w:sz="0" w:space="0" w:color="auto"/>
                <w:bottom w:val="none" w:sz="0" w:space="0" w:color="auto"/>
                <w:right w:val="none" w:sz="0" w:space="0" w:color="auto"/>
              </w:divBdr>
              <w:divsChild>
                <w:div w:id="66914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77634">
          <w:marLeft w:val="0"/>
          <w:marRight w:val="0"/>
          <w:marTop w:val="0"/>
          <w:marBottom w:val="960"/>
          <w:divBdr>
            <w:top w:val="none" w:sz="0" w:space="0" w:color="auto"/>
            <w:left w:val="none" w:sz="0" w:space="0" w:color="auto"/>
            <w:bottom w:val="none" w:sz="0" w:space="0" w:color="auto"/>
            <w:right w:val="none" w:sz="0" w:space="0" w:color="auto"/>
          </w:divBdr>
        </w:div>
        <w:div w:id="1682973646">
          <w:marLeft w:val="0"/>
          <w:marRight w:val="720"/>
          <w:marTop w:val="0"/>
          <w:marBottom w:val="0"/>
          <w:divBdr>
            <w:top w:val="none" w:sz="0" w:space="0" w:color="auto"/>
            <w:left w:val="none" w:sz="0" w:space="0" w:color="auto"/>
            <w:bottom w:val="none" w:sz="0" w:space="0" w:color="auto"/>
            <w:right w:val="none" w:sz="0" w:space="0" w:color="auto"/>
          </w:divBdr>
          <w:divsChild>
            <w:div w:id="963536312">
              <w:marLeft w:val="0"/>
              <w:marRight w:val="0"/>
              <w:marTop w:val="0"/>
              <w:marBottom w:val="120"/>
              <w:divBdr>
                <w:top w:val="none" w:sz="0" w:space="0" w:color="auto"/>
                <w:left w:val="none" w:sz="0" w:space="0" w:color="auto"/>
                <w:bottom w:val="none" w:sz="0" w:space="0" w:color="auto"/>
                <w:right w:val="none" w:sz="0" w:space="0" w:color="auto"/>
              </w:divBdr>
            </w:div>
            <w:div w:id="17965566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19135126">
      <w:bodyDiv w:val="1"/>
      <w:marLeft w:val="0"/>
      <w:marRight w:val="0"/>
      <w:marTop w:val="0"/>
      <w:marBottom w:val="0"/>
      <w:divBdr>
        <w:top w:val="none" w:sz="0" w:space="0" w:color="auto"/>
        <w:left w:val="none" w:sz="0" w:space="0" w:color="auto"/>
        <w:bottom w:val="none" w:sz="0" w:space="0" w:color="auto"/>
        <w:right w:val="none" w:sz="0" w:space="0" w:color="auto"/>
      </w:divBdr>
    </w:div>
    <w:div w:id="745304868">
      <w:bodyDiv w:val="1"/>
      <w:marLeft w:val="0"/>
      <w:marRight w:val="0"/>
      <w:marTop w:val="0"/>
      <w:marBottom w:val="0"/>
      <w:divBdr>
        <w:top w:val="none" w:sz="0" w:space="0" w:color="auto"/>
        <w:left w:val="none" w:sz="0" w:space="0" w:color="auto"/>
        <w:bottom w:val="none" w:sz="0" w:space="0" w:color="auto"/>
        <w:right w:val="none" w:sz="0" w:space="0" w:color="auto"/>
      </w:divBdr>
    </w:div>
    <w:div w:id="747924593">
      <w:bodyDiv w:val="1"/>
      <w:marLeft w:val="0"/>
      <w:marRight w:val="0"/>
      <w:marTop w:val="0"/>
      <w:marBottom w:val="0"/>
      <w:divBdr>
        <w:top w:val="none" w:sz="0" w:space="0" w:color="auto"/>
        <w:left w:val="none" w:sz="0" w:space="0" w:color="auto"/>
        <w:bottom w:val="none" w:sz="0" w:space="0" w:color="auto"/>
        <w:right w:val="none" w:sz="0" w:space="0" w:color="auto"/>
      </w:divBdr>
      <w:divsChild>
        <w:div w:id="904141387">
          <w:marLeft w:val="0"/>
          <w:marRight w:val="0"/>
          <w:marTop w:val="0"/>
          <w:marBottom w:val="120"/>
          <w:divBdr>
            <w:top w:val="none" w:sz="0" w:space="0" w:color="auto"/>
            <w:left w:val="none" w:sz="0" w:space="0" w:color="auto"/>
            <w:bottom w:val="none" w:sz="0" w:space="0" w:color="auto"/>
            <w:right w:val="none" w:sz="0" w:space="0" w:color="auto"/>
          </w:divBdr>
        </w:div>
        <w:div w:id="1358313480">
          <w:marLeft w:val="0"/>
          <w:marRight w:val="0"/>
          <w:marTop w:val="0"/>
          <w:marBottom w:val="0"/>
          <w:divBdr>
            <w:top w:val="none" w:sz="0" w:space="0" w:color="auto"/>
            <w:left w:val="none" w:sz="0" w:space="0" w:color="auto"/>
            <w:bottom w:val="none" w:sz="0" w:space="0" w:color="auto"/>
            <w:right w:val="none" w:sz="0" w:space="0" w:color="auto"/>
          </w:divBdr>
        </w:div>
      </w:divsChild>
    </w:div>
    <w:div w:id="1007363389">
      <w:bodyDiv w:val="1"/>
      <w:marLeft w:val="0"/>
      <w:marRight w:val="0"/>
      <w:marTop w:val="0"/>
      <w:marBottom w:val="0"/>
      <w:divBdr>
        <w:top w:val="none" w:sz="0" w:space="0" w:color="auto"/>
        <w:left w:val="none" w:sz="0" w:space="0" w:color="auto"/>
        <w:bottom w:val="none" w:sz="0" w:space="0" w:color="auto"/>
        <w:right w:val="none" w:sz="0" w:space="0" w:color="auto"/>
      </w:divBdr>
    </w:div>
    <w:div w:id="1352297275">
      <w:bodyDiv w:val="1"/>
      <w:marLeft w:val="0"/>
      <w:marRight w:val="0"/>
      <w:marTop w:val="0"/>
      <w:marBottom w:val="0"/>
      <w:divBdr>
        <w:top w:val="none" w:sz="0" w:space="0" w:color="auto"/>
        <w:left w:val="none" w:sz="0" w:space="0" w:color="auto"/>
        <w:bottom w:val="none" w:sz="0" w:space="0" w:color="auto"/>
        <w:right w:val="none" w:sz="0" w:space="0" w:color="auto"/>
      </w:divBdr>
    </w:div>
    <w:div w:id="1402869945">
      <w:bodyDiv w:val="1"/>
      <w:marLeft w:val="0"/>
      <w:marRight w:val="0"/>
      <w:marTop w:val="0"/>
      <w:marBottom w:val="0"/>
      <w:divBdr>
        <w:top w:val="none" w:sz="0" w:space="0" w:color="auto"/>
        <w:left w:val="none" w:sz="0" w:space="0" w:color="auto"/>
        <w:bottom w:val="none" w:sz="0" w:space="0" w:color="auto"/>
        <w:right w:val="none" w:sz="0" w:space="0" w:color="auto"/>
      </w:divBdr>
    </w:div>
    <w:div w:id="1600526352">
      <w:bodyDiv w:val="1"/>
      <w:marLeft w:val="0"/>
      <w:marRight w:val="0"/>
      <w:marTop w:val="0"/>
      <w:marBottom w:val="0"/>
      <w:divBdr>
        <w:top w:val="none" w:sz="0" w:space="0" w:color="auto"/>
        <w:left w:val="none" w:sz="0" w:space="0" w:color="auto"/>
        <w:bottom w:val="none" w:sz="0" w:space="0" w:color="auto"/>
        <w:right w:val="none" w:sz="0" w:space="0" w:color="auto"/>
      </w:divBdr>
    </w:div>
    <w:div w:id="1944799901">
      <w:bodyDiv w:val="1"/>
      <w:marLeft w:val="0"/>
      <w:marRight w:val="0"/>
      <w:marTop w:val="0"/>
      <w:marBottom w:val="0"/>
      <w:divBdr>
        <w:top w:val="none" w:sz="0" w:space="0" w:color="auto"/>
        <w:left w:val="none" w:sz="0" w:space="0" w:color="auto"/>
        <w:bottom w:val="none" w:sz="0" w:space="0" w:color="auto"/>
        <w:right w:val="none" w:sz="0" w:space="0" w:color="auto"/>
      </w:divBdr>
    </w:div>
    <w:div w:id="2003728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demo=2&amp;base=LAW&amp;n=385033&amp;dst=100011&amp;field=134&amp;date=26.12.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308</Words>
  <Characters>1756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5</cp:revision>
  <cp:lastPrinted>2021-12-26T11:36:00Z</cp:lastPrinted>
  <dcterms:created xsi:type="dcterms:W3CDTF">2021-12-26T11:42:00Z</dcterms:created>
  <dcterms:modified xsi:type="dcterms:W3CDTF">2021-12-26T11:49:00Z</dcterms:modified>
</cp:coreProperties>
</file>