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CC1A2E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CC1A2E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9B4A22">
        <w:rPr>
          <w:rFonts w:eastAsia="Times New Roman"/>
          <w:szCs w:val="28"/>
          <w:u w:val="single"/>
          <w:lang w:eastAsia="ru-RU"/>
        </w:rPr>
        <w:t>09.04.2015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9B4A22">
        <w:rPr>
          <w:rFonts w:eastAsia="Times New Roman"/>
          <w:szCs w:val="28"/>
          <w:u w:val="single"/>
          <w:lang w:eastAsia="ru-RU"/>
        </w:rPr>
        <w:t>62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591085" w:rsidRDefault="00714881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 w:rsidRPr="00714881"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</w:t>
      </w:r>
      <w:r>
        <w:rPr>
          <w:rFonts w:eastAsia="Times New Roman"/>
          <w:b/>
          <w:bCs/>
          <w:szCs w:val="24"/>
          <w:lang w:eastAsia="ru-RU"/>
        </w:rPr>
        <w:t xml:space="preserve">от 19 января 2015 года № 06/1 </w:t>
      </w:r>
      <w:r w:rsidR="00591085"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2015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BC4611" w:rsidRPr="00BC4611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</w:t>
      </w:r>
      <w:r w:rsidR="00BC4611">
        <w:rPr>
          <w:rFonts w:eastAsia="Times New Roman"/>
          <w:bCs/>
          <w:iCs/>
          <w:szCs w:val="28"/>
          <w:lang w:eastAsia="ru-RU"/>
        </w:rPr>
        <w:t>19 января 2015 года № 06/1 «Об утверждении муниципальной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BC4611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2015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814E85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color w:val="000000" w:themeColor="text1"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со дня его по</w:t>
      </w:r>
      <w:r w:rsidR="00814E85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дписания.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Pr="00CC1A2E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2015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5645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2015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lastRenderedPageBreak/>
              <w:t>Шаумянского</w:t>
            </w:r>
            <w:r w:rsidR="008615CB"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EB4972">
              <w:t xml:space="preserve">. </w:t>
            </w:r>
            <w:r w:rsidR="00C64E7B">
              <w:t>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 xml:space="preserve">. </w:t>
            </w:r>
            <w:r w:rsidR="000B371B">
              <w:t xml:space="preserve">подпрограмма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2015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637D00">
              <w:rPr>
                <w:szCs w:val="28"/>
              </w:rPr>
              <w:t>48</w:t>
            </w:r>
            <w:r w:rsidR="00BC4611">
              <w:rPr>
                <w:szCs w:val="28"/>
              </w:rPr>
              <w:t>9</w:t>
            </w:r>
            <w:r w:rsidR="00637D00">
              <w:rPr>
                <w:szCs w:val="28"/>
              </w:rPr>
              <w:t>1,4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>
            <w:r>
              <w:rPr>
                <w:szCs w:val="28"/>
              </w:rPr>
              <w:t>Объем средств краевого бюджета, необходимый для финансирования подпрограммы, составляет 1901,00 тыс. рублей</w:t>
            </w: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6523B" w:rsidRPr="0070183E" w:rsidRDefault="00B6523B" w:rsidP="00B6523B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Default="0070183E" w:rsidP="0070183E">
      <w:pPr>
        <w:widowControl w:val="0"/>
        <w:autoSpaceDE w:val="0"/>
        <w:autoSpaceDN w:val="0"/>
        <w:adjustRightInd w:val="0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2015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Проводимая в каре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9C34B2" w:rsidRPr="00BF67A6" w:rsidRDefault="00C7602E" w:rsidP="00235EB3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BF67A6" w:rsidRDefault="00BF67A6" w:rsidP="00B301D2">
      <w:pPr>
        <w:ind w:firstLine="851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 во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2015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C73EF2" w:rsidRPr="006D5D69" w:rsidRDefault="00C73EF2" w:rsidP="00B42433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6D5D69" w:rsidRDefault="006D5D69" w:rsidP="00C73EF2">
      <w:pPr>
        <w:ind w:firstLine="851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B42433" w:rsidRPr="0013637D" w:rsidRDefault="00B42433" w:rsidP="00B42433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Default="0013637D" w:rsidP="00B424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  местногобюджета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637D00">
        <w:rPr>
          <w:rFonts w:ascii="Times New Roman CYR" w:hAnsi="Times New Roman CYR" w:cs="Times New Roman CYR"/>
          <w:szCs w:val="28"/>
        </w:rPr>
        <w:t>48</w:t>
      </w:r>
      <w:r w:rsidR="00BC4611">
        <w:rPr>
          <w:rFonts w:ascii="Times New Roman CYR" w:hAnsi="Times New Roman CYR" w:cs="Times New Roman CYR"/>
          <w:szCs w:val="28"/>
        </w:rPr>
        <w:t>9</w:t>
      </w:r>
      <w:r w:rsidR="00637D00">
        <w:rPr>
          <w:rFonts w:ascii="Times New Roman CYR" w:hAnsi="Times New Roman CYR" w:cs="Times New Roman CYR"/>
          <w:szCs w:val="28"/>
        </w:rPr>
        <w:t>1,4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BC4611" w:rsidRDefault="00BC4611" w:rsidP="0013637D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средств краевого бюджета, необходимый для финансирования Программы, составляет 1901,00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8267D6" w:rsidRPr="00A9416A" w:rsidRDefault="008267D6" w:rsidP="008267D6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A9416A" w:rsidRDefault="00A9416A" w:rsidP="00C73EF2">
      <w:pPr>
        <w:ind w:firstLine="851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8267D6" w:rsidRPr="00567D38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DC2000" w:rsidRDefault="00DC2000" w:rsidP="005656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A" w:rsidRPr="00DE334A" w:rsidRDefault="00E26F4C" w:rsidP="00DE334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DE33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pStyle w:val="a4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lastRenderedPageBreak/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p w:rsidR="00416768" w:rsidRDefault="0041676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9B4A2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09.04.2015  </w:t>
            </w:r>
            <w:r w:rsidR="00D26431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62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37D00" w:rsidRDefault="00637D00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Pr="00F22B9B" w:rsidRDefault="00BC2724" w:rsidP="00D26431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0927F8" w:rsidRPr="00F22B9B" w:rsidRDefault="000927F8" w:rsidP="000927F8">
      <w:pPr>
        <w:jc w:val="right"/>
        <w:rPr>
          <w:szCs w:val="28"/>
        </w:rPr>
      </w:pP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2015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36"/>
        <w:gridCol w:w="2316"/>
      </w:tblGrid>
      <w:tr w:rsidR="000927F8" w:rsidRPr="00AC180F" w:rsidTr="00BC5265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BC5265">
        <w:trPr>
          <w:trHeight w:val="6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BC5265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BC5265">
        <w:trPr>
          <w:trHeight w:val="138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8F05C5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10,0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361,7</w:t>
            </w:r>
          </w:p>
        </w:tc>
      </w:tr>
      <w:tr w:rsidR="008F05C5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8F05C5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FA1EE7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B27B50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Шаумянского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2F7140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2F7140" w:rsidP="002F714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BC5265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C5265">
              <w:rPr>
                <w:sz w:val="28"/>
                <w:szCs w:val="28"/>
              </w:rPr>
              <w:t>Софинансирование</w:t>
            </w:r>
            <w:proofErr w:type="spellEnd"/>
            <w:r w:rsidRPr="00BC5265">
              <w:rPr>
                <w:sz w:val="28"/>
                <w:szCs w:val="2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культура, искусства и кинематографии до средней заработной платы по Краснодарскому краю на 2015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BC5265" w:rsidP="00BC526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1901,0</w:t>
            </w:r>
          </w:p>
        </w:tc>
      </w:tr>
      <w:tr w:rsidR="000927F8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BC5265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6792,4</w:t>
            </w:r>
          </w:p>
        </w:tc>
      </w:tr>
    </w:tbl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9B4A22">
              <w:rPr>
                <w:szCs w:val="28"/>
                <w:u w:val="single"/>
              </w:rPr>
              <w:t xml:space="preserve">09.04.2015 </w:t>
            </w:r>
            <w:r>
              <w:rPr>
                <w:szCs w:val="28"/>
              </w:rPr>
              <w:t xml:space="preserve"> №</w:t>
            </w:r>
            <w:proofErr w:type="gramEnd"/>
            <w:r>
              <w:rPr>
                <w:szCs w:val="28"/>
              </w:rPr>
              <w:t xml:space="preserve"> </w:t>
            </w:r>
            <w:r w:rsidR="009B4A22">
              <w:rPr>
                <w:szCs w:val="28"/>
                <w:u w:val="single"/>
              </w:rPr>
              <w:t>62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743878" w:rsidRDefault="00743878" w:rsidP="00591085">
      <w:pPr>
        <w:rPr>
          <w:szCs w:val="28"/>
        </w:rPr>
      </w:pPr>
    </w:p>
    <w:p w:rsidR="0045030B" w:rsidRDefault="00BC2724" w:rsidP="004503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635"/>
      </w:tblGrid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 xml:space="preserve">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 деятельности к современным экономическим условиям 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>
              <w:rPr>
                <w:rFonts w:ascii="Times New Roman CYR" w:hAnsi="Times New Roman CYR" w:cs="Times New Roman CYR"/>
                <w:szCs w:val="28"/>
              </w:rPr>
              <w:t>361,7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Глава</w:t>
      </w: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Шаумянского сельского поселения</w:t>
      </w:r>
    </w:p>
    <w:p w:rsid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Туапсинского района</w:t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  <w:t xml:space="preserve">                                     </w:t>
      </w:r>
      <w:r w:rsidRPr="00037974">
        <w:rPr>
          <w:rFonts w:eastAsia="Times New Roman"/>
          <w:szCs w:val="24"/>
          <w:lang w:eastAsia="ru-RU"/>
        </w:rPr>
        <w:tab/>
        <w:t>Л.М.Кочьян</w:t>
      </w:r>
    </w:p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Pr="0045030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9B4A22">
              <w:rPr>
                <w:szCs w:val="28"/>
                <w:u w:val="single"/>
              </w:rPr>
              <w:t xml:space="preserve">09.04.2015 </w:t>
            </w:r>
            <w:r w:rsidR="009B4A22">
              <w:rPr>
                <w:szCs w:val="28"/>
              </w:rPr>
              <w:t xml:space="preserve"> №</w:t>
            </w:r>
            <w:proofErr w:type="gramEnd"/>
            <w:r w:rsidR="009B4A22">
              <w:rPr>
                <w:szCs w:val="28"/>
              </w:rPr>
              <w:t xml:space="preserve"> </w:t>
            </w:r>
            <w:r w:rsidR="009B4A22">
              <w:rPr>
                <w:szCs w:val="28"/>
                <w:u w:val="single"/>
              </w:rPr>
              <w:t xml:space="preserve">62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9F1469" w:rsidRDefault="009F1469" w:rsidP="0045030B">
      <w:pPr>
        <w:rPr>
          <w:szCs w:val="28"/>
        </w:rPr>
      </w:pPr>
    </w:p>
    <w:p w:rsidR="0045030B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056BEB">
            <w:pPr>
              <w:ind w:left="34" w:right="567"/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3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829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 w:rsidR="00A829A8">
              <w:rPr>
                <w:rFonts w:ascii="Times New Roman CYR" w:hAnsi="Times New Roman CYR" w:cs="Times New Roman CYR"/>
                <w:szCs w:val="28"/>
              </w:rPr>
              <w:t>10,0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P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9B4A22">
              <w:rPr>
                <w:szCs w:val="28"/>
                <w:u w:val="single"/>
              </w:rPr>
              <w:t>09.04.2015</w:t>
            </w:r>
            <w:r>
              <w:rPr>
                <w:szCs w:val="28"/>
              </w:rPr>
              <w:t xml:space="preserve"> № </w:t>
            </w:r>
            <w:r w:rsidR="009B4A22">
              <w:rPr>
                <w:szCs w:val="28"/>
                <w:u w:val="single"/>
              </w:rPr>
              <w:t>62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637"/>
      </w:tblGrid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7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 xml:space="preserve">Обеспечение деятельности Шаумянской централизованной клубной системы на 2015 год» (далее - подпрограмма) </w:t>
            </w:r>
          </w:p>
          <w:p w:rsidR="00A829A8" w:rsidRPr="0045030B" w:rsidRDefault="00A829A8" w:rsidP="008A54C1">
            <w:pPr>
              <w:ind w:left="34" w:right="567"/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8A54C1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7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>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>учение информационной  культуре.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  <w:p w:rsidR="00A829A8" w:rsidRPr="0045030B" w:rsidRDefault="00A829A8" w:rsidP="008A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0D0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0D0AAC">
              <w:rPr>
                <w:rFonts w:ascii="Times New Roman CYR" w:hAnsi="Times New Roman CYR" w:cs="Times New Roman CYR"/>
                <w:szCs w:val="28"/>
              </w:rPr>
              <w:t>4444,7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  </w:t>
      </w:r>
      <w:r>
        <w:t>Л.М.Кочьян</w:t>
      </w:r>
    </w:p>
    <w:p w:rsidR="00A829A8" w:rsidRPr="0045030B" w:rsidRDefault="00A829A8" w:rsidP="00A829A8">
      <w:pPr>
        <w:ind w:left="3544"/>
        <w:jc w:val="center"/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0E3C55" w:rsidRDefault="000E3C55" w:rsidP="0059108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9B4A22" w:rsidRPr="009B4A22">
              <w:rPr>
                <w:szCs w:val="28"/>
                <w:u w:val="single"/>
              </w:rPr>
              <w:t>09.04.2015</w:t>
            </w:r>
            <w:r w:rsidR="009B4A22">
              <w:rPr>
                <w:szCs w:val="28"/>
              </w:rPr>
              <w:t xml:space="preserve"> № </w:t>
            </w:r>
            <w:r w:rsidR="009B4A22">
              <w:rPr>
                <w:szCs w:val="28"/>
                <w:u w:val="single"/>
              </w:rPr>
              <w:t>62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0E3C55" w:rsidRDefault="000E3C55" w:rsidP="00591085">
      <w:pPr>
        <w:rPr>
          <w:szCs w:val="28"/>
        </w:rPr>
      </w:pPr>
    </w:p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 xml:space="preserve">на 2015 год» </w:t>
      </w:r>
    </w:p>
    <w:p w:rsidR="00591085" w:rsidRPr="0045030B" w:rsidRDefault="00591085" w:rsidP="00591085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591085" w:rsidRPr="0045030B" w:rsidTr="00A477B9">
        <w:tc>
          <w:tcPr>
            <w:tcW w:w="3996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A829A8" w:rsidRDefault="00591085" w:rsidP="006D2A25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2015 год»</w:t>
            </w:r>
            <w:r w:rsidRPr="00A829A8">
              <w:t xml:space="preserve"> (далее - подпрограмма) </w:t>
            </w:r>
          </w:p>
          <w:p w:rsidR="00591085" w:rsidRPr="0045030B" w:rsidRDefault="00591085" w:rsidP="006D2A25">
            <w:pPr>
              <w:ind w:left="34" w:right="567"/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</w:t>
            </w:r>
            <w:r w:rsidRPr="00591085">
              <w:rPr>
                <w:rFonts w:eastAsia="Times New Roman"/>
                <w:szCs w:val="28"/>
                <w:lang w:eastAsia="ru-RU"/>
              </w:rPr>
              <w:lastRenderedPageBreak/>
              <w:t>повышение интеллектуального уровня культурного продукта</w:t>
            </w:r>
          </w:p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591085" w:rsidRDefault="00591085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  <w:p w:rsidR="006C360A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краевого бюджета, необходимый для финансирования подпрограммы составляет 1901,0 тыс. руб.</w:t>
            </w:r>
          </w:p>
          <w:p w:rsidR="006C360A" w:rsidRPr="0045030B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C0776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</w:rPr>
        <w:lastRenderedPageBreak/>
        <w:t>ЛИСТ СОГЛАСОВАНИЯ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>к постановлению администрации Шаумянского сельского поселения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 xml:space="preserve"> Туапсинского района</w:t>
      </w:r>
    </w:p>
    <w:p w:rsidR="00C0776B" w:rsidRPr="009B4A22" w:rsidRDefault="00C0776B" w:rsidP="00C0776B">
      <w:pPr>
        <w:jc w:val="center"/>
        <w:rPr>
          <w:szCs w:val="28"/>
          <w:u w:val="single"/>
        </w:rPr>
      </w:pPr>
      <w:r w:rsidRPr="00BC2724">
        <w:rPr>
          <w:szCs w:val="28"/>
        </w:rPr>
        <w:t xml:space="preserve">от </w:t>
      </w:r>
      <w:proofErr w:type="gramStart"/>
      <w:r w:rsidR="009B4A22">
        <w:rPr>
          <w:szCs w:val="28"/>
          <w:u w:val="single"/>
        </w:rPr>
        <w:t>09.04.2015</w:t>
      </w:r>
      <w:r w:rsidR="000E3C55">
        <w:rPr>
          <w:szCs w:val="28"/>
        </w:rPr>
        <w:t xml:space="preserve"> </w:t>
      </w:r>
      <w:r w:rsidR="00BC2724" w:rsidRPr="00BC2724">
        <w:rPr>
          <w:szCs w:val="28"/>
        </w:rPr>
        <w:t xml:space="preserve"> №</w:t>
      </w:r>
      <w:proofErr w:type="gramEnd"/>
      <w:r w:rsidR="000E3C55">
        <w:rPr>
          <w:szCs w:val="28"/>
        </w:rPr>
        <w:t xml:space="preserve"> </w:t>
      </w:r>
      <w:r w:rsidR="009B4A22">
        <w:rPr>
          <w:szCs w:val="28"/>
          <w:u w:val="single"/>
        </w:rPr>
        <w:t>62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</w:t>
      </w:r>
      <w:r w:rsidRPr="00804817">
        <w:rPr>
          <w:rFonts w:eastAsia="Times New Roman"/>
          <w:bCs/>
          <w:szCs w:val="24"/>
          <w:lang w:eastAsia="ru-RU"/>
        </w:rPr>
        <w:t>О внесении изменений в постановление администрации Шаумянского сельского поселения Туапсинского района от 19 января 2015 года № 06/1 «Об утверждении муниципальной программы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 w:rsidRPr="00804817">
        <w:rPr>
          <w:rFonts w:eastAsia="Times New Roman"/>
          <w:bCs/>
          <w:szCs w:val="24"/>
          <w:lang w:eastAsia="ru-RU"/>
        </w:rPr>
        <w:t>«</w:t>
      </w:r>
      <w:proofErr w:type="gramStart"/>
      <w:r w:rsidRPr="00804817">
        <w:rPr>
          <w:rFonts w:eastAsia="Times New Roman"/>
          <w:bCs/>
          <w:szCs w:val="24"/>
          <w:lang w:eastAsia="ru-RU"/>
        </w:rPr>
        <w:t>Культура  Шаумянского</w:t>
      </w:r>
      <w:proofErr w:type="gramEnd"/>
      <w:r w:rsidRPr="00804817">
        <w:rPr>
          <w:rFonts w:eastAsia="Times New Roman"/>
          <w:bCs/>
          <w:szCs w:val="24"/>
          <w:lang w:eastAsia="ru-RU"/>
        </w:rPr>
        <w:t xml:space="preserve"> сельского поселения </w:t>
      </w:r>
    </w:p>
    <w:p w:rsidR="00C0776B" w:rsidRDefault="00804817" w:rsidP="00804817">
      <w:pPr>
        <w:jc w:val="center"/>
        <w:outlineLvl w:val="0"/>
        <w:rPr>
          <w:szCs w:val="28"/>
        </w:rPr>
      </w:pPr>
      <w:r w:rsidRPr="00804817">
        <w:rPr>
          <w:rFonts w:eastAsia="Times New Roman"/>
          <w:bCs/>
          <w:szCs w:val="24"/>
          <w:lang w:eastAsia="ru-RU"/>
        </w:rPr>
        <w:t>Туапсинского района на 2015 год»</w:t>
      </w:r>
    </w:p>
    <w:p w:rsidR="00A477B9" w:rsidRDefault="00A477B9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C0776B" w:rsidRDefault="00C0776B" w:rsidP="00C0776B">
      <w:pPr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Глава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Л.М.Кочьян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Составитель проекта: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отдела 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="00D02654">
        <w:rPr>
          <w:szCs w:val="28"/>
        </w:rPr>
        <w:t>Ж.М.Низельник</w:t>
      </w:r>
      <w:proofErr w:type="spellEnd"/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Проект согласован: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Ведущий специалист общего отдела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  В.И.Гамидова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МКУ «ЦБ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  <w:bookmarkStart w:id="0" w:name="_GoBack"/>
      <w:bookmarkEnd w:id="0"/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района»                                                              С.К.Низельник</w:t>
      </w:r>
    </w:p>
    <w:p w:rsidR="00C0776B" w:rsidRPr="0045030B" w:rsidRDefault="00C0776B" w:rsidP="0045030B">
      <w:pPr>
        <w:tabs>
          <w:tab w:val="left" w:pos="913"/>
        </w:tabs>
        <w:rPr>
          <w:szCs w:val="28"/>
        </w:rPr>
      </w:pPr>
    </w:p>
    <w:sectPr w:rsidR="00C0776B" w:rsidRPr="0045030B" w:rsidSect="00C9511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BE" w:rsidRDefault="00D23CBE" w:rsidP="00E311A3">
      <w:r>
        <w:separator/>
      </w:r>
    </w:p>
  </w:endnote>
  <w:endnote w:type="continuationSeparator" w:id="0">
    <w:p w:rsidR="00D23CBE" w:rsidRDefault="00D23CBE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BE" w:rsidRDefault="00D23CBE" w:rsidP="00E311A3">
      <w:r>
        <w:separator/>
      </w:r>
    </w:p>
  </w:footnote>
  <w:footnote w:type="continuationSeparator" w:id="0">
    <w:p w:rsidR="00D23CBE" w:rsidRDefault="00D23CBE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E9" w:rsidRDefault="004A77C0">
    <w:pPr>
      <w:pStyle w:val="a6"/>
      <w:jc w:val="center"/>
    </w:pPr>
    <w:r>
      <w:fldChar w:fldCharType="begin"/>
    </w:r>
    <w:r w:rsidR="00D56A9F">
      <w:instrText xml:space="preserve"> PAGE   \* MERGEFORMAT </w:instrText>
    </w:r>
    <w:r>
      <w:fldChar w:fldCharType="separate"/>
    </w:r>
    <w:r w:rsidR="00037974">
      <w:rPr>
        <w:noProof/>
      </w:rPr>
      <w:t>16</w:t>
    </w:r>
    <w:r>
      <w:rPr>
        <w:noProof/>
      </w:rPr>
      <w:fldChar w:fldCharType="end"/>
    </w:r>
  </w:p>
  <w:p w:rsidR="00E311A3" w:rsidRDefault="00E31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6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786F"/>
    <w:multiLevelType w:val="hybridMultilevel"/>
    <w:tmpl w:val="B07E5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7730"/>
    <w:rsid w:val="00035C1E"/>
    <w:rsid w:val="00037974"/>
    <w:rsid w:val="00044D4A"/>
    <w:rsid w:val="00060E41"/>
    <w:rsid w:val="000714EE"/>
    <w:rsid w:val="000719DB"/>
    <w:rsid w:val="0007263B"/>
    <w:rsid w:val="000927F8"/>
    <w:rsid w:val="000B371B"/>
    <w:rsid w:val="000D0AAC"/>
    <w:rsid w:val="000D24D3"/>
    <w:rsid w:val="000D30A8"/>
    <w:rsid w:val="000E3C55"/>
    <w:rsid w:val="000E604E"/>
    <w:rsid w:val="0013637D"/>
    <w:rsid w:val="00141E74"/>
    <w:rsid w:val="0014244D"/>
    <w:rsid w:val="00145A8E"/>
    <w:rsid w:val="00156D86"/>
    <w:rsid w:val="00163124"/>
    <w:rsid w:val="0018012C"/>
    <w:rsid w:val="001909E3"/>
    <w:rsid w:val="00190E38"/>
    <w:rsid w:val="001929D5"/>
    <w:rsid w:val="001C4762"/>
    <w:rsid w:val="001C7D73"/>
    <w:rsid w:val="00224937"/>
    <w:rsid w:val="00227176"/>
    <w:rsid w:val="00235EB3"/>
    <w:rsid w:val="00240BF0"/>
    <w:rsid w:val="00240FDD"/>
    <w:rsid w:val="002536E9"/>
    <w:rsid w:val="00260130"/>
    <w:rsid w:val="0026599B"/>
    <w:rsid w:val="0028082A"/>
    <w:rsid w:val="002B1A3A"/>
    <w:rsid w:val="002C46F1"/>
    <w:rsid w:val="002D39F1"/>
    <w:rsid w:val="002F7140"/>
    <w:rsid w:val="0030736A"/>
    <w:rsid w:val="00346036"/>
    <w:rsid w:val="0035618F"/>
    <w:rsid w:val="00387673"/>
    <w:rsid w:val="003B48E3"/>
    <w:rsid w:val="003B6E96"/>
    <w:rsid w:val="003D6921"/>
    <w:rsid w:val="003F54C4"/>
    <w:rsid w:val="00402E91"/>
    <w:rsid w:val="0041482A"/>
    <w:rsid w:val="00416768"/>
    <w:rsid w:val="0045030B"/>
    <w:rsid w:val="0046273F"/>
    <w:rsid w:val="00464170"/>
    <w:rsid w:val="0049420A"/>
    <w:rsid w:val="004A77C0"/>
    <w:rsid w:val="004B5BB2"/>
    <w:rsid w:val="004B6B7C"/>
    <w:rsid w:val="004C1A72"/>
    <w:rsid w:val="004C32A4"/>
    <w:rsid w:val="00564A06"/>
    <w:rsid w:val="00565681"/>
    <w:rsid w:val="00566AB0"/>
    <w:rsid w:val="00567D38"/>
    <w:rsid w:val="0057071E"/>
    <w:rsid w:val="005712DA"/>
    <w:rsid w:val="00591085"/>
    <w:rsid w:val="00595407"/>
    <w:rsid w:val="005A0860"/>
    <w:rsid w:val="005A0D11"/>
    <w:rsid w:val="005A6C72"/>
    <w:rsid w:val="005B4CA3"/>
    <w:rsid w:val="005E6CC8"/>
    <w:rsid w:val="005F7630"/>
    <w:rsid w:val="006172C3"/>
    <w:rsid w:val="006319A8"/>
    <w:rsid w:val="006325B8"/>
    <w:rsid w:val="00637D00"/>
    <w:rsid w:val="006B074F"/>
    <w:rsid w:val="006C360A"/>
    <w:rsid w:val="006D5D69"/>
    <w:rsid w:val="006E5135"/>
    <w:rsid w:val="0070183E"/>
    <w:rsid w:val="00710B01"/>
    <w:rsid w:val="00714881"/>
    <w:rsid w:val="00715D84"/>
    <w:rsid w:val="00736124"/>
    <w:rsid w:val="00743878"/>
    <w:rsid w:val="00764167"/>
    <w:rsid w:val="00764B6B"/>
    <w:rsid w:val="007766B4"/>
    <w:rsid w:val="0078373F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615CB"/>
    <w:rsid w:val="0086446A"/>
    <w:rsid w:val="0087310F"/>
    <w:rsid w:val="008B09A2"/>
    <w:rsid w:val="008B33BC"/>
    <w:rsid w:val="008E261F"/>
    <w:rsid w:val="008F05C5"/>
    <w:rsid w:val="009042BD"/>
    <w:rsid w:val="0092195F"/>
    <w:rsid w:val="009256EE"/>
    <w:rsid w:val="00963C13"/>
    <w:rsid w:val="009738A0"/>
    <w:rsid w:val="00987A9D"/>
    <w:rsid w:val="00997F86"/>
    <w:rsid w:val="009B4A22"/>
    <w:rsid w:val="009C34B2"/>
    <w:rsid w:val="009F1469"/>
    <w:rsid w:val="00A06010"/>
    <w:rsid w:val="00A21035"/>
    <w:rsid w:val="00A24ED8"/>
    <w:rsid w:val="00A477B9"/>
    <w:rsid w:val="00A51E7C"/>
    <w:rsid w:val="00A560A3"/>
    <w:rsid w:val="00A6025B"/>
    <w:rsid w:val="00A829A8"/>
    <w:rsid w:val="00A82AA7"/>
    <w:rsid w:val="00A9416A"/>
    <w:rsid w:val="00AA2265"/>
    <w:rsid w:val="00AB2220"/>
    <w:rsid w:val="00AC2640"/>
    <w:rsid w:val="00AC54DE"/>
    <w:rsid w:val="00AC5C6B"/>
    <w:rsid w:val="00AD604E"/>
    <w:rsid w:val="00AE0675"/>
    <w:rsid w:val="00AF6EFB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91F75"/>
    <w:rsid w:val="00B921EA"/>
    <w:rsid w:val="00B933A0"/>
    <w:rsid w:val="00BC2724"/>
    <w:rsid w:val="00BC4611"/>
    <w:rsid w:val="00BC5265"/>
    <w:rsid w:val="00BE4F73"/>
    <w:rsid w:val="00BE5732"/>
    <w:rsid w:val="00BE7644"/>
    <w:rsid w:val="00BF67A6"/>
    <w:rsid w:val="00C0776B"/>
    <w:rsid w:val="00C17AAF"/>
    <w:rsid w:val="00C27E60"/>
    <w:rsid w:val="00C46C33"/>
    <w:rsid w:val="00C501A6"/>
    <w:rsid w:val="00C5675D"/>
    <w:rsid w:val="00C603C4"/>
    <w:rsid w:val="00C64E7B"/>
    <w:rsid w:val="00C73EF2"/>
    <w:rsid w:val="00C7602E"/>
    <w:rsid w:val="00C846B7"/>
    <w:rsid w:val="00C84D1E"/>
    <w:rsid w:val="00C95113"/>
    <w:rsid w:val="00C9677A"/>
    <w:rsid w:val="00CB25DB"/>
    <w:rsid w:val="00CC1A2E"/>
    <w:rsid w:val="00CC7F8F"/>
    <w:rsid w:val="00D02654"/>
    <w:rsid w:val="00D02CB3"/>
    <w:rsid w:val="00D07D43"/>
    <w:rsid w:val="00D12C3F"/>
    <w:rsid w:val="00D15F1A"/>
    <w:rsid w:val="00D20081"/>
    <w:rsid w:val="00D23CBE"/>
    <w:rsid w:val="00D26431"/>
    <w:rsid w:val="00D56A9F"/>
    <w:rsid w:val="00D60C81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D70"/>
    <w:rsid w:val="00EB4972"/>
    <w:rsid w:val="00EC4817"/>
    <w:rsid w:val="00ED3A6F"/>
    <w:rsid w:val="00ED7F7E"/>
    <w:rsid w:val="00F05C9E"/>
    <w:rsid w:val="00F11E8B"/>
    <w:rsid w:val="00F365B0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5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0DBE-E4EF-4BC9-9B0E-839C7F77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20450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12</cp:revision>
  <cp:lastPrinted>2015-04-22T11:14:00Z</cp:lastPrinted>
  <dcterms:created xsi:type="dcterms:W3CDTF">2015-04-22T09:24:00Z</dcterms:created>
  <dcterms:modified xsi:type="dcterms:W3CDTF">2015-04-22T11:20:00Z</dcterms:modified>
</cp:coreProperties>
</file>