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02FB1" w14:textId="77777777" w:rsidR="00357751" w:rsidRPr="00040257" w:rsidRDefault="00A71F72" w:rsidP="00B60CB7">
      <w:pPr>
        <w:ind w:firstLine="709"/>
        <w:jc w:val="center"/>
        <w:rPr>
          <w:b/>
          <w:sz w:val="28"/>
          <w:szCs w:val="28"/>
        </w:rPr>
      </w:pPr>
      <w:r w:rsidRPr="00040257">
        <w:rPr>
          <w:b/>
          <w:sz w:val="28"/>
          <w:szCs w:val="28"/>
        </w:rPr>
        <w:t>Закон о блокировк</w:t>
      </w:r>
      <w:r w:rsidR="00E72CD5" w:rsidRPr="00040257">
        <w:rPr>
          <w:b/>
          <w:sz w:val="28"/>
          <w:szCs w:val="28"/>
        </w:rPr>
        <w:t>е</w:t>
      </w:r>
      <w:r w:rsidRPr="00040257">
        <w:rPr>
          <w:b/>
          <w:sz w:val="28"/>
          <w:szCs w:val="28"/>
        </w:rPr>
        <w:t xml:space="preserve"> сайтов за «оскорбление власти»</w:t>
      </w:r>
    </w:p>
    <w:p w14:paraId="38F25A0A" w14:textId="77777777" w:rsidR="00565F75" w:rsidRPr="00040257" w:rsidRDefault="00565F75" w:rsidP="00D31449">
      <w:pPr>
        <w:ind w:firstLine="709"/>
        <w:jc w:val="both"/>
        <w:rPr>
          <w:sz w:val="28"/>
          <w:szCs w:val="28"/>
        </w:rPr>
      </w:pPr>
    </w:p>
    <w:p w14:paraId="28091B16" w14:textId="77777777" w:rsidR="0050105E" w:rsidRDefault="00F457F7" w:rsidP="005010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40257">
        <w:rPr>
          <w:sz w:val="28"/>
          <w:szCs w:val="28"/>
          <w:shd w:val="clear" w:color="auto" w:fill="FFFFFF"/>
        </w:rPr>
        <w:t xml:space="preserve">Более года прошло с момента вступления в законную силу </w:t>
      </w:r>
      <w:r w:rsidR="00461096" w:rsidRPr="00040257">
        <w:rPr>
          <w:sz w:val="28"/>
          <w:szCs w:val="28"/>
          <w:shd w:val="clear" w:color="auto" w:fill="FFFFFF"/>
        </w:rPr>
        <w:t>Федеральн</w:t>
      </w:r>
      <w:r w:rsidRPr="00040257">
        <w:rPr>
          <w:sz w:val="28"/>
          <w:szCs w:val="28"/>
          <w:shd w:val="clear" w:color="auto" w:fill="FFFFFF"/>
        </w:rPr>
        <w:t>ого</w:t>
      </w:r>
      <w:r w:rsidR="00461096" w:rsidRPr="00040257">
        <w:rPr>
          <w:sz w:val="28"/>
          <w:szCs w:val="28"/>
          <w:shd w:val="clear" w:color="auto" w:fill="FFFFFF"/>
        </w:rPr>
        <w:t xml:space="preserve"> закон</w:t>
      </w:r>
      <w:r w:rsidRPr="00040257">
        <w:rPr>
          <w:sz w:val="28"/>
          <w:szCs w:val="28"/>
          <w:shd w:val="clear" w:color="auto" w:fill="FFFFFF"/>
        </w:rPr>
        <w:t>а</w:t>
      </w:r>
      <w:r w:rsidR="00461096" w:rsidRPr="00040257">
        <w:rPr>
          <w:sz w:val="28"/>
          <w:szCs w:val="28"/>
          <w:shd w:val="clear" w:color="auto" w:fill="FFFFFF"/>
        </w:rPr>
        <w:t xml:space="preserve"> от 18.03.2019 № 30-ФЗ «О внесении изменения в Федеральный закон «Об информации, информационных технологиях и о защите информации»</w:t>
      </w:r>
      <w:r w:rsidRPr="00040257">
        <w:rPr>
          <w:sz w:val="28"/>
          <w:szCs w:val="28"/>
          <w:shd w:val="clear" w:color="auto" w:fill="FFFFFF"/>
        </w:rPr>
        <w:t xml:space="preserve">, которым </w:t>
      </w:r>
      <w:r w:rsidRPr="00040257">
        <w:rPr>
          <w:sz w:val="28"/>
          <w:szCs w:val="28"/>
          <w:shd w:val="clear" w:color="auto" w:fill="FFFFFF"/>
        </w:rPr>
        <w:t>предусм</w:t>
      </w:r>
      <w:r w:rsidR="00040257" w:rsidRPr="00040257">
        <w:rPr>
          <w:sz w:val="28"/>
          <w:szCs w:val="28"/>
          <w:shd w:val="clear" w:color="auto" w:fill="FFFFFF"/>
        </w:rPr>
        <w:t>о</w:t>
      </w:r>
      <w:r w:rsidRPr="00040257">
        <w:rPr>
          <w:sz w:val="28"/>
          <w:szCs w:val="28"/>
          <w:shd w:val="clear" w:color="auto" w:fill="FFFFFF"/>
        </w:rPr>
        <w:t>тр</w:t>
      </w:r>
      <w:r w:rsidR="00040257" w:rsidRPr="00040257">
        <w:rPr>
          <w:sz w:val="28"/>
          <w:szCs w:val="28"/>
          <w:shd w:val="clear" w:color="auto" w:fill="FFFFFF"/>
        </w:rPr>
        <w:t>ена</w:t>
      </w:r>
      <w:r w:rsidRPr="00040257">
        <w:rPr>
          <w:sz w:val="28"/>
          <w:szCs w:val="28"/>
          <w:shd w:val="clear" w:color="auto" w:fill="FFFFFF"/>
        </w:rPr>
        <w:t xml:space="preserve"> блокировк</w:t>
      </w:r>
      <w:r w:rsidR="00040257" w:rsidRPr="00040257">
        <w:rPr>
          <w:sz w:val="28"/>
          <w:szCs w:val="28"/>
          <w:shd w:val="clear" w:color="auto" w:fill="FFFFFF"/>
        </w:rPr>
        <w:t>а</w:t>
      </w:r>
      <w:r w:rsidRPr="00040257">
        <w:rPr>
          <w:sz w:val="28"/>
          <w:szCs w:val="28"/>
          <w:shd w:val="clear" w:color="auto" w:fill="FFFFFF"/>
        </w:rPr>
        <w:t xml:space="preserve"> в Сети материалов, оскорбляющих общество, государство, органы власти и </w:t>
      </w:r>
      <w:proofErr w:type="spellStart"/>
      <w:r w:rsidRPr="00040257">
        <w:rPr>
          <w:sz w:val="28"/>
          <w:szCs w:val="28"/>
          <w:shd w:val="clear" w:color="auto" w:fill="FFFFFF"/>
        </w:rPr>
        <w:t>госсимволы</w:t>
      </w:r>
      <w:proofErr w:type="spellEnd"/>
      <w:r w:rsidR="00040257" w:rsidRPr="00040257">
        <w:rPr>
          <w:sz w:val="28"/>
          <w:szCs w:val="28"/>
          <w:shd w:val="clear" w:color="auto" w:fill="FFFFFF"/>
        </w:rPr>
        <w:t>.</w:t>
      </w:r>
      <w:r w:rsidR="0050105E" w:rsidRPr="005010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17FB81A" w14:textId="13818AF6" w:rsidR="0050105E" w:rsidRPr="0050105E" w:rsidRDefault="0050105E" w:rsidP="005010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105E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50105E">
          <w:rPr>
            <w:rFonts w:eastAsiaTheme="minorHAnsi"/>
            <w:sz w:val="28"/>
            <w:szCs w:val="28"/>
            <w:lang w:eastAsia="en-US"/>
          </w:rPr>
          <w:t>Законе</w:t>
        </w:r>
      </w:hyperlink>
      <w:r w:rsidRPr="005010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50105E">
        <w:rPr>
          <w:rFonts w:eastAsiaTheme="minorHAnsi"/>
          <w:sz w:val="28"/>
          <w:szCs w:val="28"/>
          <w:lang w:eastAsia="en-US"/>
        </w:rPr>
        <w:t xml:space="preserve"> 30-ФЗ предусмотрен порядок ограничения доступа к сайтам, на которых размещена информация в неприличной форме, которая:</w:t>
      </w:r>
    </w:p>
    <w:p w14:paraId="6BC6672E" w14:textId="77777777" w:rsidR="0050105E" w:rsidRPr="0050105E" w:rsidRDefault="0050105E" w:rsidP="005010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105E">
        <w:rPr>
          <w:rFonts w:eastAsiaTheme="minorHAnsi"/>
          <w:sz w:val="28"/>
          <w:szCs w:val="28"/>
          <w:lang w:eastAsia="en-US"/>
        </w:rPr>
        <w:t>- оскорбляет человеческое достоинство и общественную нравственность;</w:t>
      </w:r>
    </w:p>
    <w:p w14:paraId="35713038" w14:textId="77777777" w:rsidR="0050105E" w:rsidRPr="0050105E" w:rsidRDefault="0050105E" w:rsidP="005010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105E">
        <w:rPr>
          <w:rFonts w:eastAsiaTheme="minorHAnsi"/>
          <w:sz w:val="28"/>
          <w:szCs w:val="28"/>
          <w:lang w:eastAsia="en-US"/>
        </w:rPr>
        <w:t xml:space="preserve">- выражает явное неуважение к обществу, государству, официальным государственным символам РФ, </w:t>
      </w:r>
      <w:hyperlink r:id="rId7" w:history="1">
        <w:r w:rsidRPr="0050105E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50105E">
        <w:rPr>
          <w:rFonts w:eastAsiaTheme="minorHAnsi"/>
          <w:sz w:val="28"/>
          <w:szCs w:val="28"/>
          <w:lang w:eastAsia="en-US"/>
        </w:rPr>
        <w:t xml:space="preserve"> РФ или органам власти.</w:t>
      </w:r>
    </w:p>
    <w:p w14:paraId="5253AC62" w14:textId="4478B3DC" w:rsidR="0050105E" w:rsidRPr="0050105E" w:rsidRDefault="0050105E" w:rsidP="005010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105E">
        <w:rPr>
          <w:rFonts w:eastAsiaTheme="minorHAnsi"/>
          <w:sz w:val="28"/>
          <w:szCs w:val="28"/>
          <w:lang w:eastAsia="en-US"/>
        </w:rPr>
        <w:t xml:space="preserve">Таким образом, если на сайте опубликована негативная информация с критикой государственной власти, но в приличной форме (то есть без мата и других оскорбительных слов), то такая информация не будет подпадать под ограничения </w:t>
      </w:r>
      <w:hyperlink r:id="rId8" w:history="1">
        <w:r w:rsidRPr="0050105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5010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50105E">
        <w:rPr>
          <w:rFonts w:eastAsiaTheme="minorHAnsi"/>
          <w:sz w:val="28"/>
          <w:szCs w:val="28"/>
          <w:lang w:eastAsia="en-US"/>
        </w:rPr>
        <w:t xml:space="preserve"> 30-ФЗ.</w:t>
      </w:r>
    </w:p>
    <w:p w14:paraId="44750913" w14:textId="06EC106F" w:rsidR="00461096" w:rsidRPr="00040257" w:rsidRDefault="00040257" w:rsidP="0050105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40257">
        <w:rPr>
          <w:sz w:val="28"/>
          <w:szCs w:val="28"/>
          <w:shd w:val="clear" w:color="auto" w:fill="FFFFFF"/>
        </w:rPr>
        <w:t>Указанным Законом п</w:t>
      </w:r>
      <w:r w:rsidR="00461096" w:rsidRPr="00040257">
        <w:rPr>
          <w:sz w:val="28"/>
          <w:szCs w:val="28"/>
          <w:shd w:val="clear" w:color="auto" w:fill="FFFFFF"/>
        </w:rPr>
        <w:t>олномочиями по выявлению</w:t>
      </w:r>
      <w:r w:rsidR="0050105E">
        <w:rPr>
          <w:sz w:val="28"/>
          <w:szCs w:val="28"/>
          <w:shd w:val="clear" w:color="auto" w:fill="FFFFFF"/>
        </w:rPr>
        <w:t xml:space="preserve"> таких</w:t>
      </w:r>
      <w:r w:rsidR="00461096" w:rsidRPr="00040257">
        <w:rPr>
          <w:sz w:val="28"/>
          <w:szCs w:val="28"/>
          <w:shd w:val="clear" w:color="auto" w:fill="FFFFFF"/>
        </w:rPr>
        <w:t xml:space="preserve"> сайтов в сети Интернет</w:t>
      </w:r>
      <w:r w:rsidR="0050105E">
        <w:rPr>
          <w:sz w:val="28"/>
          <w:szCs w:val="28"/>
          <w:shd w:val="clear" w:color="auto" w:fill="FFFFFF"/>
        </w:rPr>
        <w:t xml:space="preserve"> </w:t>
      </w:r>
      <w:r w:rsidR="00461096" w:rsidRPr="00040257">
        <w:rPr>
          <w:sz w:val="28"/>
          <w:szCs w:val="28"/>
          <w:shd w:val="clear" w:color="auto" w:fill="FFFFFF"/>
        </w:rPr>
        <w:t>надел</w:t>
      </w:r>
      <w:r w:rsidRPr="00040257">
        <w:rPr>
          <w:sz w:val="28"/>
          <w:szCs w:val="28"/>
          <w:shd w:val="clear" w:color="auto" w:fill="FFFFFF"/>
        </w:rPr>
        <w:t>ен</w:t>
      </w:r>
      <w:r w:rsidR="0050105E">
        <w:rPr>
          <w:sz w:val="28"/>
          <w:szCs w:val="28"/>
          <w:shd w:val="clear" w:color="auto" w:fill="FFFFFF"/>
        </w:rPr>
        <w:t>ы</w:t>
      </w:r>
      <w:r w:rsidR="00461096" w:rsidRPr="00040257">
        <w:rPr>
          <w:sz w:val="28"/>
          <w:szCs w:val="28"/>
          <w:shd w:val="clear" w:color="auto" w:fill="FFFFFF"/>
        </w:rPr>
        <w:t xml:space="preserve"> Генеральный прокурор РФ и его заместитель. </w:t>
      </w:r>
    </w:p>
    <w:p w14:paraId="58E9F6C4" w14:textId="77777777" w:rsidR="00461096" w:rsidRPr="00040257" w:rsidRDefault="00461096" w:rsidP="00D3144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40257">
        <w:rPr>
          <w:sz w:val="28"/>
          <w:szCs w:val="28"/>
          <w:shd w:val="clear" w:color="auto" w:fill="FFFFFF"/>
        </w:rPr>
        <w:t xml:space="preserve">Обнаружив указанную информацию, Генеральный прокурор РФ или его заместитель должны направить в Роскомнадзор требование о принятии мер по удалению указанной информации и по ограничению доступа к информационным ресурсам, распространяющим указанную информацию. Роскомнадзор определяет провайдера хостинга или иное лицо, обеспечивающее размещение информационного ресурса, на котором содержится обнаруженная информация, и направляет ему информацию о выявлении запрещенной информации с требованием удалить ее. </w:t>
      </w:r>
    </w:p>
    <w:p w14:paraId="22ACA761" w14:textId="77777777" w:rsidR="00461096" w:rsidRPr="00D31449" w:rsidRDefault="00461096" w:rsidP="00D3144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40257">
        <w:rPr>
          <w:sz w:val="28"/>
          <w:szCs w:val="28"/>
          <w:shd w:val="clear" w:color="auto" w:fill="FFFFFF"/>
        </w:rPr>
        <w:t xml:space="preserve">Незамедлительно с момента получения требования Роскомнадзора провайдер хостинга информирует о поступившем требовании владельца информационного ресурса, на котором размещена </w:t>
      </w:r>
      <w:r w:rsidRPr="00D31449">
        <w:rPr>
          <w:sz w:val="28"/>
          <w:szCs w:val="28"/>
          <w:shd w:val="clear" w:color="auto" w:fill="FFFFFF"/>
        </w:rPr>
        <w:t xml:space="preserve">информация, и указывает на необходимость ее удаления. Владелец информационного ресурса должен удалить противоправную информацию в течение суток с момента получения уведомления от провайдера хостинга. </w:t>
      </w:r>
    </w:p>
    <w:p w14:paraId="549DF679" w14:textId="77777777" w:rsidR="00461096" w:rsidRPr="00D31449" w:rsidRDefault="00461096" w:rsidP="00D31449">
      <w:pPr>
        <w:shd w:val="clear" w:color="auto" w:fill="FFFFFF"/>
        <w:ind w:firstLine="709"/>
        <w:jc w:val="both"/>
        <w:rPr>
          <w:sz w:val="28"/>
          <w:szCs w:val="28"/>
        </w:rPr>
      </w:pPr>
      <w:r w:rsidRPr="00D31449">
        <w:rPr>
          <w:sz w:val="28"/>
          <w:szCs w:val="28"/>
          <w:shd w:val="clear" w:color="auto" w:fill="FFFFFF"/>
        </w:rPr>
        <w:t>В случае непринятия провайдером хостинга и (или) владельцем информационного ресурса мер по удалению информации, сайт, на котором размещена информация, подлежит блокировке. В случае удаления противоправной информации, владелец информационного ресурса уведомляет об этом Роскомнадзор, который, после проверки удаления информации, направляет оператору связи уведомление о прекращении блокировки сайта. </w:t>
      </w:r>
    </w:p>
    <w:p w14:paraId="4B056FAD" w14:textId="77777777" w:rsidR="00E85F48" w:rsidRPr="00D31449" w:rsidRDefault="00E85F48" w:rsidP="00D3144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A9A1305" w14:textId="28460D11" w:rsidR="00377121" w:rsidRPr="00377121" w:rsidRDefault="005A3A70" w:rsidP="00D314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Туапсинская межрайонная прокуратура</w:t>
      </w:r>
    </w:p>
    <w:sectPr w:rsidR="00377121" w:rsidRPr="00377121" w:rsidSect="0091512B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33432"/>
    <w:multiLevelType w:val="multilevel"/>
    <w:tmpl w:val="2E5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52"/>
    <w:rsid w:val="00023585"/>
    <w:rsid w:val="000306DD"/>
    <w:rsid w:val="00040257"/>
    <w:rsid w:val="00045024"/>
    <w:rsid w:val="0004792E"/>
    <w:rsid w:val="00064DBD"/>
    <w:rsid w:val="00081C7C"/>
    <w:rsid w:val="00094997"/>
    <w:rsid w:val="00097DD5"/>
    <w:rsid w:val="000C06F8"/>
    <w:rsid w:val="000D1AF6"/>
    <w:rsid w:val="000D4F46"/>
    <w:rsid w:val="000E2E8A"/>
    <w:rsid w:val="000E6F0E"/>
    <w:rsid w:val="000E763B"/>
    <w:rsid w:val="00105533"/>
    <w:rsid w:val="00112FD7"/>
    <w:rsid w:val="00130FBE"/>
    <w:rsid w:val="00167EE0"/>
    <w:rsid w:val="001A1729"/>
    <w:rsid w:val="001A1BAB"/>
    <w:rsid w:val="001B13FA"/>
    <w:rsid w:val="001C74CD"/>
    <w:rsid w:val="001D3F3D"/>
    <w:rsid w:val="001F6627"/>
    <w:rsid w:val="00222E07"/>
    <w:rsid w:val="002247B5"/>
    <w:rsid w:val="0023261C"/>
    <w:rsid w:val="0023457B"/>
    <w:rsid w:val="00235E49"/>
    <w:rsid w:val="002529BD"/>
    <w:rsid w:val="0028699B"/>
    <w:rsid w:val="002D01A3"/>
    <w:rsid w:val="002D4292"/>
    <w:rsid w:val="002D518F"/>
    <w:rsid w:val="002F0583"/>
    <w:rsid w:val="002F2158"/>
    <w:rsid w:val="00302E57"/>
    <w:rsid w:val="00357751"/>
    <w:rsid w:val="00377121"/>
    <w:rsid w:val="0038470B"/>
    <w:rsid w:val="00395C31"/>
    <w:rsid w:val="003A6C47"/>
    <w:rsid w:val="003A79B3"/>
    <w:rsid w:val="003C64A9"/>
    <w:rsid w:val="003D4C57"/>
    <w:rsid w:val="003F4787"/>
    <w:rsid w:val="003F4832"/>
    <w:rsid w:val="004025A8"/>
    <w:rsid w:val="0043777B"/>
    <w:rsid w:val="00457E77"/>
    <w:rsid w:val="00461096"/>
    <w:rsid w:val="0046245B"/>
    <w:rsid w:val="004A0918"/>
    <w:rsid w:val="004B4C37"/>
    <w:rsid w:val="004B573B"/>
    <w:rsid w:val="004E0A25"/>
    <w:rsid w:val="004E14C8"/>
    <w:rsid w:val="004E43E3"/>
    <w:rsid w:val="0050105E"/>
    <w:rsid w:val="005053AA"/>
    <w:rsid w:val="00505609"/>
    <w:rsid w:val="005102E2"/>
    <w:rsid w:val="0051796B"/>
    <w:rsid w:val="00517A75"/>
    <w:rsid w:val="0052682A"/>
    <w:rsid w:val="00536A07"/>
    <w:rsid w:val="00537B33"/>
    <w:rsid w:val="00565F75"/>
    <w:rsid w:val="00570C85"/>
    <w:rsid w:val="00597244"/>
    <w:rsid w:val="005A3A70"/>
    <w:rsid w:val="005B0B05"/>
    <w:rsid w:val="005C7828"/>
    <w:rsid w:val="005F54BF"/>
    <w:rsid w:val="00606D55"/>
    <w:rsid w:val="00613A87"/>
    <w:rsid w:val="0064340A"/>
    <w:rsid w:val="00656745"/>
    <w:rsid w:val="00671318"/>
    <w:rsid w:val="00693722"/>
    <w:rsid w:val="0069455F"/>
    <w:rsid w:val="00697D0B"/>
    <w:rsid w:val="007244CB"/>
    <w:rsid w:val="007479F3"/>
    <w:rsid w:val="007526AD"/>
    <w:rsid w:val="0075548B"/>
    <w:rsid w:val="007C462D"/>
    <w:rsid w:val="007C481C"/>
    <w:rsid w:val="007F43E9"/>
    <w:rsid w:val="007F62FD"/>
    <w:rsid w:val="008043D5"/>
    <w:rsid w:val="00841CA6"/>
    <w:rsid w:val="00867A40"/>
    <w:rsid w:val="00895E58"/>
    <w:rsid w:val="008B0BF5"/>
    <w:rsid w:val="008C1981"/>
    <w:rsid w:val="008E3972"/>
    <w:rsid w:val="008F7B75"/>
    <w:rsid w:val="0091285D"/>
    <w:rsid w:val="009140E5"/>
    <w:rsid w:val="0091512B"/>
    <w:rsid w:val="009223AD"/>
    <w:rsid w:val="0094371D"/>
    <w:rsid w:val="00944992"/>
    <w:rsid w:val="00954591"/>
    <w:rsid w:val="009614BF"/>
    <w:rsid w:val="00965CB6"/>
    <w:rsid w:val="00965EE9"/>
    <w:rsid w:val="009B0063"/>
    <w:rsid w:val="00A10EBB"/>
    <w:rsid w:val="00A37EB7"/>
    <w:rsid w:val="00A71F72"/>
    <w:rsid w:val="00A758FF"/>
    <w:rsid w:val="00A901FC"/>
    <w:rsid w:val="00AB0D13"/>
    <w:rsid w:val="00AB6C66"/>
    <w:rsid w:val="00AF3A32"/>
    <w:rsid w:val="00B04518"/>
    <w:rsid w:val="00B20651"/>
    <w:rsid w:val="00B41951"/>
    <w:rsid w:val="00B54F23"/>
    <w:rsid w:val="00B60CB7"/>
    <w:rsid w:val="00B65416"/>
    <w:rsid w:val="00B73930"/>
    <w:rsid w:val="00BB6B66"/>
    <w:rsid w:val="00BC2A1A"/>
    <w:rsid w:val="00BE567F"/>
    <w:rsid w:val="00BF12D6"/>
    <w:rsid w:val="00C17E9C"/>
    <w:rsid w:val="00C42812"/>
    <w:rsid w:val="00C534DC"/>
    <w:rsid w:val="00C72E22"/>
    <w:rsid w:val="00C75AE3"/>
    <w:rsid w:val="00C90D04"/>
    <w:rsid w:val="00CA09CF"/>
    <w:rsid w:val="00CC1777"/>
    <w:rsid w:val="00CF46CD"/>
    <w:rsid w:val="00D201F9"/>
    <w:rsid w:val="00D31449"/>
    <w:rsid w:val="00D5759C"/>
    <w:rsid w:val="00D645B2"/>
    <w:rsid w:val="00D83C52"/>
    <w:rsid w:val="00D84B39"/>
    <w:rsid w:val="00D95EA2"/>
    <w:rsid w:val="00DA075D"/>
    <w:rsid w:val="00DC0F09"/>
    <w:rsid w:val="00DC1E21"/>
    <w:rsid w:val="00DC707E"/>
    <w:rsid w:val="00DE62C5"/>
    <w:rsid w:val="00E219E4"/>
    <w:rsid w:val="00E72AC9"/>
    <w:rsid w:val="00E72CD5"/>
    <w:rsid w:val="00E84FC8"/>
    <w:rsid w:val="00E85F48"/>
    <w:rsid w:val="00E975DF"/>
    <w:rsid w:val="00EA6A31"/>
    <w:rsid w:val="00EE594F"/>
    <w:rsid w:val="00EE65A1"/>
    <w:rsid w:val="00F16B94"/>
    <w:rsid w:val="00F449A1"/>
    <w:rsid w:val="00F457F7"/>
    <w:rsid w:val="00F61A56"/>
    <w:rsid w:val="00F677EB"/>
    <w:rsid w:val="00F9401F"/>
    <w:rsid w:val="00FB0695"/>
    <w:rsid w:val="00FB6362"/>
    <w:rsid w:val="00FC11E0"/>
    <w:rsid w:val="00FC7252"/>
    <w:rsid w:val="00FC7B05"/>
    <w:rsid w:val="00FC7CD5"/>
    <w:rsid w:val="00FE6AC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7CB"/>
  <w15:docId w15:val="{5263A3E0-F687-4CC1-8238-FEC99AF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6B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5C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58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D4C5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6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6B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B66"/>
  </w:style>
  <w:style w:type="character" w:styleId="a5">
    <w:name w:val="Strong"/>
    <w:basedOn w:val="a0"/>
    <w:uiPriority w:val="22"/>
    <w:qFormat/>
    <w:rsid w:val="009B0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5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713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713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5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mailrucssattributepostfix">
    <w:name w:val="rev_ann_mailru_css_attribute_postfix"/>
    <w:basedOn w:val="a"/>
    <w:rsid w:val="00CA09CF"/>
    <w:pPr>
      <w:spacing w:before="100" w:beforeAutospacing="1" w:after="100" w:afterAutospacing="1"/>
    </w:pPr>
  </w:style>
  <w:style w:type="character" w:customStyle="1" w:styleId="px">
    <w:name w:val="px"/>
    <w:basedOn w:val="a0"/>
    <w:rsid w:val="004A0918"/>
  </w:style>
  <w:style w:type="paragraph" w:customStyle="1" w:styleId="revann">
    <w:name w:val="rev_ann"/>
    <w:basedOn w:val="a"/>
    <w:rsid w:val="00A37EB7"/>
    <w:pPr>
      <w:spacing w:before="100" w:beforeAutospacing="1" w:after="100" w:afterAutospacing="1"/>
    </w:pPr>
  </w:style>
  <w:style w:type="paragraph" w:customStyle="1" w:styleId="s74">
    <w:name w:val="s_74"/>
    <w:basedOn w:val="a"/>
    <w:rsid w:val="00FB6362"/>
    <w:pPr>
      <w:spacing w:before="100" w:beforeAutospacing="1" w:after="100" w:afterAutospacing="1"/>
    </w:pPr>
  </w:style>
  <w:style w:type="character" w:customStyle="1" w:styleId="s10">
    <w:name w:val="s_10"/>
    <w:basedOn w:val="a0"/>
    <w:rsid w:val="00FB6362"/>
  </w:style>
  <w:style w:type="paragraph" w:customStyle="1" w:styleId="s1">
    <w:name w:val="s_1"/>
    <w:basedOn w:val="a"/>
    <w:rsid w:val="00FB6362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613A8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C7CD5"/>
    <w:rPr>
      <w:i/>
      <w:iCs/>
    </w:rPr>
  </w:style>
  <w:style w:type="character" w:customStyle="1" w:styleId="advertising">
    <w:name w:val="advertising"/>
    <w:basedOn w:val="a0"/>
    <w:rsid w:val="001A1BAB"/>
  </w:style>
  <w:style w:type="character" w:customStyle="1" w:styleId="hl">
    <w:name w:val="hl"/>
    <w:basedOn w:val="a0"/>
    <w:rsid w:val="0028699B"/>
  </w:style>
  <w:style w:type="character" w:customStyle="1" w:styleId="blk">
    <w:name w:val="blk"/>
    <w:basedOn w:val="a0"/>
    <w:rsid w:val="0028699B"/>
  </w:style>
  <w:style w:type="character" w:customStyle="1" w:styleId="50">
    <w:name w:val="Заголовок 5 Знак"/>
    <w:basedOn w:val="a0"/>
    <w:link w:val="5"/>
    <w:uiPriority w:val="9"/>
    <w:rsid w:val="003D4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3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2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42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22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1589DA9CF313145C8CCC8BF1E5FBF8D2BDFF7BEA565F850A335E69A1DC16480CD4B9B9F86A5DE577E5C5305G9B7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81589DA9CF313145C8CCC8BF1E5FBF8D2DD8F6B6A565F850A335E69A1DC16480CD4B9B9F86A5DE577E5C5305G9B7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81589DA9CF313145C8CCC8BF1E5FBF8D2BDFF7BEA565F850A335E69A1DC16480CD4B9B9F86A5DE577E5C5305G9B7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CE73-16DF-41AB-8691-588E0ADB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ПК</cp:lastModifiedBy>
  <cp:revision>2</cp:revision>
  <cp:lastPrinted>2020-12-29T16:51:00Z</cp:lastPrinted>
  <dcterms:created xsi:type="dcterms:W3CDTF">2020-12-29T16:51:00Z</dcterms:created>
  <dcterms:modified xsi:type="dcterms:W3CDTF">2020-12-29T16:51:00Z</dcterms:modified>
</cp:coreProperties>
</file>