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0F" w:rsidRDefault="00AA0F0F" w:rsidP="00AA0F0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0F" w:rsidRPr="00E00710" w:rsidRDefault="00AA0F0F" w:rsidP="00AA0F0F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AA0F0F" w:rsidRPr="0071139B" w:rsidRDefault="00AA0F0F" w:rsidP="00AA0F0F">
      <w:pPr>
        <w:spacing w:line="360" w:lineRule="auto"/>
        <w:jc w:val="center"/>
        <w:rPr>
          <w:b/>
          <w:sz w:val="28"/>
          <w:szCs w:val="28"/>
        </w:rPr>
      </w:pPr>
      <w:r w:rsidRPr="0071139B">
        <w:rPr>
          <w:b/>
          <w:sz w:val="28"/>
          <w:szCs w:val="28"/>
        </w:rPr>
        <w:t>АДМИНИСТРАЦИИ ШАУМЯНСКОГО СЕЛЬСКОГО ПОСЕЛЕНИЯ ТУАПСИНСКОГО РАЙОНА</w:t>
      </w:r>
    </w:p>
    <w:p w:rsidR="00AA0F0F" w:rsidRPr="0071139B" w:rsidRDefault="00AA0F0F" w:rsidP="00AA0F0F">
      <w:pPr>
        <w:jc w:val="center"/>
        <w:rPr>
          <w:b/>
          <w:sz w:val="28"/>
          <w:szCs w:val="28"/>
        </w:rPr>
      </w:pPr>
    </w:p>
    <w:p w:rsidR="00AA0F0F" w:rsidRPr="0071139B" w:rsidRDefault="00AA0F0F" w:rsidP="00AA0F0F">
      <w:pPr>
        <w:jc w:val="center"/>
        <w:rPr>
          <w:b/>
          <w:sz w:val="28"/>
          <w:szCs w:val="28"/>
        </w:rPr>
      </w:pPr>
    </w:p>
    <w:p w:rsidR="00AA0F0F" w:rsidRPr="0071139B" w:rsidRDefault="00AA0F0F" w:rsidP="00AA0F0F">
      <w:pPr>
        <w:rPr>
          <w:sz w:val="28"/>
          <w:szCs w:val="28"/>
        </w:rPr>
      </w:pP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  <w:u w:val="single"/>
        </w:rPr>
        <w:t>2</w:t>
      </w:r>
      <w:r w:rsidR="005F3611">
        <w:rPr>
          <w:sz w:val="28"/>
          <w:szCs w:val="28"/>
          <w:u w:val="single"/>
        </w:rPr>
        <w:t>2</w:t>
      </w:r>
      <w:r w:rsidR="00980FEA">
        <w:rPr>
          <w:sz w:val="28"/>
          <w:szCs w:val="28"/>
          <w:u w:val="single"/>
        </w:rPr>
        <w:t>.0</w:t>
      </w:r>
      <w:r w:rsidR="005F3611">
        <w:rPr>
          <w:sz w:val="28"/>
          <w:szCs w:val="28"/>
          <w:u w:val="single"/>
        </w:rPr>
        <w:t>7</w:t>
      </w:r>
      <w:r w:rsidR="0013269C" w:rsidRPr="00777B53">
        <w:rPr>
          <w:sz w:val="28"/>
          <w:szCs w:val="28"/>
          <w:u w:val="single"/>
        </w:rPr>
        <w:t>.201</w:t>
      </w:r>
      <w:r w:rsidR="00980FEA">
        <w:rPr>
          <w:sz w:val="28"/>
          <w:szCs w:val="28"/>
          <w:u w:val="single"/>
        </w:rPr>
        <w:t>5</w:t>
      </w:r>
      <w:r w:rsidRPr="00777B53">
        <w:rPr>
          <w:sz w:val="28"/>
          <w:szCs w:val="28"/>
        </w:rPr>
        <w:t xml:space="preserve">     </w:t>
      </w:r>
      <w:r w:rsidR="005F5511">
        <w:rPr>
          <w:sz w:val="28"/>
          <w:szCs w:val="28"/>
        </w:rPr>
        <w:t xml:space="preserve">                                                                                           </w:t>
      </w:r>
      <w:r w:rsidRPr="00777B53">
        <w:rPr>
          <w:sz w:val="28"/>
          <w:szCs w:val="28"/>
        </w:rPr>
        <w:t xml:space="preserve">№ </w:t>
      </w:r>
      <w:r w:rsidR="00FE1729">
        <w:rPr>
          <w:sz w:val="28"/>
          <w:szCs w:val="28"/>
          <w:u w:val="single"/>
        </w:rPr>
        <w:t>1</w:t>
      </w:r>
      <w:r w:rsidR="005F3611">
        <w:rPr>
          <w:sz w:val="28"/>
          <w:szCs w:val="28"/>
          <w:u w:val="single"/>
        </w:rPr>
        <w:t>29</w:t>
      </w:r>
    </w:p>
    <w:p w:rsidR="0013269C" w:rsidRPr="0071139B" w:rsidRDefault="0013269C" w:rsidP="00AA0F0F">
      <w:pPr>
        <w:rPr>
          <w:sz w:val="28"/>
          <w:szCs w:val="28"/>
        </w:rPr>
      </w:pPr>
    </w:p>
    <w:p w:rsidR="00AA0F0F" w:rsidRPr="0071139B" w:rsidRDefault="00AA0F0F" w:rsidP="00AA0F0F">
      <w:pPr>
        <w:jc w:val="center"/>
        <w:rPr>
          <w:sz w:val="28"/>
          <w:szCs w:val="28"/>
        </w:rPr>
      </w:pPr>
      <w:r w:rsidRPr="0071139B">
        <w:rPr>
          <w:sz w:val="28"/>
          <w:szCs w:val="28"/>
        </w:rPr>
        <w:t>с.Шаумян</w:t>
      </w:r>
    </w:p>
    <w:p w:rsidR="008C3532" w:rsidRDefault="008C3532" w:rsidP="008C3532">
      <w:pPr>
        <w:jc w:val="center"/>
        <w:rPr>
          <w:sz w:val="28"/>
          <w:szCs w:val="28"/>
        </w:rPr>
      </w:pPr>
    </w:p>
    <w:p w:rsidR="008C3532" w:rsidRDefault="001F4A0D" w:rsidP="008C35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администрации Шаумянского сельского поселения Туапсинского района от 28.12.2014г. № 242 «</w:t>
      </w:r>
      <w:r w:rsidR="004C47B4">
        <w:rPr>
          <w:b/>
          <w:bCs/>
          <w:sz w:val="28"/>
        </w:rPr>
        <w:t>Об утверждении муниципальной</w:t>
      </w:r>
      <w:r w:rsidR="008C3532">
        <w:rPr>
          <w:b/>
          <w:bCs/>
          <w:sz w:val="28"/>
        </w:rPr>
        <w:t xml:space="preserve"> программы </w:t>
      </w:r>
      <w:r w:rsidR="008C3532">
        <w:rPr>
          <w:b/>
          <w:bCs/>
          <w:sz w:val="28"/>
          <w:szCs w:val="28"/>
        </w:rPr>
        <w:t>«</w:t>
      </w:r>
      <w:r w:rsidR="00036C30">
        <w:rPr>
          <w:b/>
          <w:bCs/>
          <w:sz w:val="28"/>
          <w:szCs w:val="28"/>
        </w:rPr>
        <w:t>Организация информационного и</w:t>
      </w:r>
      <w:r w:rsidR="005E28CA">
        <w:rPr>
          <w:b/>
          <w:bCs/>
          <w:sz w:val="28"/>
          <w:szCs w:val="28"/>
        </w:rPr>
        <w:t xml:space="preserve"> программного обеспечения </w:t>
      </w:r>
      <w:r w:rsidR="008C3532">
        <w:rPr>
          <w:b/>
          <w:sz w:val="28"/>
          <w:szCs w:val="28"/>
        </w:rPr>
        <w:t>Шаумянского сельского поселения Туапсинского района на 201</w:t>
      </w:r>
      <w:r w:rsidR="004C47B4">
        <w:rPr>
          <w:b/>
          <w:sz w:val="28"/>
          <w:szCs w:val="28"/>
        </w:rPr>
        <w:t>5</w:t>
      </w:r>
      <w:r w:rsidR="008C3532">
        <w:rPr>
          <w:b/>
          <w:sz w:val="28"/>
          <w:szCs w:val="28"/>
        </w:rPr>
        <w:t xml:space="preserve"> год</w:t>
      </w:r>
      <w:r w:rsidR="00B56F62">
        <w:rPr>
          <w:b/>
          <w:sz w:val="28"/>
          <w:szCs w:val="28"/>
        </w:rPr>
        <w:t>»</w:t>
      </w:r>
    </w:p>
    <w:p w:rsidR="008C3532" w:rsidRDefault="008C3532" w:rsidP="008C3532">
      <w:pPr>
        <w:jc w:val="center"/>
        <w:rPr>
          <w:b/>
          <w:bCs/>
          <w:sz w:val="28"/>
          <w:szCs w:val="28"/>
        </w:rPr>
      </w:pPr>
    </w:p>
    <w:p w:rsidR="008C3532" w:rsidRDefault="00F11D95" w:rsidP="001F4A0D">
      <w:pPr>
        <w:pStyle w:val="1"/>
        <w:ind w:firstLine="708"/>
        <w:jc w:val="both"/>
        <w:rPr>
          <w:rFonts w:ascii="Times New Roman" w:hAnsi="Times New Roman"/>
          <w:b w:val="0"/>
          <w:bCs w:val="0"/>
          <w:iCs/>
          <w:caps/>
          <w:color w:val="auto"/>
          <w:sz w:val="28"/>
          <w:szCs w:val="28"/>
        </w:rPr>
      </w:pPr>
      <w:r>
        <w:rPr>
          <w:rFonts w:ascii="Times New Roman" w:hAnsi="Times New Roman"/>
          <w:b w:val="0"/>
          <w:iCs/>
          <w:color w:val="auto"/>
          <w:sz w:val="28"/>
          <w:szCs w:val="28"/>
        </w:rPr>
        <w:t>В соответствии с</w:t>
      </w:r>
      <w:r w:rsidR="00E412A0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</w:t>
      </w:r>
      <w:r w:rsidR="008C3532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8C3532">
          <w:rPr>
            <w:rFonts w:ascii="Times New Roman" w:hAnsi="Times New Roman"/>
            <w:b w:val="0"/>
            <w:color w:val="auto"/>
            <w:sz w:val="28"/>
            <w:szCs w:val="28"/>
          </w:rPr>
          <w:t>2003 г</w:t>
        </w:r>
      </w:smartTag>
      <w:r w:rsidR="008C3532">
        <w:rPr>
          <w:rFonts w:ascii="Times New Roman" w:hAnsi="Times New Roman"/>
          <w:b w:val="0"/>
          <w:color w:val="auto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 Уставом</w:t>
      </w:r>
      <w:r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Шаумянского</w:t>
      </w:r>
      <w:r w:rsidR="008C3532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сельского поселения Туапсинского района, </w:t>
      </w:r>
      <w:r w:rsidR="00D91664">
        <w:rPr>
          <w:rFonts w:ascii="Times New Roman" w:hAnsi="Times New Roman"/>
          <w:b w:val="0"/>
          <w:iCs/>
          <w:color w:val="auto"/>
          <w:sz w:val="28"/>
          <w:szCs w:val="28"/>
        </w:rPr>
        <w:t>п о с т а н о в л я ю</w:t>
      </w:r>
      <w:r w:rsidR="008C3532">
        <w:rPr>
          <w:rFonts w:ascii="Times New Roman" w:hAnsi="Times New Roman"/>
          <w:b w:val="0"/>
          <w:bCs w:val="0"/>
          <w:iCs/>
          <w:caps/>
          <w:color w:val="auto"/>
          <w:sz w:val="28"/>
          <w:szCs w:val="28"/>
        </w:rPr>
        <w:t>:</w:t>
      </w:r>
    </w:p>
    <w:p w:rsidR="008C3532" w:rsidRPr="00AC0AD7" w:rsidRDefault="00AC0AD7" w:rsidP="00AC0AD7">
      <w:pPr>
        <w:jc w:val="both"/>
        <w:rPr>
          <w:iCs/>
          <w:sz w:val="28"/>
          <w:szCs w:val="28"/>
        </w:rPr>
      </w:pPr>
      <w:r>
        <w:rPr>
          <w:iCs/>
          <w:caps/>
        </w:rPr>
        <w:tab/>
      </w:r>
      <w:r w:rsidRPr="00AC0AD7">
        <w:rPr>
          <w:iCs/>
          <w:caps/>
          <w:sz w:val="28"/>
          <w:szCs w:val="28"/>
        </w:rPr>
        <w:t>1.</w:t>
      </w:r>
      <w:r>
        <w:rPr>
          <w:iCs/>
          <w:cap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нести изменения в постановление администрации Шаумянского сельского поселения Туапсинского района от 28 декабря 2014 года № 242 «Об утверждении </w:t>
      </w:r>
      <w:r w:rsidR="004C47B4" w:rsidRPr="00AC0AD7">
        <w:rPr>
          <w:iCs/>
          <w:sz w:val="28"/>
          <w:szCs w:val="28"/>
        </w:rPr>
        <w:t>муниципальн</w:t>
      </w:r>
      <w:r>
        <w:rPr>
          <w:iCs/>
          <w:sz w:val="28"/>
          <w:szCs w:val="28"/>
        </w:rPr>
        <w:t>ой</w:t>
      </w:r>
      <w:r w:rsidR="008C3532" w:rsidRPr="00AC0AD7">
        <w:rPr>
          <w:iCs/>
          <w:sz w:val="28"/>
          <w:szCs w:val="28"/>
        </w:rPr>
        <w:t xml:space="preserve"> программ</w:t>
      </w:r>
      <w:r>
        <w:rPr>
          <w:iCs/>
          <w:sz w:val="28"/>
          <w:szCs w:val="28"/>
        </w:rPr>
        <w:t>ы</w:t>
      </w:r>
      <w:r w:rsidR="008C3532" w:rsidRPr="00AC0AD7">
        <w:rPr>
          <w:iCs/>
          <w:sz w:val="28"/>
          <w:szCs w:val="28"/>
        </w:rPr>
        <w:t xml:space="preserve"> </w:t>
      </w:r>
      <w:r w:rsidR="008C3532" w:rsidRPr="00AC0AD7">
        <w:rPr>
          <w:sz w:val="28"/>
          <w:szCs w:val="28"/>
        </w:rPr>
        <w:t>«</w:t>
      </w:r>
      <w:r w:rsidR="00036C30" w:rsidRPr="00AC0AD7">
        <w:rPr>
          <w:sz w:val="28"/>
          <w:szCs w:val="28"/>
        </w:rPr>
        <w:t>Организация информационного</w:t>
      </w:r>
      <w:r w:rsidR="005E28CA" w:rsidRPr="00AC0AD7">
        <w:rPr>
          <w:sz w:val="28"/>
          <w:szCs w:val="28"/>
        </w:rPr>
        <w:t xml:space="preserve"> и программного обеспечения </w:t>
      </w:r>
      <w:r w:rsidR="008C3532" w:rsidRPr="00AC0AD7">
        <w:rPr>
          <w:sz w:val="28"/>
          <w:szCs w:val="28"/>
        </w:rPr>
        <w:t>Шаумянского сельского поселения Туапсинского района на 201</w:t>
      </w:r>
      <w:r w:rsidR="004C47B4" w:rsidRPr="00AC0AD7">
        <w:rPr>
          <w:sz w:val="28"/>
          <w:szCs w:val="28"/>
        </w:rPr>
        <w:t>5</w:t>
      </w:r>
      <w:r w:rsidR="008C3532" w:rsidRPr="00AC0AD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8C3532" w:rsidRPr="00AC0AD7">
        <w:rPr>
          <w:iCs/>
          <w:sz w:val="28"/>
          <w:szCs w:val="28"/>
        </w:rPr>
        <w:t>(приложение).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2. Контроль за выполнением настоящего </w:t>
      </w:r>
      <w:r w:rsidR="00C63116">
        <w:rPr>
          <w:rFonts w:ascii="Times New Roman" w:hAnsi="Times New Roman"/>
          <w:bCs/>
          <w:iCs/>
          <w:sz w:val="28"/>
          <w:szCs w:val="28"/>
        </w:rPr>
        <w:t>постановления</w:t>
      </w:r>
      <w:r w:rsidR="00AA222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F5635">
        <w:rPr>
          <w:rFonts w:ascii="Times New Roman" w:hAnsi="Times New Roman"/>
          <w:bCs/>
          <w:iCs/>
          <w:sz w:val="28"/>
          <w:szCs w:val="28"/>
        </w:rPr>
        <w:t>оставляю за собой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3. </w:t>
      </w:r>
      <w:r w:rsidR="00C63116">
        <w:rPr>
          <w:rFonts w:ascii="Times New Roman" w:hAnsi="Times New Roman"/>
          <w:bCs/>
          <w:iCs/>
          <w:sz w:val="28"/>
          <w:szCs w:val="28"/>
        </w:rPr>
        <w:t>Постановление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вступает в силу </w:t>
      </w:r>
      <w:r w:rsidR="00F741B1">
        <w:rPr>
          <w:rFonts w:ascii="Times New Roman" w:hAnsi="Times New Roman"/>
          <w:bCs/>
          <w:iCs/>
          <w:sz w:val="28"/>
          <w:szCs w:val="28"/>
        </w:rPr>
        <w:t>с</w:t>
      </w:r>
      <w:r w:rsidR="00AC0AD7">
        <w:rPr>
          <w:rFonts w:ascii="Times New Roman" w:hAnsi="Times New Roman"/>
          <w:bCs/>
          <w:iCs/>
          <w:sz w:val="28"/>
          <w:szCs w:val="28"/>
        </w:rPr>
        <w:t>о дня его подписания.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3532" w:rsidRDefault="008C3532" w:rsidP="008C3532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3532" w:rsidRDefault="00DE6A81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8C353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8C3532" w:rsidRPr="00C17D62" w:rsidRDefault="008C3532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  </w:t>
      </w:r>
      <w:r w:rsidR="00D34974">
        <w:rPr>
          <w:rFonts w:ascii="Times New Roman" w:hAnsi="Times New Roman"/>
          <w:bCs/>
          <w:i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</w:t>
      </w:r>
      <w:r w:rsidR="00DE6A81">
        <w:rPr>
          <w:rFonts w:ascii="Times New Roman" w:hAnsi="Times New Roman"/>
          <w:bCs/>
          <w:iCs/>
          <w:sz w:val="28"/>
          <w:szCs w:val="28"/>
        </w:rPr>
        <w:t>Л.М.Кочьян</w:t>
      </w: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Pr="00C17D62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03E78" w:rsidRDefault="00A03E78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5635" w:rsidRDefault="00AF5635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5635" w:rsidRDefault="00AF5635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F5635" w:rsidRPr="00C17D62" w:rsidRDefault="00AF5635" w:rsidP="008C3532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972" w:type="dxa"/>
        <w:tblLook w:val="01E0" w:firstRow="1" w:lastRow="1" w:firstColumn="1" w:lastColumn="1" w:noHBand="0" w:noVBand="0"/>
      </w:tblPr>
      <w:tblGrid>
        <w:gridCol w:w="5486"/>
        <w:gridCol w:w="5486"/>
      </w:tblGrid>
      <w:tr w:rsidR="001A7EE2" w:rsidRPr="003E3691" w:rsidTr="00D35ED4">
        <w:trPr>
          <w:trHeight w:val="1826"/>
        </w:trPr>
        <w:tc>
          <w:tcPr>
            <w:tcW w:w="5486" w:type="dxa"/>
          </w:tcPr>
          <w:p w:rsidR="001A7EE2" w:rsidRPr="003E3691" w:rsidRDefault="001A7EE2" w:rsidP="00D35ED4">
            <w:pPr>
              <w:rPr>
                <w:sz w:val="28"/>
                <w:szCs w:val="28"/>
              </w:rPr>
            </w:pPr>
          </w:p>
        </w:tc>
        <w:tc>
          <w:tcPr>
            <w:tcW w:w="5486" w:type="dxa"/>
          </w:tcPr>
          <w:p w:rsidR="001A7EE2" w:rsidRPr="003E3691" w:rsidRDefault="001A7EE2" w:rsidP="00D35ED4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>ПРИЛОЖЕНИЕ</w:t>
            </w:r>
            <w:r w:rsidR="00036C30">
              <w:rPr>
                <w:sz w:val="28"/>
                <w:szCs w:val="28"/>
              </w:rPr>
              <w:t xml:space="preserve"> 1</w:t>
            </w:r>
          </w:p>
          <w:p w:rsidR="001A7EE2" w:rsidRPr="003E3691" w:rsidRDefault="001A7EE2" w:rsidP="00D35ED4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к </w:t>
            </w:r>
            <w:r w:rsidR="00D91664">
              <w:rPr>
                <w:sz w:val="28"/>
                <w:szCs w:val="28"/>
              </w:rPr>
              <w:t>постановлению администрации</w:t>
            </w:r>
            <w:r w:rsidR="005F5511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Шаумянского</w:t>
            </w:r>
            <w:r w:rsidRPr="003E3691">
              <w:rPr>
                <w:iCs/>
                <w:sz w:val="28"/>
                <w:szCs w:val="28"/>
              </w:rPr>
              <w:t xml:space="preserve">   сельского</w:t>
            </w:r>
            <w:r w:rsidRPr="003E3691">
              <w:rPr>
                <w:sz w:val="28"/>
                <w:szCs w:val="28"/>
              </w:rPr>
              <w:t xml:space="preserve"> поселения</w:t>
            </w:r>
          </w:p>
          <w:p w:rsidR="001A7EE2" w:rsidRPr="003E3691" w:rsidRDefault="001A7EE2" w:rsidP="005F3611">
            <w:pPr>
              <w:rPr>
                <w:sz w:val="28"/>
                <w:szCs w:val="28"/>
              </w:rPr>
            </w:pPr>
            <w:r w:rsidRPr="003E3691">
              <w:rPr>
                <w:sz w:val="28"/>
                <w:szCs w:val="28"/>
              </w:rPr>
              <w:t xml:space="preserve">Туапсинского района                                                                                   </w:t>
            </w:r>
            <w:r w:rsidRPr="00777B53">
              <w:rPr>
                <w:sz w:val="28"/>
                <w:szCs w:val="28"/>
              </w:rPr>
              <w:t xml:space="preserve">от </w:t>
            </w:r>
            <w:r w:rsidR="00777B53" w:rsidRPr="00777B53">
              <w:rPr>
                <w:sz w:val="28"/>
                <w:szCs w:val="28"/>
              </w:rPr>
              <w:t>2</w:t>
            </w:r>
            <w:r w:rsidR="005F3611">
              <w:rPr>
                <w:sz w:val="28"/>
                <w:szCs w:val="28"/>
              </w:rPr>
              <w:t>2</w:t>
            </w:r>
            <w:r w:rsidR="0079385C">
              <w:rPr>
                <w:sz w:val="28"/>
                <w:szCs w:val="28"/>
              </w:rPr>
              <w:t>.0</w:t>
            </w:r>
            <w:r w:rsidR="005F3611">
              <w:rPr>
                <w:sz w:val="28"/>
                <w:szCs w:val="28"/>
              </w:rPr>
              <w:t>7</w:t>
            </w:r>
            <w:r w:rsidR="0013269C" w:rsidRPr="00777B53">
              <w:rPr>
                <w:sz w:val="28"/>
                <w:szCs w:val="28"/>
              </w:rPr>
              <w:t>.201</w:t>
            </w:r>
            <w:r w:rsidR="0079385C">
              <w:rPr>
                <w:sz w:val="28"/>
                <w:szCs w:val="28"/>
              </w:rPr>
              <w:t xml:space="preserve">5 </w:t>
            </w:r>
            <w:r w:rsidRPr="00777B53">
              <w:rPr>
                <w:sz w:val="28"/>
                <w:szCs w:val="28"/>
              </w:rPr>
              <w:t>№</w:t>
            </w:r>
            <w:r w:rsidR="0079385C">
              <w:rPr>
                <w:sz w:val="28"/>
                <w:szCs w:val="28"/>
              </w:rPr>
              <w:t xml:space="preserve"> </w:t>
            </w:r>
            <w:r w:rsidR="00703B60">
              <w:rPr>
                <w:sz w:val="28"/>
                <w:szCs w:val="28"/>
              </w:rPr>
              <w:t>1</w:t>
            </w:r>
            <w:r w:rsidR="005F3611">
              <w:rPr>
                <w:sz w:val="28"/>
                <w:szCs w:val="28"/>
              </w:rPr>
              <w:t>29</w:t>
            </w:r>
          </w:p>
        </w:tc>
      </w:tr>
    </w:tbl>
    <w:p w:rsidR="001A7EE2" w:rsidRPr="001A7EE2" w:rsidRDefault="004C47B4" w:rsidP="001A7EE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"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color w:val="auto"/>
          <w:sz w:val="28"/>
          <w:szCs w:val="28"/>
        </w:rPr>
        <w:t xml:space="preserve"> и программного обеспечения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Шаумянского сельского поселения Туапсинского района на 201</w:t>
      </w:r>
      <w:r w:rsidR="00615E7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год»</w:t>
      </w:r>
    </w:p>
    <w:p w:rsidR="001A7EE2" w:rsidRDefault="001A7EE2" w:rsidP="001A7EE2"/>
    <w:p w:rsidR="001A7EE2" w:rsidRDefault="004C47B4" w:rsidP="001A7EE2">
      <w:pPr>
        <w:pStyle w:val="1"/>
      </w:pPr>
      <w:r>
        <w:rPr>
          <w:rFonts w:ascii="Times New Roman" w:hAnsi="Times New Roman" w:cs="Times New Roman"/>
          <w:color w:val="auto"/>
          <w:sz w:val="28"/>
          <w:szCs w:val="28"/>
        </w:rPr>
        <w:t>Паспорт муниципальной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"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color w:val="auto"/>
          <w:sz w:val="28"/>
          <w:szCs w:val="28"/>
        </w:rPr>
        <w:t xml:space="preserve"> и программного обеспечения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br/>
        <w:t>Шаумянского сельского поселения Туапсинского района на 201</w:t>
      </w:r>
      <w:r w:rsidR="00615E7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A7EE2" w:rsidRPr="001A7EE2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A7EE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1A7EE2" w:rsidRDefault="001A7EE2" w:rsidP="001A7EE2">
      <w:pPr>
        <w:rPr>
          <w:sz w:val="20"/>
          <w:szCs w:val="20"/>
        </w:rPr>
      </w:pPr>
    </w:p>
    <w:p w:rsidR="004873C2" w:rsidRDefault="001A7EE2" w:rsidP="004873C2">
      <w:pPr>
        <w:pStyle w:val="afd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>Наименова</w:t>
      </w:r>
      <w:r w:rsidR="004C47B4">
        <w:rPr>
          <w:rFonts w:ascii="Times New Roman" w:hAnsi="Times New Roman" w:cs="Times New Roman"/>
          <w:sz w:val="28"/>
          <w:szCs w:val="28"/>
        </w:rPr>
        <w:t xml:space="preserve">ние программы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7B4">
        <w:rPr>
          <w:rFonts w:ascii="Times New Roman" w:hAnsi="Times New Roman" w:cs="Times New Roman"/>
          <w:sz w:val="28"/>
          <w:szCs w:val="28"/>
        </w:rPr>
        <w:t>муниципальная</w:t>
      </w:r>
      <w:r w:rsidR="004C47B4" w:rsidRPr="00C5015E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1A7EE2" w:rsidRPr="00C5015E" w:rsidRDefault="006E5B5C" w:rsidP="004873C2">
      <w:pPr>
        <w:pStyle w:val="afd"/>
        <w:tabs>
          <w:tab w:val="left" w:pos="3686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C30">
        <w:rPr>
          <w:rFonts w:ascii="Times New Roman" w:hAnsi="Times New Roman" w:cs="Times New Roman"/>
          <w:sz w:val="28"/>
          <w:szCs w:val="28"/>
        </w:rPr>
        <w:t>Организация информационного</w:t>
      </w:r>
      <w:r w:rsidR="005E28CA">
        <w:rPr>
          <w:rFonts w:ascii="Times New Roman" w:hAnsi="Times New Roman" w:cs="Times New Roman"/>
          <w:sz w:val="28"/>
          <w:szCs w:val="28"/>
        </w:rPr>
        <w:t xml:space="preserve"> и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28CA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 w:rsidR="001A7EE2" w:rsidRPr="00C5015E">
        <w:rPr>
          <w:rFonts w:ascii="Times New Roman" w:hAnsi="Times New Roman" w:cs="Times New Roman"/>
          <w:sz w:val="28"/>
          <w:szCs w:val="28"/>
        </w:rPr>
        <w:t xml:space="preserve">Шаумянского сельского поселения Туапсинского района </w:t>
      </w:r>
      <w:r w:rsidR="004C47B4" w:rsidRPr="00C5015E">
        <w:rPr>
          <w:rFonts w:ascii="Times New Roman" w:hAnsi="Times New Roman" w:cs="Times New Roman"/>
          <w:sz w:val="28"/>
          <w:szCs w:val="28"/>
        </w:rPr>
        <w:t>на 2015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1A7EE2" w:rsidRPr="00C5015E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1A7EE2" w:rsidRPr="00C5015E" w:rsidRDefault="001A7EE2" w:rsidP="001A7EE2">
      <w:pPr>
        <w:rPr>
          <w:sz w:val="28"/>
          <w:szCs w:val="28"/>
        </w:rPr>
      </w:pPr>
    </w:p>
    <w:p w:rsidR="001A7EE2" w:rsidRPr="00C5015E" w:rsidRDefault="006E5B5C" w:rsidP="00816392">
      <w:pPr>
        <w:pStyle w:val="afd"/>
        <w:ind w:left="3969" w:hanging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азработчик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</w:t>
      </w:r>
      <w:r w:rsidR="00AB28DE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    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                  Программы            </w:t>
      </w:r>
      <w:r w:rsidR="00AB28DE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4873C2" w:rsidRDefault="004873C2" w:rsidP="001A7EE2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Заказчик Программы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8DE" w:rsidRPr="00C5015E">
        <w:rPr>
          <w:rFonts w:ascii="Times New Roman" w:hAnsi="Times New Roman" w:cs="Times New Roman"/>
          <w:sz w:val="28"/>
          <w:szCs w:val="28"/>
        </w:rPr>
        <w:t xml:space="preserve">Шаумянского сельского                             </w:t>
      </w:r>
    </w:p>
    <w:p w:rsidR="001A7EE2" w:rsidRPr="00C5015E" w:rsidRDefault="004873C2" w:rsidP="00AB28DE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B28DE" w:rsidRPr="00C5015E">
        <w:rPr>
          <w:sz w:val="28"/>
          <w:szCs w:val="28"/>
        </w:rPr>
        <w:t>поселения Туапсинского района</w:t>
      </w:r>
    </w:p>
    <w:p w:rsidR="00AB28DE" w:rsidRPr="00C5015E" w:rsidRDefault="00AB28DE" w:rsidP="00AB28DE">
      <w:pPr>
        <w:tabs>
          <w:tab w:val="left" w:pos="4020"/>
        </w:tabs>
        <w:rPr>
          <w:sz w:val="28"/>
          <w:szCs w:val="28"/>
        </w:rPr>
      </w:pPr>
    </w:p>
    <w:p w:rsidR="001A7EE2" w:rsidRPr="00C5015E" w:rsidRDefault="006E5B5C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Программы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       </w:t>
      </w:r>
    </w:p>
    <w:p w:rsidR="001A7EE2" w:rsidRPr="00C5015E" w:rsidRDefault="003211E5" w:rsidP="003211E5">
      <w:pPr>
        <w:tabs>
          <w:tab w:val="left" w:pos="4065"/>
        </w:tabs>
        <w:rPr>
          <w:sz w:val="28"/>
          <w:szCs w:val="28"/>
        </w:rPr>
      </w:pPr>
      <w:r w:rsidRPr="00C5015E">
        <w:rPr>
          <w:sz w:val="28"/>
          <w:szCs w:val="28"/>
        </w:rPr>
        <w:tab/>
        <w:t>поселения Туапсинского района</w:t>
      </w:r>
    </w:p>
    <w:p w:rsidR="004873C2" w:rsidRDefault="004873C2" w:rsidP="003211E5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3211E5" w:rsidRPr="00C5015E" w:rsidRDefault="006E5B5C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мероприятий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администрация Шаумянского сельского </w:t>
      </w:r>
    </w:p>
    <w:p w:rsidR="001A7EE2" w:rsidRDefault="001A7EE2" w:rsidP="003211E5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11E5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3A5D8D" w:rsidRPr="003A5D8D" w:rsidRDefault="003A5D8D" w:rsidP="003A5D8D"/>
    <w:p w:rsidR="003A5D8D" w:rsidRPr="003A5D8D" w:rsidRDefault="003A5D8D" w:rsidP="003A5D8D">
      <w:pPr>
        <w:rPr>
          <w:sz w:val="28"/>
          <w:szCs w:val="28"/>
        </w:rPr>
      </w:pPr>
      <w:r w:rsidRPr="003A5D8D">
        <w:rPr>
          <w:sz w:val="28"/>
          <w:szCs w:val="28"/>
        </w:rPr>
        <w:t>Цели и задачи программы</w:t>
      </w:r>
    </w:p>
    <w:p w:rsidR="003A5D8D" w:rsidRPr="003A5D8D" w:rsidRDefault="003A5D8D" w:rsidP="006A1910">
      <w:pPr>
        <w:pStyle w:val="afd"/>
        <w:tabs>
          <w:tab w:val="left" w:pos="3960"/>
        </w:tabs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органов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местного </w:t>
      </w:r>
      <w:r w:rsidRPr="003A5D8D">
        <w:rPr>
          <w:rFonts w:ascii="Times New Roman" w:hAnsi="Times New Roman" w:cs="Times New Roman"/>
          <w:sz w:val="28"/>
          <w:szCs w:val="28"/>
        </w:rPr>
        <w:t>самоуправления, за счет внедрения современных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79385C">
        <w:rPr>
          <w:rFonts w:ascii="Times New Roman" w:hAnsi="Times New Roman" w:cs="Times New Roman"/>
          <w:sz w:val="28"/>
          <w:szCs w:val="28"/>
        </w:rPr>
        <w:t>и</w:t>
      </w:r>
      <w:r w:rsidRPr="003A5D8D">
        <w:rPr>
          <w:rFonts w:ascii="Times New Roman" w:hAnsi="Times New Roman" w:cs="Times New Roman"/>
          <w:sz w:val="28"/>
          <w:szCs w:val="28"/>
        </w:rPr>
        <w:t>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D8D" w:rsidRPr="003A5D8D" w:rsidRDefault="004873C2" w:rsidP="003A5D8D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A5D8D" w:rsidRPr="003A5D8D">
        <w:rPr>
          <w:rFonts w:ascii="Times New Roman" w:hAnsi="Times New Roman" w:cs="Times New Roman"/>
          <w:sz w:val="28"/>
          <w:szCs w:val="28"/>
        </w:rPr>
        <w:t>содействие реализации административной и</w:t>
      </w:r>
    </w:p>
    <w:p w:rsidR="003A5D8D" w:rsidRPr="003A5D8D" w:rsidRDefault="004873C2" w:rsidP="003A5D8D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A5D8D" w:rsidRPr="003A5D8D">
        <w:rPr>
          <w:rFonts w:ascii="Times New Roman" w:hAnsi="Times New Roman" w:cs="Times New Roman"/>
          <w:sz w:val="28"/>
          <w:szCs w:val="28"/>
        </w:rPr>
        <w:t xml:space="preserve"> муниципальной реформ;</w:t>
      </w:r>
    </w:p>
    <w:p w:rsidR="001A7EE2" w:rsidRPr="003A5D8D" w:rsidRDefault="003A5D8D" w:rsidP="003A5D8D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>совершенствование информационно-технической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Pr="003A5D8D">
        <w:rPr>
          <w:rFonts w:ascii="Times New Roman" w:hAnsi="Times New Roman" w:cs="Times New Roman"/>
          <w:sz w:val="28"/>
          <w:szCs w:val="28"/>
        </w:rPr>
        <w:t>структуры;</w:t>
      </w:r>
    </w:p>
    <w:p w:rsidR="003A5D8D" w:rsidRPr="003A5D8D" w:rsidRDefault="003A5D8D" w:rsidP="004873C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3A5D8D">
        <w:rPr>
          <w:rFonts w:ascii="Times New Roman" w:hAnsi="Times New Roman" w:cs="Times New Roman"/>
          <w:sz w:val="28"/>
          <w:szCs w:val="28"/>
        </w:rPr>
        <w:t>внедрение систем электронного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5D8D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3A5D8D" w:rsidRDefault="00B542E9" w:rsidP="003A5D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873C2">
        <w:rPr>
          <w:sz w:val="28"/>
          <w:szCs w:val="28"/>
        </w:rPr>
        <w:t xml:space="preserve">        </w:t>
      </w:r>
      <w:r>
        <w:rPr>
          <w:sz w:val="28"/>
          <w:szCs w:val="28"/>
        </w:rPr>
        <w:t>оплата</w:t>
      </w:r>
      <w:r w:rsidR="00AF5635">
        <w:rPr>
          <w:sz w:val="28"/>
          <w:szCs w:val="28"/>
        </w:rPr>
        <w:t xml:space="preserve"> услуг программного обеспечения;</w:t>
      </w:r>
    </w:p>
    <w:p w:rsidR="00AF5635" w:rsidRDefault="00AF5635" w:rsidP="003A5D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создан</w:t>
      </w:r>
      <w:r w:rsidR="00036C30">
        <w:rPr>
          <w:sz w:val="28"/>
          <w:szCs w:val="28"/>
        </w:rPr>
        <w:t>ие официального сайта поселения;</w:t>
      </w:r>
    </w:p>
    <w:p w:rsidR="00036C30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освещение в СМИ нормативно-правовых                       </w:t>
      </w:r>
    </w:p>
    <w:p w:rsidR="00036C30" w:rsidRPr="003A5D8D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актов поселения;</w:t>
      </w:r>
    </w:p>
    <w:p w:rsidR="001A7EE2" w:rsidRPr="003A5D8D" w:rsidRDefault="00036C30" w:rsidP="00036C30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  <w:t>подписка на периодические издания.</w:t>
      </w:r>
    </w:p>
    <w:p w:rsidR="006A1910" w:rsidRDefault="006A1910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  результаты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повышение уровня использования </w:t>
      </w:r>
    </w:p>
    <w:p w:rsidR="00B542E9" w:rsidRPr="006A1910" w:rsidRDefault="00B542E9" w:rsidP="006A1910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телекоммуникационных технологий в бюджетной сфере;</w:t>
      </w:r>
    </w:p>
    <w:p w:rsidR="00B542E9" w:rsidRPr="006A1910" w:rsidRDefault="00B542E9" w:rsidP="00AF5635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придание официального статуса электронным формам взаимодействия, обеспечение достоверности</w:t>
      </w:r>
    </w:p>
    <w:p w:rsidR="00B542E9" w:rsidRPr="006A1910" w:rsidRDefault="006A1910" w:rsidP="004873C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в </w:t>
      </w:r>
      <w:r w:rsidR="00B542E9" w:rsidRPr="006A1910">
        <w:rPr>
          <w:rFonts w:ascii="Times New Roman" w:hAnsi="Times New Roman" w:cs="Times New Roman"/>
          <w:sz w:val="28"/>
          <w:szCs w:val="28"/>
        </w:rPr>
        <w:t>процессах электронного взаимодействия                         органов местного самоуправления между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B542E9" w:rsidRPr="006A1910">
        <w:rPr>
          <w:rFonts w:ascii="Times New Roman" w:hAnsi="Times New Roman" w:cs="Times New Roman"/>
          <w:sz w:val="28"/>
          <w:szCs w:val="28"/>
        </w:rPr>
        <w:t>собой, использования электронной цифровой подписи;                         повышение оперативности и качества предоставления                            информации;                                                             повышение эффективности управления внедрением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информационных и телекоммуникационных технологий в           деятельность органов местного самоуправления;</w:t>
      </w:r>
    </w:p>
    <w:p w:rsidR="00B542E9" w:rsidRPr="006A1910" w:rsidRDefault="004873C2" w:rsidP="00816392">
      <w:pPr>
        <w:pStyle w:val="afd"/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2E9" w:rsidRPr="006A1910">
        <w:rPr>
          <w:rFonts w:ascii="Times New Roman" w:hAnsi="Times New Roman" w:cs="Times New Roman"/>
          <w:sz w:val="28"/>
          <w:szCs w:val="28"/>
        </w:rPr>
        <w:t>формирование нормативной правовой базы,</w:t>
      </w:r>
    </w:p>
    <w:p w:rsidR="00B542E9" w:rsidRPr="006A1910" w:rsidRDefault="004873C2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542E9" w:rsidRPr="006A1910">
        <w:rPr>
          <w:rFonts w:ascii="Times New Roman" w:hAnsi="Times New Roman" w:cs="Times New Roman"/>
          <w:sz w:val="28"/>
          <w:szCs w:val="28"/>
        </w:rPr>
        <w:t>обеспечивающей эффективное использование</w:t>
      </w:r>
    </w:p>
    <w:p w:rsidR="00816392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информационных и телекоммуникационных технологий в  системе местного самоуправления, деятельности бюджетных организаций;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разработка единых требований и программ повышения                         уровня квалификации и профессиональной подготовки                          и переподготовки работников органов местного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самоуправления в сфере                                                                                               использования информационных и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телекоммуникационных технологий;</w:t>
      </w:r>
    </w:p>
    <w:p w:rsidR="00B542E9" w:rsidRPr="006A1910" w:rsidRDefault="00B542E9" w:rsidP="00B542E9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обеспечение защиты и безопасности данных,</w:t>
      </w:r>
    </w:p>
    <w:p w:rsidR="00B542E9" w:rsidRPr="006A1910" w:rsidRDefault="00B542E9" w:rsidP="00816392">
      <w:pPr>
        <w:pStyle w:val="afd"/>
        <w:ind w:left="3960" w:hanging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A1910">
        <w:rPr>
          <w:rFonts w:ascii="Times New Roman" w:hAnsi="Times New Roman" w:cs="Times New Roman"/>
          <w:sz w:val="28"/>
          <w:szCs w:val="28"/>
        </w:rPr>
        <w:t>используемых для целей муниципального управления,</w:t>
      </w:r>
    </w:p>
    <w:p w:rsidR="00B542E9" w:rsidRPr="006A1910" w:rsidRDefault="00B542E9" w:rsidP="00816392">
      <w:pPr>
        <w:pStyle w:val="afd"/>
        <w:ind w:left="3960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направленных на защиту персональных данных и                     реализацию их законных интересов при</w:t>
      </w:r>
    </w:p>
    <w:p w:rsidR="00B542E9" w:rsidRPr="006A1910" w:rsidRDefault="004873C2" w:rsidP="00AF5635">
      <w:pPr>
        <w:pStyle w:val="afd"/>
        <w:ind w:left="3960" w:hanging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542E9" w:rsidRPr="006A1910">
        <w:rPr>
          <w:rFonts w:ascii="Times New Roman" w:hAnsi="Times New Roman" w:cs="Times New Roman"/>
          <w:sz w:val="28"/>
          <w:szCs w:val="28"/>
        </w:rPr>
        <w:t>информационном взаимодействии с органами местного самоуправления.</w:t>
      </w:r>
    </w:p>
    <w:p w:rsidR="00036C30" w:rsidRDefault="00036C30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6C30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населения о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актах,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опубликование официальных материалов </w:t>
      </w:r>
    </w:p>
    <w:p w:rsidR="00036C30" w:rsidRDefault="004873C2" w:rsidP="00036C30">
      <w:pPr>
        <w:pStyle w:val="afd"/>
        <w:tabs>
          <w:tab w:val="left" w:pos="40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 xml:space="preserve">Шаумянского сельского поселения </w:t>
      </w:r>
    </w:p>
    <w:p w:rsidR="00B542E9" w:rsidRPr="006A1910" w:rsidRDefault="004873C2" w:rsidP="00036C30">
      <w:pPr>
        <w:pStyle w:val="afd"/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C30" w:rsidRPr="00036C30">
        <w:rPr>
          <w:rFonts w:ascii="Times New Roman" w:eastAsia="Times New Roman" w:hAnsi="Times New Roman" w:cs="Times New Roman"/>
          <w:sz w:val="28"/>
          <w:szCs w:val="28"/>
        </w:rPr>
        <w:t>Туапсинского района</w:t>
      </w:r>
    </w:p>
    <w:p w:rsidR="001A7EE2" w:rsidRPr="00C5015E" w:rsidRDefault="001A7EE2" w:rsidP="00A03E78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1A7EE2" w:rsidRPr="00C5015E" w:rsidRDefault="001A7EE2" w:rsidP="001A7EE2">
      <w:pPr>
        <w:rPr>
          <w:sz w:val="28"/>
          <w:szCs w:val="28"/>
        </w:rPr>
      </w:pPr>
    </w:p>
    <w:p w:rsidR="006E5B5C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5015E">
        <w:rPr>
          <w:rFonts w:ascii="Times New Roman" w:hAnsi="Times New Roman" w:cs="Times New Roman"/>
          <w:sz w:val="28"/>
          <w:szCs w:val="28"/>
        </w:rPr>
        <w:t>201</w:t>
      </w:r>
      <w:r w:rsidR="004C47B4">
        <w:rPr>
          <w:rFonts w:ascii="Times New Roman" w:hAnsi="Times New Roman" w:cs="Times New Roman"/>
          <w:sz w:val="28"/>
          <w:szCs w:val="28"/>
        </w:rPr>
        <w:t>5</w:t>
      </w:r>
      <w:r w:rsidRPr="00C501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73C2" w:rsidRDefault="004873C2" w:rsidP="001A7EE2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4873C2" w:rsidRDefault="001A7EE2" w:rsidP="004873C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Объем и источники 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16" w:rsidRDefault="001A7EE2" w:rsidP="004873C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>финанси</w:t>
      </w:r>
      <w:r w:rsidR="004873C2">
        <w:rPr>
          <w:rFonts w:ascii="Times New Roman" w:hAnsi="Times New Roman" w:cs="Times New Roman"/>
          <w:sz w:val="28"/>
          <w:szCs w:val="28"/>
        </w:rPr>
        <w:t>р</w:t>
      </w:r>
      <w:r w:rsidR="006E5B5C">
        <w:rPr>
          <w:rFonts w:ascii="Times New Roman" w:hAnsi="Times New Roman" w:cs="Times New Roman"/>
          <w:sz w:val="28"/>
          <w:szCs w:val="28"/>
        </w:rPr>
        <w:t>ования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="00A03E78">
        <w:rPr>
          <w:rFonts w:ascii="Times New Roman" w:hAnsi="Times New Roman" w:cs="Times New Roman"/>
          <w:sz w:val="28"/>
          <w:szCs w:val="28"/>
        </w:rPr>
        <w:t>Программы</w:t>
      </w:r>
      <w:r w:rsidR="00AA2226">
        <w:rPr>
          <w:rFonts w:ascii="Times New Roman" w:hAnsi="Times New Roman" w:cs="Times New Roman"/>
          <w:sz w:val="28"/>
          <w:szCs w:val="28"/>
        </w:rPr>
        <w:t xml:space="preserve">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</w:t>
      </w:r>
      <w:r w:rsidRPr="00C5015E">
        <w:rPr>
          <w:rFonts w:ascii="Times New Roman" w:hAnsi="Times New Roman" w:cs="Times New Roman"/>
          <w:sz w:val="28"/>
          <w:szCs w:val="28"/>
        </w:rPr>
        <w:t>общий   объем  финансирования</w:t>
      </w:r>
      <w:r w:rsidR="004873C2">
        <w:rPr>
          <w:rFonts w:ascii="Times New Roman" w:hAnsi="Times New Roman" w:cs="Times New Roman"/>
          <w:sz w:val="28"/>
          <w:szCs w:val="28"/>
        </w:rPr>
        <w:t xml:space="preserve"> </w:t>
      </w:r>
      <w:r w:rsidR="00A03E78">
        <w:rPr>
          <w:rFonts w:ascii="Times New Roman" w:hAnsi="Times New Roman" w:cs="Times New Roman"/>
          <w:sz w:val="28"/>
          <w:szCs w:val="28"/>
        </w:rPr>
        <w:t>составляет</w:t>
      </w:r>
    </w:p>
    <w:p w:rsidR="001A7EE2" w:rsidRPr="00C5015E" w:rsidRDefault="00CA1116" w:rsidP="00A03E78">
      <w:pPr>
        <w:pStyle w:val="af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73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385C">
        <w:rPr>
          <w:rFonts w:ascii="Times New Roman" w:hAnsi="Times New Roman" w:cs="Times New Roman"/>
          <w:sz w:val="28"/>
          <w:szCs w:val="28"/>
        </w:rPr>
        <w:t>5</w:t>
      </w:r>
      <w:r w:rsidR="005F3611">
        <w:rPr>
          <w:rFonts w:ascii="Times New Roman" w:hAnsi="Times New Roman" w:cs="Times New Roman"/>
          <w:sz w:val="28"/>
          <w:szCs w:val="28"/>
        </w:rPr>
        <w:t>66</w:t>
      </w:r>
      <w:r w:rsidR="0079385C">
        <w:rPr>
          <w:rFonts w:ascii="Times New Roman" w:hAnsi="Times New Roman" w:cs="Times New Roman"/>
          <w:sz w:val="28"/>
          <w:szCs w:val="28"/>
        </w:rPr>
        <w:t>,7</w:t>
      </w:r>
      <w:r w:rsidR="00A03E78"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3211E5" w:rsidRPr="00C5015E">
        <w:rPr>
          <w:rFonts w:ascii="Times New Roman" w:hAnsi="Times New Roman" w:cs="Times New Roman"/>
          <w:sz w:val="28"/>
          <w:szCs w:val="28"/>
        </w:rPr>
        <w:t xml:space="preserve"> из  местного</w:t>
      </w:r>
      <w:r w:rsidR="001A7EE2" w:rsidRPr="00C5015E">
        <w:rPr>
          <w:rFonts w:ascii="Times New Roman" w:hAnsi="Times New Roman" w:cs="Times New Roman"/>
          <w:sz w:val="28"/>
          <w:szCs w:val="28"/>
        </w:rPr>
        <w:t xml:space="preserve">  бюджет</w:t>
      </w:r>
      <w:r w:rsidR="003211E5" w:rsidRPr="00C5015E">
        <w:rPr>
          <w:rFonts w:ascii="Times New Roman" w:hAnsi="Times New Roman" w:cs="Times New Roman"/>
          <w:sz w:val="28"/>
          <w:szCs w:val="28"/>
        </w:rPr>
        <w:t>а</w:t>
      </w:r>
    </w:p>
    <w:p w:rsidR="001A7EE2" w:rsidRPr="00C5015E" w:rsidRDefault="001A7EE2" w:rsidP="001A7EE2">
      <w:pPr>
        <w:rPr>
          <w:sz w:val="28"/>
          <w:szCs w:val="28"/>
        </w:rPr>
      </w:pP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Контроль за выполнением  </w:t>
      </w:r>
      <w:r w:rsidR="00CA11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11E5" w:rsidRPr="00C5015E">
        <w:rPr>
          <w:rFonts w:ascii="Times New Roman" w:hAnsi="Times New Roman" w:cs="Times New Roman"/>
          <w:sz w:val="28"/>
          <w:szCs w:val="28"/>
        </w:rPr>
        <w:t>Шаумянского сельского</w:t>
      </w:r>
    </w:p>
    <w:p w:rsidR="001A7EE2" w:rsidRPr="00C5015E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  <w:r w:rsidRPr="00C5015E">
        <w:rPr>
          <w:rFonts w:ascii="Times New Roman" w:hAnsi="Times New Roman" w:cs="Times New Roman"/>
          <w:sz w:val="28"/>
          <w:szCs w:val="28"/>
        </w:rPr>
        <w:t xml:space="preserve">Программы                </w:t>
      </w:r>
      <w:r w:rsidR="00CA11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015E">
        <w:rPr>
          <w:rFonts w:ascii="Times New Roman" w:hAnsi="Times New Roman" w:cs="Times New Roman"/>
          <w:sz w:val="28"/>
          <w:szCs w:val="28"/>
        </w:rPr>
        <w:t xml:space="preserve"> </w:t>
      </w:r>
      <w:r w:rsidR="003211E5" w:rsidRPr="00C5015E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</w:p>
    <w:p w:rsidR="001A7EE2" w:rsidRDefault="001A7EE2" w:rsidP="001A7EE2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036C30" w:rsidRDefault="00036C30" w:rsidP="00036C30"/>
    <w:p w:rsidR="005F5511" w:rsidRDefault="005F5511" w:rsidP="00036C30"/>
    <w:p w:rsidR="005F5511" w:rsidRDefault="005F5511" w:rsidP="00036C30"/>
    <w:p w:rsidR="00703B60" w:rsidRDefault="00703B60" w:rsidP="00036C30"/>
    <w:p w:rsidR="00703B60" w:rsidRDefault="00703B60" w:rsidP="00036C30"/>
    <w:p w:rsidR="005F5511" w:rsidRDefault="005F5511" w:rsidP="00036C30"/>
    <w:p w:rsidR="005F5511" w:rsidRDefault="005F5511" w:rsidP="00036C30"/>
    <w:p w:rsidR="005F5511" w:rsidRDefault="005F5511" w:rsidP="00036C30"/>
    <w:p w:rsidR="00036C30" w:rsidRPr="003E3691" w:rsidRDefault="005F5511" w:rsidP="00CA1116">
      <w:pPr>
        <w:rPr>
          <w:sz w:val="28"/>
          <w:szCs w:val="28"/>
        </w:rPr>
      </w:pPr>
      <w:r>
        <w:lastRenderedPageBreak/>
        <w:t xml:space="preserve">              </w:t>
      </w:r>
      <w:r w:rsidR="00CA1116">
        <w:tab/>
      </w:r>
      <w:r w:rsidR="00CA1116">
        <w:tab/>
      </w:r>
      <w:r w:rsidR="00CA1116">
        <w:tab/>
      </w:r>
      <w:r w:rsidR="00CA1116">
        <w:tab/>
      </w:r>
      <w:r w:rsidR="00CA1116">
        <w:tab/>
        <w:t xml:space="preserve">            </w:t>
      </w:r>
      <w:r w:rsidR="00036C30">
        <w:tab/>
      </w:r>
      <w:r w:rsidR="00036C30" w:rsidRPr="003E3691">
        <w:rPr>
          <w:sz w:val="28"/>
          <w:szCs w:val="28"/>
        </w:rPr>
        <w:t>ПРИЛОЖЕНИЕ</w:t>
      </w:r>
      <w:r w:rsidR="00036C30">
        <w:rPr>
          <w:sz w:val="28"/>
          <w:szCs w:val="28"/>
        </w:rPr>
        <w:t xml:space="preserve"> 2</w:t>
      </w:r>
    </w:p>
    <w:p w:rsidR="00036C30" w:rsidRDefault="00400097" w:rsidP="004000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36C30" w:rsidRPr="003E3691">
        <w:rPr>
          <w:sz w:val="28"/>
          <w:szCs w:val="28"/>
        </w:rPr>
        <w:t xml:space="preserve">к </w:t>
      </w:r>
      <w:r w:rsidR="00036C30">
        <w:rPr>
          <w:sz w:val="28"/>
          <w:szCs w:val="28"/>
        </w:rPr>
        <w:t>постановлению администрации</w:t>
      </w:r>
    </w:p>
    <w:p w:rsidR="00036C30" w:rsidRDefault="00853741" w:rsidP="00853741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</w:t>
      </w:r>
      <w:r w:rsidR="00036C30">
        <w:rPr>
          <w:iCs/>
          <w:sz w:val="28"/>
          <w:szCs w:val="28"/>
        </w:rPr>
        <w:t>Шаумянского</w:t>
      </w:r>
      <w:r w:rsidR="00036C30" w:rsidRPr="003E3691">
        <w:rPr>
          <w:iCs/>
          <w:sz w:val="28"/>
          <w:szCs w:val="28"/>
        </w:rPr>
        <w:t xml:space="preserve">   сельского</w:t>
      </w:r>
      <w:r w:rsidR="00036C30" w:rsidRPr="003E3691">
        <w:rPr>
          <w:sz w:val="28"/>
          <w:szCs w:val="28"/>
        </w:rPr>
        <w:t xml:space="preserve"> поселения</w:t>
      </w:r>
    </w:p>
    <w:p w:rsidR="00853741" w:rsidRDefault="00853741" w:rsidP="00853741">
      <w:pPr>
        <w:tabs>
          <w:tab w:val="left" w:pos="7395"/>
        </w:tabs>
        <w:ind w:left="1416" w:firstLine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009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</w:t>
      </w:r>
      <w:r w:rsidR="005F5511">
        <w:rPr>
          <w:sz w:val="28"/>
          <w:szCs w:val="28"/>
        </w:rPr>
        <w:t xml:space="preserve"> </w:t>
      </w:r>
      <w:r w:rsidR="00400097">
        <w:rPr>
          <w:sz w:val="28"/>
          <w:szCs w:val="28"/>
        </w:rPr>
        <w:t>Туапсинского район</w:t>
      </w:r>
    </w:p>
    <w:p w:rsidR="00036C30" w:rsidRPr="00400097" w:rsidRDefault="00036C30" w:rsidP="00853741">
      <w:pPr>
        <w:tabs>
          <w:tab w:val="left" w:pos="7395"/>
        </w:tabs>
        <w:ind w:left="1416" w:firstLine="2"/>
        <w:rPr>
          <w:sz w:val="28"/>
          <w:szCs w:val="28"/>
        </w:rPr>
      </w:pPr>
      <w:r w:rsidRPr="003E3691">
        <w:rPr>
          <w:sz w:val="28"/>
          <w:szCs w:val="28"/>
        </w:rPr>
        <w:t xml:space="preserve">      </w:t>
      </w:r>
      <w:r w:rsidR="00853741">
        <w:rPr>
          <w:sz w:val="28"/>
          <w:szCs w:val="28"/>
        </w:rPr>
        <w:t xml:space="preserve">                                              </w:t>
      </w: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</w:rPr>
        <w:t>2</w:t>
      </w:r>
      <w:r w:rsidR="005F3611">
        <w:rPr>
          <w:sz w:val="28"/>
          <w:szCs w:val="28"/>
        </w:rPr>
        <w:t>2</w:t>
      </w:r>
      <w:r w:rsidR="00777B53" w:rsidRPr="00777B53">
        <w:rPr>
          <w:sz w:val="28"/>
          <w:szCs w:val="28"/>
        </w:rPr>
        <w:t>.</w:t>
      </w:r>
      <w:r w:rsidR="00400097">
        <w:rPr>
          <w:sz w:val="28"/>
          <w:szCs w:val="28"/>
        </w:rPr>
        <w:t>0</w:t>
      </w:r>
      <w:r w:rsidR="005F3611">
        <w:rPr>
          <w:sz w:val="28"/>
          <w:szCs w:val="28"/>
        </w:rPr>
        <w:t>7</w:t>
      </w:r>
      <w:r w:rsidRPr="00777B53">
        <w:rPr>
          <w:sz w:val="28"/>
          <w:szCs w:val="28"/>
        </w:rPr>
        <w:t>.201</w:t>
      </w:r>
      <w:r w:rsidR="00400097">
        <w:rPr>
          <w:sz w:val="28"/>
          <w:szCs w:val="28"/>
        </w:rPr>
        <w:t>5</w:t>
      </w:r>
      <w:r w:rsidR="00853741">
        <w:rPr>
          <w:sz w:val="28"/>
          <w:szCs w:val="28"/>
        </w:rPr>
        <w:t xml:space="preserve"> </w:t>
      </w:r>
      <w:r w:rsidRPr="00777B53">
        <w:rPr>
          <w:sz w:val="28"/>
          <w:szCs w:val="28"/>
        </w:rPr>
        <w:t xml:space="preserve"> №</w:t>
      </w:r>
      <w:r w:rsidR="00400097">
        <w:rPr>
          <w:sz w:val="28"/>
          <w:szCs w:val="28"/>
        </w:rPr>
        <w:t xml:space="preserve"> </w:t>
      </w:r>
      <w:r w:rsidR="00703B60">
        <w:rPr>
          <w:sz w:val="28"/>
          <w:szCs w:val="28"/>
        </w:rPr>
        <w:t>1</w:t>
      </w:r>
      <w:r w:rsidR="005F3611">
        <w:rPr>
          <w:sz w:val="28"/>
          <w:szCs w:val="28"/>
        </w:rPr>
        <w:t>29</w:t>
      </w:r>
    </w:p>
    <w:p w:rsidR="00036C30" w:rsidRDefault="00036C30" w:rsidP="00036C30"/>
    <w:p w:rsidR="00036C30" w:rsidRDefault="00036C30" w:rsidP="00036C30"/>
    <w:p w:rsidR="00036C30" w:rsidRPr="00036C30" w:rsidRDefault="00036C30" w:rsidP="00036C30">
      <w:pPr>
        <w:jc w:val="center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Подпрограмма «Развитие электронного документооборота и программного обеспечения Шаумянского сельского поселения Туапсинского района на 2015 год»</w:t>
      </w:r>
    </w:p>
    <w:p w:rsidR="00036C30" w:rsidRDefault="00036C30" w:rsidP="00036C30"/>
    <w:p w:rsidR="00036C30" w:rsidRDefault="00036C30" w:rsidP="00036C30"/>
    <w:p w:rsidR="00036C30" w:rsidRDefault="00036C30" w:rsidP="00036C30"/>
    <w:p w:rsidR="00B542E9" w:rsidRPr="00816392" w:rsidRDefault="0042193E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542E9" w:rsidRPr="00816392">
        <w:rPr>
          <w:rFonts w:ascii="Times New Roman" w:hAnsi="Times New Roman" w:cs="Times New Roman"/>
          <w:color w:val="auto"/>
          <w:sz w:val="28"/>
          <w:szCs w:val="28"/>
        </w:rPr>
        <w:t>. Содержание проблемы и обоснование необходимости ее решения</w:t>
      </w:r>
      <w:r w:rsidR="00B542E9" w:rsidRPr="00816392">
        <w:rPr>
          <w:rFonts w:ascii="Times New Roman" w:hAnsi="Times New Roman" w:cs="Times New Roman"/>
          <w:color w:val="auto"/>
          <w:sz w:val="28"/>
          <w:szCs w:val="28"/>
        </w:rPr>
        <w:br/>
        <w:t>программными методами</w:t>
      </w:r>
    </w:p>
    <w:p w:rsidR="00B542E9" w:rsidRPr="006A1910" w:rsidRDefault="00B542E9" w:rsidP="00B542E9">
      <w:pPr>
        <w:rPr>
          <w:sz w:val="28"/>
          <w:szCs w:val="28"/>
        </w:rPr>
      </w:pP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Одним из важнейших направлений осуществления, указанной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 xml:space="preserve">рограммы является создание электронного </w:t>
      </w:r>
      <w:r w:rsidR="008836F0" w:rsidRPr="006A1910">
        <w:rPr>
          <w:sz w:val="28"/>
          <w:szCs w:val="28"/>
        </w:rPr>
        <w:t>документооборота</w:t>
      </w:r>
      <w:r w:rsidRPr="006A1910">
        <w:rPr>
          <w:sz w:val="28"/>
          <w:szCs w:val="28"/>
        </w:rPr>
        <w:t xml:space="preserve"> в соответствии с разработанным системным и техническим проектами.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В рамках этого направления предусмотрено осуществление следующих мероприятий:</w:t>
      </w:r>
    </w:p>
    <w:p w:rsidR="008836F0" w:rsidRPr="006A1910" w:rsidRDefault="00B542E9" w:rsidP="00816392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- </w:t>
      </w:r>
      <w:r w:rsidR="008836F0" w:rsidRPr="006A1910">
        <w:rPr>
          <w:rFonts w:ascii="Times New Roman" w:hAnsi="Times New Roman" w:cs="Times New Roman"/>
          <w:sz w:val="28"/>
          <w:szCs w:val="28"/>
        </w:rPr>
        <w:t xml:space="preserve">внедрения современных </w:t>
      </w:r>
      <w:r w:rsidR="002C0B25">
        <w:rPr>
          <w:rFonts w:ascii="Times New Roman" w:hAnsi="Times New Roman" w:cs="Times New Roman"/>
          <w:sz w:val="28"/>
          <w:szCs w:val="28"/>
        </w:rPr>
        <w:t>и</w:t>
      </w:r>
      <w:r w:rsidR="008836F0" w:rsidRPr="006A1910">
        <w:rPr>
          <w:rFonts w:ascii="Times New Roman" w:hAnsi="Times New Roman" w:cs="Times New Roman"/>
          <w:sz w:val="28"/>
          <w:szCs w:val="28"/>
        </w:rPr>
        <w:t>нформационно-коммуникационных    технологий;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- </w:t>
      </w:r>
      <w:r w:rsidR="008836F0" w:rsidRPr="006A1910">
        <w:rPr>
          <w:sz w:val="28"/>
          <w:szCs w:val="28"/>
        </w:rPr>
        <w:t>развитие  информационно-  технической структуры.</w:t>
      </w:r>
    </w:p>
    <w:p w:rsidR="00B542E9" w:rsidRPr="006A1910" w:rsidRDefault="00AF5635" w:rsidP="0081639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официального сайта поселения.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Основными задачами </w:t>
      </w:r>
      <w:r w:rsidR="008836F0" w:rsidRPr="006A1910">
        <w:rPr>
          <w:sz w:val="28"/>
          <w:szCs w:val="28"/>
        </w:rPr>
        <w:t>п</w:t>
      </w:r>
      <w:r w:rsidR="00036C30">
        <w:rPr>
          <w:sz w:val="28"/>
          <w:szCs w:val="28"/>
        </w:rPr>
        <w:t>одп</w:t>
      </w:r>
      <w:r w:rsidR="008836F0" w:rsidRPr="006A1910">
        <w:rPr>
          <w:sz w:val="28"/>
          <w:szCs w:val="28"/>
        </w:rPr>
        <w:t>рограммы является</w:t>
      </w:r>
      <w:r w:rsidRPr="006A1910">
        <w:rPr>
          <w:sz w:val="28"/>
          <w:szCs w:val="28"/>
        </w:rPr>
        <w:t>: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обеспечение обмена информацией с информационными системами органов местного самоуправления;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перевод баз данных органов местного самоуправления в электронный формат.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В рамках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планируется проведение технических, организационных мероприятий по обеспечению конфиденциальности и целостности хранимых данных, обеспечению живучести информационных систем, мероприятий по повышению квалификации пользователей в области информационной безопасности.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Процесс создания и развития информационной системы в </w:t>
      </w:r>
      <w:r w:rsidR="008836F0" w:rsidRPr="006A1910">
        <w:rPr>
          <w:sz w:val="28"/>
          <w:szCs w:val="28"/>
        </w:rPr>
        <w:t>поселении</w:t>
      </w:r>
      <w:r w:rsidRPr="006A1910">
        <w:rPr>
          <w:sz w:val="28"/>
          <w:szCs w:val="28"/>
        </w:rPr>
        <w:t xml:space="preserve"> оценивается неудовлетворительно. В </w:t>
      </w:r>
      <w:r w:rsidR="008836F0" w:rsidRPr="006A1910">
        <w:rPr>
          <w:sz w:val="28"/>
          <w:szCs w:val="28"/>
        </w:rPr>
        <w:t>поселении</w:t>
      </w:r>
      <w:r w:rsidRPr="006A1910">
        <w:rPr>
          <w:sz w:val="28"/>
          <w:szCs w:val="28"/>
        </w:rPr>
        <w:t xml:space="preserve"> осуществляется внедрение автоматизированной системы документооборота. 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внедрения в полном объеме системы электронного документооборота требуется модернизация действующей инфраструктуры.</w:t>
      </w:r>
    </w:p>
    <w:p w:rsidR="008836F0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Необходимо понимать, что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 xml:space="preserve">рограмма "Электронного документооборота" фактически является "инфраструктурным скелетом Электронного правительства", без которого невозможно построить эффективную систему информатизации 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эффективной реализации пе</w:t>
      </w:r>
      <w:r w:rsidR="008836F0" w:rsidRPr="006A1910">
        <w:rPr>
          <w:sz w:val="28"/>
          <w:szCs w:val="28"/>
        </w:rPr>
        <w:t xml:space="preserve">речисленных проектов </w:t>
      </w:r>
      <w:r w:rsidRPr="006A1910">
        <w:rPr>
          <w:sz w:val="28"/>
          <w:szCs w:val="28"/>
        </w:rPr>
        <w:t>необходимы мероприятия по их адаптации: обучение персонала, интеграция существующими управленческими процессами и информационными системами, техническое сопровождение и т.п.</w:t>
      </w:r>
    </w:p>
    <w:p w:rsidR="00B542E9" w:rsidRPr="00816392" w:rsidRDefault="00B542E9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lastRenderedPageBreak/>
        <w:t>2. Цели и задачи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B542E9" w:rsidRPr="006A1910" w:rsidRDefault="00B542E9" w:rsidP="00B542E9">
      <w:pPr>
        <w:rPr>
          <w:sz w:val="28"/>
          <w:szCs w:val="28"/>
        </w:rPr>
      </w:pP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Комплексное применение современных информационных и телекоммуникационных технологий позволит обеспечить поддержку информационной среды, необходимой для развития бизнеса и социальной сферы, организовать распространение информации о рынках товаров и услуг, повысить доступность и качество социальных услуг, обеспечить распространение информации о деятельности органов муниципальной власти.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Основными целями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являются: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органов                                                                                                                                                                                              местного самоуправления, за счет внедрения современных </w:t>
      </w:r>
      <w:r w:rsidR="002C0B25">
        <w:rPr>
          <w:rFonts w:ascii="Times New Roman" w:hAnsi="Times New Roman" w:cs="Times New Roman"/>
          <w:sz w:val="28"/>
          <w:szCs w:val="28"/>
        </w:rPr>
        <w:t>и</w:t>
      </w:r>
      <w:r w:rsidRPr="006A1910">
        <w:rPr>
          <w:rFonts w:ascii="Times New Roman" w:hAnsi="Times New Roman" w:cs="Times New Roman"/>
          <w:sz w:val="28"/>
          <w:szCs w:val="28"/>
        </w:rPr>
        <w:t>нформационно-коммуникационных     технологий;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содействие реализации административной и</w:t>
      </w:r>
      <w:r w:rsidR="005E28CA">
        <w:rPr>
          <w:rFonts w:ascii="Times New Roman" w:hAnsi="Times New Roman" w:cs="Times New Roman"/>
          <w:sz w:val="28"/>
          <w:szCs w:val="28"/>
        </w:rPr>
        <w:t xml:space="preserve"> м</w:t>
      </w:r>
      <w:r w:rsidRPr="006A1910">
        <w:rPr>
          <w:rFonts w:ascii="Times New Roman" w:hAnsi="Times New Roman" w:cs="Times New Roman"/>
          <w:sz w:val="28"/>
          <w:szCs w:val="28"/>
        </w:rPr>
        <w:t>униципальной реформ;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совершенствование информационно-                           технической структуры;</w:t>
      </w:r>
    </w:p>
    <w:p w:rsidR="008836F0" w:rsidRPr="006A1910" w:rsidRDefault="008836F0" w:rsidP="005E28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6A1910">
        <w:rPr>
          <w:rFonts w:ascii="Times New Roman" w:hAnsi="Times New Roman" w:cs="Times New Roman"/>
          <w:sz w:val="28"/>
          <w:szCs w:val="28"/>
        </w:rPr>
        <w:t>внедрение систем электронного</w:t>
      </w:r>
      <w:r w:rsidR="00CA1116">
        <w:rPr>
          <w:rFonts w:ascii="Times New Roman" w:hAnsi="Times New Roman" w:cs="Times New Roman"/>
          <w:sz w:val="28"/>
          <w:szCs w:val="28"/>
        </w:rPr>
        <w:t xml:space="preserve"> </w:t>
      </w:r>
      <w:r w:rsidRPr="006A1910">
        <w:rPr>
          <w:rFonts w:ascii="Times New Roman" w:hAnsi="Times New Roman" w:cs="Times New Roman"/>
          <w:sz w:val="28"/>
          <w:szCs w:val="28"/>
        </w:rPr>
        <w:t>документооборота;</w:t>
      </w:r>
    </w:p>
    <w:p w:rsidR="008836F0" w:rsidRPr="006A1910" w:rsidRDefault="008836F0" w:rsidP="005E28CA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оплата услуг программного обеспечения.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Для достижения указанных целей необходимо решение следующих задач: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 xml:space="preserve">повышение уровня использования информационных и телекоммуникационных технологий в ключевых сферах социально-экономического развития </w:t>
      </w:r>
      <w:r w:rsidR="000F37D8" w:rsidRPr="006A1910">
        <w:rPr>
          <w:sz w:val="28"/>
          <w:szCs w:val="28"/>
        </w:rPr>
        <w:t>поселения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придание официального статуса электронным формам взаимодействия, обеспечение подлинности и достоверности информации в процессах электронного взаимодействия органов местного самоуправления ;</w:t>
      </w:r>
    </w:p>
    <w:p w:rsidR="000F37D8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формирование нормативной правовой базы, обеспечивающей эффективное использование внедряемых и совершенствуемых информационно-коммуникационных технологий в системах местного самоуправления, деятельности бюджетны</w:t>
      </w:r>
      <w:r w:rsidR="000F37D8" w:rsidRPr="006A1910">
        <w:rPr>
          <w:sz w:val="28"/>
          <w:szCs w:val="28"/>
        </w:rPr>
        <w:t>х организаций;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разработка единых требований и программ повышения уровня квалификации и профессиональной подготовки и переподготовки работников органов местного самоуправления;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обеспечение защиты и безопасности данных, используемых для целей муниципального управления.</w:t>
      </w:r>
    </w:p>
    <w:p w:rsidR="00B542E9" w:rsidRPr="00816392" w:rsidRDefault="00B542E9" w:rsidP="00B542E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t>3. Мероприятия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B542E9" w:rsidRPr="006A1910" w:rsidRDefault="00B542E9" w:rsidP="00816392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рограмма реализуется по</w:t>
      </w:r>
      <w:r w:rsidR="000F37D8" w:rsidRPr="006A1910">
        <w:rPr>
          <w:sz w:val="28"/>
          <w:szCs w:val="28"/>
        </w:rPr>
        <w:t xml:space="preserve">следующим </w:t>
      </w:r>
      <w:r w:rsidRPr="006A1910">
        <w:rPr>
          <w:sz w:val="28"/>
          <w:szCs w:val="28"/>
        </w:rPr>
        <w:t xml:space="preserve"> разделам: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совершенствование нормативной базы в сфере информационных и коммуникационных технологий и информатизации органов местного самоуправления;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внедрении в органах местного самоуправления системы электронного документооборота</w:t>
      </w:r>
      <w:r w:rsidR="000F37D8" w:rsidRPr="006A1910">
        <w:rPr>
          <w:sz w:val="28"/>
          <w:szCs w:val="28"/>
        </w:rPr>
        <w:t>.</w:t>
      </w:r>
    </w:p>
    <w:p w:rsidR="00B542E9" w:rsidRPr="00816392" w:rsidRDefault="00B542E9" w:rsidP="00F741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</w:t>
      </w:r>
      <w:r w:rsidR="00036C30">
        <w:rPr>
          <w:rFonts w:ascii="Times New Roman" w:hAnsi="Times New Roman" w:cs="Times New Roman"/>
          <w:color w:val="auto"/>
          <w:sz w:val="28"/>
          <w:szCs w:val="28"/>
        </w:rPr>
        <w:t>одп</w:t>
      </w:r>
      <w:r w:rsidRPr="00816392">
        <w:rPr>
          <w:rFonts w:ascii="Times New Roman" w:hAnsi="Times New Roman" w:cs="Times New Roman"/>
          <w:color w:val="auto"/>
          <w:sz w:val="28"/>
          <w:szCs w:val="28"/>
        </w:rPr>
        <w:t>рограммы.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Общий объем финансирования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на 201</w:t>
      </w:r>
      <w:r w:rsidR="00036C30">
        <w:rPr>
          <w:sz w:val="28"/>
          <w:szCs w:val="28"/>
        </w:rPr>
        <w:t>5</w:t>
      </w:r>
      <w:r w:rsidR="000F37D8" w:rsidRPr="006A1910">
        <w:rPr>
          <w:sz w:val="28"/>
          <w:szCs w:val="28"/>
        </w:rPr>
        <w:t xml:space="preserve"> составляет </w:t>
      </w:r>
      <w:r w:rsidR="00F741B1">
        <w:rPr>
          <w:sz w:val="28"/>
          <w:szCs w:val="28"/>
        </w:rPr>
        <w:t>2</w:t>
      </w:r>
      <w:r w:rsidR="005F3611">
        <w:rPr>
          <w:sz w:val="28"/>
          <w:szCs w:val="28"/>
        </w:rPr>
        <w:t>22</w:t>
      </w:r>
      <w:r w:rsidR="00AF5635">
        <w:rPr>
          <w:sz w:val="28"/>
          <w:szCs w:val="28"/>
        </w:rPr>
        <w:t>,0</w:t>
      </w:r>
      <w:r w:rsidR="000F37D8" w:rsidRPr="006A1910">
        <w:rPr>
          <w:sz w:val="28"/>
          <w:szCs w:val="28"/>
        </w:rPr>
        <w:t xml:space="preserve"> тыс.руб. за счет средств бюд</w:t>
      </w:r>
      <w:r w:rsidR="00D91664">
        <w:rPr>
          <w:sz w:val="28"/>
          <w:szCs w:val="28"/>
        </w:rPr>
        <w:t>же</w:t>
      </w:r>
      <w:r w:rsidR="000F37D8" w:rsidRPr="006A1910">
        <w:rPr>
          <w:sz w:val="28"/>
          <w:szCs w:val="28"/>
        </w:rPr>
        <w:t>та Шаумянского сельского поселения Туапсинского района.</w:t>
      </w:r>
      <w:bookmarkStart w:id="0" w:name="sub_500"/>
    </w:p>
    <w:bookmarkEnd w:id="0"/>
    <w:p w:rsidR="005E28CA" w:rsidRDefault="00B542E9" w:rsidP="00F741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6392">
        <w:rPr>
          <w:rFonts w:ascii="Times New Roman" w:hAnsi="Times New Roman" w:cs="Times New Roman"/>
          <w:color w:val="auto"/>
          <w:sz w:val="28"/>
          <w:szCs w:val="28"/>
        </w:rPr>
        <w:lastRenderedPageBreak/>
        <w:t>5. Оценка социально-экономической эффективности.</w:t>
      </w:r>
    </w:p>
    <w:p w:rsidR="00B542E9" w:rsidRPr="006A1910" w:rsidRDefault="00B542E9" w:rsidP="00AF5635">
      <w:pPr>
        <w:ind w:firstLine="708"/>
        <w:jc w:val="both"/>
        <w:rPr>
          <w:sz w:val="28"/>
          <w:szCs w:val="28"/>
        </w:rPr>
      </w:pPr>
      <w:r w:rsidRPr="006A1910">
        <w:rPr>
          <w:sz w:val="28"/>
          <w:szCs w:val="28"/>
        </w:rPr>
        <w:t>Эффективность реализации П</w:t>
      </w:r>
      <w:r w:rsidR="00036C30">
        <w:rPr>
          <w:sz w:val="28"/>
          <w:szCs w:val="28"/>
        </w:rPr>
        <w:t>одп</w:t>
      </w:r>
      <w:r w:rsidRPr="006A1910">
        <w:rPr>
          <w:sz w:val="28"/>
          <w:szCs w:val="28"/>
        </w:rPr>
        <w:t>рограммы и использования выделенных на нее бюджетных средств возможно оценить за счет следующих основных направлений: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повышение эффективности и целевого использования бюджетных средств;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уменьшения административной нагрузки связанной с предоставлением в органов местного самоуправления необходимой информации;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сокращения времени ожидания за счет повышения оперативности взаимодействия органов местного самоуправления благодаря использованию современных ИТК;</w:t>
      </w:r>
    </w:p>
    <w:p w:rsidR="00B542E9" w:rsidRPr="006A1910" w:rsidRDefault="00B542E9" w:rsidP="00AF5635">
      <w:pPr>
        <w:jc w:val="both"/>
        <w:rPr>
          <w:sz w:val="28"/>
          <w:szCs w:val="28"/>
        </w:rPr>
      </w:pPr>
      <w:r w:rsidRPr="006A1910">
        <w:rPr>
          <w:sz w:val="28"/>
          <w:szCs w:val="28"/>
        </w:rPr>
        <w:t>- обеспечения гарантированного уровня информационной открытости органов местного самоуправления</w:t>
      </w:r>
      <w:r w:rsidR="006A1910" w:rsidRPr="006A1910">
        <w:rPr>
          <w:sz w:val="28"/>
          <w:szCs w:val="28"/>
        </w:rPr>
        <w:t>.</w:t>
      </w:r>
    </w:p>
    <w:p w:rsidR="00816392" w:rsidRDefault="00816392" w:rsidP="00AF5635">
      <w:pPr>
        <w:ind w:firstLine="708"/>
        <w:jc w:val="both"/>
        <w:rPr>
          <w:sz w:val="28"/>
          <w:szCs w:val="28"/>
        </w:rPr>
      </w:pPr>
    </w:p>
    <w:p w:rsidR="00AF5635" w:rsidRDefault="00AF5635" w:rsidP="00706E7D">
      <w:pPr>
        <w:ind w:firstLine="708"/>
        <w:rPr>
          <w:sz w:val="28"/>
          <w:szCs w:val="28"/>
        </w:rPr>
      </w:pPr>
    </w:p>
    <w:p w:rsidR="00AF5635" w:rsidRDefault="00AF5635" w:rsidP="00706E7D">
      <w:pPr>
        <w:ind w:firstLine="708"/>
        <w:rPr>
          <w:sz w:val="28"/>
          <w:szCs w:val="28"/>
        </w:rPr>
      </w:pPr>
    </w:p>
    <w:p w:rsidR="00C5015E" w:rsidRDefault="00AF5635" w:rsidP="00AF563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AF5635" w:rsidRPr="00C5015E" w:rsidRDefault="00AF5635" w:rsidP="00AF5635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C5015E" w:rsidRPr="00C5015E" w:rsidRDefault="00C5015E" w:rsidP="00AF5635">
      <w:pPr>
        <w:rPr>
          <w:sz w:val="28"/>
          <w:szCs w:val="28"/>
        </w:rPr>
      </w:pPr>
      <w:r w:rsidRPr="00C5015E">
        <w:rPr>
          <w:sz w:val="28"/>
          <w:szCs w:val="28"/>
        </w:rPr>
        <w:t>Шаумянского сельского поселения</w:t>
      </w:r>
    </w:p>
    <w:p w:rsidR="00D91664" w:rsidRDefault="00C5015E" w:rsidP="00AF5635">
      <w:pPr>
        <w:rPr>
          <w:sz w:val="28"/>
          <w:szCs w:val="28"/>
        </w:rPr>
      </w:pPr>
      <w:r w:rsidRPr="00C5015E">
        <w:rPr>
          <w:sz w:val="28"/>
          <w:szCs w:val="28"/>
        </w:rPr>
        <w:t xml:space="preserve">Туапсинского района                                                         </w:t>
      </w:r>
      <w:r w:rsidR="002C0B25">
        <w:rPr>
          <w:sz w:val="28"/>
          <w:szCs w:val="28"/>
        </w:rPr>
        <w:t xml:space="preserve">             Ж.М.Низельник</w:t>
      </w: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Default="00D91664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2C0B25" w:rsidRDefault="002C0B25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703B60" w:rsidRDefault="00703B60" w:rsidP="00D91664">
      <w:pPr>
        <w:rPr>
          <w:sz w:val="28"/>
          <w:szCs w:val="28"/>
        </w:rPr>
      </w:pPr>
    </w:p>
    <w:p w:rsidR="005F5511" w:rsidRDefault="005F5511" w:rsidP="00D9166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Pr="00036C30" w:rsidRDefault="007821B2" w:rsidP="007821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036C30" w:rsidRPr="00036C30">
        <w:rPr>
          <w:sz w:val="28"/>
          <w:szCs w:val="28"/>
        </w:rPr>
        <w:t xml:space="preserve">ПРИЛОЖЕНИЕ </w:t>
      </w:r>
      <w:r w:rsidR="00036C30">
        <w:rPr>
          <w:sz w:val="28"/>
          <w:szCs w:val="28"/>
        </w:rPr>
        <w:t>3</w:t>
      </w:r>
    </w:p>
    <w:p w:rsidR="00036C30" w:rsidRDefault="002C0B25" w:rsidP="002C0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36C30" w:rsidRPr="00036C30">
        <w:rPr>
          <w:sz w:val="28"/>
          <w:szCs w:val="28"/>
        </w:rPr>
        <w:t>к постановлению администрации</w:t>
      </w:r>
    </w:p>
    <w:p w:rsidR="00036C30" w:rsidRDefault="00036C30" w:rsidP="002C0B25">
      <w:pPr>
        <w:rPr>
          <w:sz w:val="28"/>
          <w:szCs w:val="28"/>
        </w:rPr>
      </w:pPr>
      <w:r w:rsidRPr="00036C30">
        <w:rPr>
          <w:sz w:val="28"/>
          <w:szCs w:val="28"/>
        </w:rPr>
        <w:t xml:space="preserve"> </w:t>
      </w:r>
      <w:r w:rsidR="002C0B25">
        <w:rPr>
          <w:sz w:val="28"/>
          <w:szCs w:val="28"/>
        </w:rPr>
        <w:t xml:space="preserve">                                                                       </w:t>
      </w:r>
      <w:r w:rsidRPr="00036C30">
        <w:rPr>
          <w:sz w:val="28"/>
          <w:szCs w:val="28"/>
        </w:rPr>
        <w:t>Шаумянского   сельского поселения</w:t>
      </w:r>
    </w:p>
    <w:p w:rsidR="002C0B25" w:rsidRDefault="005F5511" w:rsidP="002C0B2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C0B25">
        <w:rPr>
          <w:sz w:val="28"/>
          <w:szCs w:val="28"/>
        </w:rPr>
        <w:t xml:space="preserve">                                            </w:t>
      </w:r>
      <w:r w:rsidR="00036C30" w:rsidRPr="00036C30">
        <w:rPr>
          <w:sz w:val="28"/>
          <w:szCs w:val="28"/>
        </w:rPr>
        <w:t>Туапсинского района</w:t>
      </w:r>
    </w:p>
    <w:p w:rsidR="00036C30" w:rsidRDefault="00036C30" w:rsidP="002C0B25">
      <w:pPr>
        <w:ind w:left="708"/>
        <w:rPr>
          <w:sz w:val="28"/>
          <w:szCs w:val="28"/>
        </w:rPr>
      </w:pPr>
      <w:r w:rsidRPr="00036C30">
        <w:rPr>
          <w:sz w:val="28"/>
          <w:szCs w:val="28"/>
        </w:rPr>
        <w:t xml:space="preserve">                       </w:t>
      </w:r>
      <w:r w:rsidR="002C0B25">
        <w:rPr>
          <w:sz w:val="28"/>
          <w:szCs w:val="28"/>
        </w:rPr>
        <w:t xml:space="preserve">                                       </w:t>
      </w: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</w:rPr>
        <w:t>2</w:t>
      </w:r>
      <w:r w:rsidR="005F3611">
        <w:rPr>
          <w:sz w:val="28"/>
          <w:szCs w:val="28"/>
        </w:rPr>
        <w:t>2</w:t>
      </w:r>
      <w:r w:rsidR="002C0B25">
        <w:rPr>
          <w:sz w:val="28"/>
          <w:szCs w:val="28"/>
        </w:rPr>
        <w:t>.0</w:t>
      </w:r>
      <w:r w:rsidR="005F3611">
        <w:rPr>
          <w:sz w:val="28"/>
          <w:szCs w:val="28"/>
        </w:rPr>
        <w:t>7</w:t>
      </w:r>
      <w:r w:rsidR="00777B53" w:rsidRPr="00777B53">
        <w:rPr>
          <w:sz w:val="28"/>
          <w:szCs w:val="28"/>
        </w:rPr>
        <w:t>.201</w:t>
      </w:r>
      <w:r w:rsidR="002C0B25">
        <w:rPr>
          <w:sz w:val="28"/>
          <w:szCs w:val="28"/>
        </w:rPr>
        <w:t>5</w:t>
      </w:r>
      <w:r w:rsidR="00777B53" w:rsidRPr="00777B53">
        <w:rPr>
          <w:sz w:val="28"/>
          <w:szCs w:val="28"/>
        </w:rPr>
        <w:t xml:space="preserve"> №</w:t>
      </w:r>
      <w:r w:rsidR="002C0B25">
        <w:rPr>
          <w:sz w:val="28"/>
          <w:szCs w:val="28"/>
        </w:rPr>
        <w:t xml:space="preserve"> </w:t>
      </w:r>
      <w:r w:rsidR="005F3611">
        <w:rPr>
          <w:sz w:val="28"/>
          <w:szCs w:val="28"/>
        </w:rPr>
        <w:t>129</w:t>
      </w:r>
    </w:p>
    <w:p w:rsidR="00036C30" w:rsidRPr="00D91664" w:rsidRDefault="00036C30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Default="00D91664" w:rsidP="00D91664">
      <w:pPr>
        <w:rPr>
          <w:sz w:val="28"/>
          <w:szCs w:val="28"/>
        </w:rPr>
      </w:pPr>
    </w:p>
    <w:p w:rsidR="00036C30" w:rsidRPr="00036C30" w:rsidRDefault="005F5511" w:rsidP="00036C3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036C30">
        <w:rPr>
          <w:b/>
          <w:sz w:val="28"/>
          <w:szCs w:val="28"/>
        </w:rPr>
        <w:t>Подпрограмма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«Информационное обеспечение деятельности Шаумянского сельского поселения Туапсинского района в средствах массовой информации 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 на 2015 год»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</w:p>
    <w:p w:rsidR="00036C30" w:rsidRPr="00036C30" w:rsidRDefault="00036C30" w:rsidP="00036C30">
      <w:pPr>
        <w:jc w:val="center"/>
        <w:outlineLvl w:val="0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1.Паспорт</w:t>
      </w:r>
    </w:p>
    <w:p w:rsidR="00036C30" w:rsidRPr="00036C30" w:rsidRDefault="00B56F62" w:rsidP="00036C3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под</w:t>
      </w:r>
      <w:r w:rsidR="00036C30" w:rsidRPr="00036C30">
        <w:rPr>
          <w:b/>
          <w:bCs/>
          <w:sz w:val="28"/>
        </w:rPr>
        <w:t xml:space="preserve">программы «Информационное обеспечение деятельности Шаумянского сельского поселения Туапсинского района в средствах массовой информации </w:t>
      </w:r>
    </w:p>
    <w:p w:rsidR="00036C30" w:rsidRPr="00036C30" w:rsidRDefault="00036C30" w:rsidP="00036C30">
      <w:pPr>
        <w:jc w:val="center"/>
        <w:rPr>
          <w:b/>
          <w:bCs/>
          <w:sz w:val="28"/>
        </w:rPr>
      </w:pPr>
      <w:r w:rsidRPr="00036C30">
        <w:rPr>
          <w:b/>
          <w:bCs/>
          <w:sz w:val="28"/>
        </w:rPr>
        <w:t xml:space="preserve"> на 2015 год»</w:t>
      </w:r>
    </w:p>
    <w:p w:rsidR="00036C30" w:rsidRPr="00036C30" w:rsidRDefault="00036C30" w:rsidP="00036C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5438"/>
      </w:tblGrid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п</w:t>
            </w:r>
            <w:r w:rsidR="00B56F62">
              <w:rPr>
                <w:sz w:val="28"/>
                <w:szCs w:val="28"/>
              </w:rPr>
              <w:t>од</w:t>
            </w:r>
            <w:r w:rsidR="00CA1116">
              <w:rPr>
                <w:sz w:val="28"/>
                <w:szCs w:val="28"/>
              </w:rPr>
              <w:t>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bCs/>
                <w:sz w:val="28"/>
              </w:rPr>
              <w:t>«Информационное обеспечение деятельности Шаумянского сельского поселения Туапсинского района в средствах массовой информации на 2015 год»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Заказчик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 xml:space="preserve">Администрация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рограмма разработана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 xml:space="preserve">Администрацией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района.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Основные исполнители мероприятий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Администрация Шаумянского</w:t>
            </w:r>
            <w:r w:rsidRPr="00036C30">
              <w:rPr>
                <w:iCs/>
                <w:sz w:val="28"/>
                <w:szCs w:val="28"/>
              </w:rPr>
              <w:t xml:space="preserve">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района, Совет Шаумянского сельского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Цель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Default="00B56F62" w:rsidP="00A33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036C30" w:rsidRPr="00036C30">
              <w:rPr>
                <w:sz w:val="28"/>
                <w:szCs w:val="28"/>
              </w:rPr>
              <w:t>перативное и достоверное освещение в средствах массовой информации официальных материалов, муниципальных правовых актов Шаумянского сельског</w:t>
            </w:r>
            <w:r>
              <w:rPr>
                <w:sz w:val="28"/>
                <w:szCs w:val="28"/>
              </w:rPr>
              <w:t>о поселения Туапсинского района;</w:t>
            </w:r>
          </w:p>
          <w:p w:rsidR="00B56F62" w:rsidRPr="00036C30" w:rsidRDefault="00B56F62" w:rsidP="00A33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подписка на периодические издания.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Задачи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Информирование населения о муниципальных правовых актах, опубликование официальных материалов Шаумянского сельского поселения Туапсинского района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Сроки реализации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2015 год</w:t>
            </w:r>
          </w:p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</w:p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lastRenderedPageBreak/>
              <w:t>Ресурсное обеспечение и объем финансирования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529" w:type="dxa"/>
          </w:tcPr>
          <w:p w:rsidR="00036C30" w:rsidRPr="00036C30" w:rsidRDefault="00036C30" w:rsidP="00703B60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Финансирование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осуществляется за счет средств местного бюджета в сумме </w:t>
            </w:r>
            <w:r w:rsidR="00703B60">
              <w:rPr>
                <w:sz w:val="28"/>
                <w:szCs w:val="28"/>
              </w:rPr>
              <w:t>344,7</w:t>
            </w:r>
            <w:r w:rsidRPr="00036C30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36C30" w:rsidRPr="00036C30" w:rsidTr="00003ECF">
        <w:tc>
          <w:tcPr>
            <w:tcW w:w="4042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Организация контроля за реализацией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>рограммы</w:t>
            </w:r>
          </w:p>
        </w:tc>
        <w:tc>
          <w:tcPr>
            <w:tcW w:w="5529" w:type="dxa"/>
          </w:tcPr>
          <w:p w:rsidR="00036C30" w:rsidRPr="00036C30" w:rsidRDefault="00036C30" w:rsidP="00A33587">
            <w:pPr>
              <w:jc w:val="both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Контроль за исполнением п</w:t>
            </w:r>
            <w:r w:rsidR="00B56F62">
              <w:rPr>
                <w:sz w:val="28"/>
                <w:szCs w:val="28"/>
              </w:rPr>
              <w:t>одп</w:t>
            </w:r>
            <w:r w:rsidRPr="00036C30">
              <w:rPr>
                <w:sz w:val="28"/>
                <w:szCs w:val="28"/>
              </w:rPr>
              <w:t xml:space="preserve">рограммы осуществляют администрация </w:t>
            </w:r>
            <w:r w:rsidRPr="00036C30">
              <w:rPr>
                <w:iCs/>
                <w:sz w:val="28"/>
                <w:szCs w:val="28"/>
              </w:rPr>
              <w:t>Шаумянского сельского</w:t>
            </w:r>
            <w:r w:rsidRPr="00036C30">
              <w:rPr>
                <w:sz w:val="28"/>
                <w:szCs w:val="28"/>
              </w:rPr>
              <w:t xml:space="preserve"> поселения Туапсинского района, Совет Шаумянского сельского поселения Туапсинского района</w:t>
            </w:r>
          </w:p>
        </w:tc>
      </w:tr>
    </w:tbl>
    <w:p w:rsidR="00036C30" w:rsidRPr="00036C30" w:rsidRDefault="00036C30" w:rsidP="00036C30">
      <w:pPr>
        <w:jc w:val="center"/>
        <w:rPr>
          <w:b/>
          <w:sz w:val="28"/>
          <w:szCs w:val="28"/>
        </w:rPr>
      </w:pPr>
    </w:p>
    <w:p w:rsidR="00036C30" w:rsidRPr="00036C30" w:rsidRDefault="00036C30" w:rsidP="00036C30">
      <w:pPr>
        <w:jc w:val="center"/>
        <w:outlineLvl w:val="0"/>
        <w:rPr>
          <w:b/>
          <w:sz w:val="28"/>
          <w:szCs w:val="28"/>
        </w:rPr>
      </w:pPr>
      <w:r w:rsidRPr="00036C30">
        <w:rPr>
          <w:b/>
          <w:sz w:val="28"/>
          <w:szCs w:val="28"/>
        </w:rPr>
        <w:t>2. Мероприятия программы</w:t>
      </w:r>
    </w:p>
    <w:p w:rsidR="00036C30" w:rsidRPr="00036C30" w:rsidRDefault="00036C30" w:rsidP="00036C30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998"/>
        <w:gridCol w:w="2448"/>
        <w:gridCol w:w="3544"/>
      </w:tblGrid>
      <w:tr w:rsidR="00036C30" w:rsidRPr="00036C30" w:rsidTr="00B56F62">
        <w:tc>
          <w:tcPr>
            <w:tcW w:w="616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№ п/п</w:t>
            </w:r>
          </w:p>
        </w:tc>
        <w:tc>
          <w:tcPr>
            <w:tcW w:w="2998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8" w:type="dxa"/>
            <w:vMerge w:val="restart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3544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Объем финансирования (тыс.руб.)</w:t>
            </w:r>
          </w:p>
        </w:tc>
      </w:tr>
      <w:tr w:rsidR="00036C30" w:rsidRPr="00036C30" w:rsidTr="00B56F62">
        <w:tc>
          <w:tcPr>
            <w:tcW w:w="616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2015 год</w:t>
            </w:r>
          </w:p>
        </w:tc>
      </w:tr>
      <w:tr w:rsidR="00036C30" w:rsidRPr="00036C30" w:rsidTr="00B56F62">
        <w:tc>
          <w:tcPr>
            <w:tcW w:w="616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1</w:t>
            </w:r>
          </w:p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Информирование населения о правовых актах Шаумянского сельского поселения Туапсинского района;</w:t>
            </w:r>
          </w:p>
          <w:p w:rsidR="00036C30" w:rsidRPr="00036C30" w:rsidRDefault="00036C30" w:rsidP="00036C30">
            <w:pPr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опубликование официальных материалов Шаумянского сельского поселения Туапсинского района</w:t>
            </w:r>
          </w:p>
        </w:tc>
        <w:tc>
          <w:tcPr>
            <w:tcW w:w="2448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  <w:r w:rsidRPr="00036C30">
              <w:rPr>
                <w:sz w:val="28"/>
                <w:szCs w:val="28"/>
              </w:rPr>
              <w:t>Официальное печатное издание МО Туапсинский район «Черноморье сегодня»</w:t>
            </w:r>
          </w:p>
        </w:tc>
        <w:tc>
          <w:tcPr>
            <w:tcW w:w="3544" w:type="dxa"/>
            <w:vAlign w:val="center"/>
          </w:tcPr>
          <w:p w:rsidR="00036C30" w:rsidRPr="00036C30" w:rsidRDefault="00703B60" w:rsidP="00B5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294,7</w:t>
            </w:r>
          </w:p>
        </w:tc>
      </w:tr>
      <w:tr w:rsidR="00B56F62" w:rsidRPr="00036C30" w:rsidTr="00B56F62">
        <w:tc>
          <w:tcPr>
            <w:tcW w:w="616" w:type="dxa"/>
          </w:tcPr>
          <w:p w:rsidR="00B56F62" w:rsidRPr="00036C30" w:rsidRDefault="00B56F62" w:rsidP="0003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8" w:type="dxa"/>
          </w:tcPr>
          <w:p w:rsidR="00B56F62" w:rsidRPr="00036C30" w:rsidRDefault="00B56F62" w:rsidP="00036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2448" w:type="dxa"/>
          </w:tcPr>
          <w:p w:rsidR="00B56F62" w:rsidRDefault="00B56F62" w:rsidP="00036C30">
            <w:pPr>
              <w:jc w:val="center"/>
              <w:rPr>
                <w:sz w:val="28"/>
                <w:szCs w:val="28"/>
              </w:rPr>
            </w:pPr>
          </w:p>
          <w:p w:rsidR="00B56F62" w:rsidRPr="00B56F62" w:rsidRDefault="00B56F62" w:rsidP="00B5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необходимостью</w:t>
            </w:r>
          </w:p>
        </w:tc>
        <w:tc>
          <w:tcPr>
            <w:tcW w:w="3544" w:type="dxa"/>
            <w:vAlign w:val="center"/>
          </w:tcPr>
          <w:p w:rsidR="00B56F62" w:rsidRPr="00036C30" w:rsidRDefault="00B56F62" w:rsidP="0003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036C30" w:rsidRPr="00036C30" w:rsidTr="00B56F62">
        <w:tc>
          <w:tcPr>
            <w:tcW w:w="616" w:type="dxa"/>
          </w:tcPr>
          <w:p w:rsidR="00036C30" w:rsidRPr="00036C30" w:rsidRDefault="00036C30" w:rsidP="00036C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36C30" w:rsidRPr="00036C30" w:rsidRDefault="00036C30" w:rsidP="00036C30">
            <w:pPr>
              <w:rPr>
                <w:b/>
                <w:sz w:val="28"/>
                <w:szCs w:val="28"/>
              </w:rPr>
            </w:pPr>
            <w:r w:rsidRPr="00036C3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448" w:type="dxa"/>
          </w:tcPr>
          <w:p w:rsidR="00036C30" w:rsidRPr="00036C30" w:rsidRDefault="00036C30" w:rsidP="00036C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36C30" w:rsidRPr="00036C30" w:rsidRDefault="00703B60" w:rsidP="00036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344,7</w:t>
            </w:r>
          </w:p>
        </w:tc>
      </w:tr>
    </w:tbl>
    <w:p w:rsidR="00036C30" w:rsidRPr="00036C30" w:rsidRDefault="00036C30" w:rsidP="00036C30">
      <w:pPr>
        <w:jc w:val="center"/>
        <w:rPr>
          <w:sz w:val="28"/>
          <w:szCs w:val="28"/>
        </w:rPr>
      </w:pPr>
    </w:p>
    <w:p w:rsidR="00036C30" w:rsidRPr="00036C30" w:rsidRDefault="00036C30" w:rsidP="00036C30">
      <w:pPr>
        <w:jc w:val="center"/>
        <w:rPr>
          <w:sz w:val="28"/>
          <w:szCs w:val="28"/>
        </w:rPr>
      </w:pP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 xml:space="preserve">Начальник финансово-экономического 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>отдела администрации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>Шаумянского сельского поселения</w:t>
      </w:r>
    </w:p>
    <w:p w:rsidR="00036C30" w:rsidRPr="00036C30" w:rsidRDefault="00036C30" w:rsidP="00036C30">
      <w:pPr>
        <w:rPr>
          <w:sz w:val="28"/>
          <w:szCs w:val="28"/>
        </w:rPr>
      </w:pPr>
      <w:r w:rsidRPr="00036C30">
        <w:rPr>
          <w:sz w:val="28"/>
          <w:szCs w:val="28"/>
        </w:rPr>
        <w:t xml:space="preserve">Туапсинского района                                                                      </w:t>
      </w:r>
      <w:r w:rsidR="000D6833">
        <w:rPr>
          <w:sz w:val="28"/>
          <w:szCs w:val="28"/>
        </w:rPr>
        <w:t>Ж.М.Низельник</w:t>
      </w:r>
    </w:p>
    <w:p w:rsidR="00036C30" w:rsidRPr="00036C30" w:rsidRDefault="00036C30" w:rsidP="00036C30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36C30" w:rsidRDefault="00036C30" w:rsidP="00D91664">
      <w:pPr>
        <w:rPr>
          <w:sz w:val="28"/>
          <w:szCs w:val="28"/>
        </w:rPr>
      </w:pPr>
    </w:p>
    <w:p w:rsidR="000D6833" w:rsidRDefault="000D6833" w:rsidP="00D91664">
      <w:pPr>
        <w:rPr>
          <w:sz w:val="28"/>
          <w:szCs w:val="28"/>
        </w:rPr>
      </w:pPr>
    </w:p>
    <w:p w:rsidR="00D91664" w:rsidRPr="00D91664" w:rsidRDefault="00D91664" w:rsidP="00D91664">
      <w:pPr>
        <w:rPr>
          <w:sz w:val="28"/>
          <w:szCs w:val="28"/>
        </w:rPr>
      </w:pPr>
    </w:p>
    <w:p w:rsidR="00D91664" w:rsidRDefault="00D91664" w:rsidP="00D916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D91664" w:rsidRDefault="00D91664" w:rsidP="00D9166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 администрации Шаумянского сельского поселения</w:t>
      </w:r>
    </w:p>
    <w:p w:rsidR="00D91664" w:rsidRDefault="00D91664" w:rsidP="00D91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Туапсинского района</w:t>
      </w:r>
    </w:p>
    <w:p w:rsidR="00D91664" w:rsidRDefault="00D91664" w:rsidP="00D91664">
      <w:pPr>
        <w:jc w:val="center"/>
        <w:rPr>
          <w:sz w:val="28"/>
          <w:szCs w:val="28"/>
          <w:u w:val="single"/>
        </w:rPr>
      </w:pPr>
      <w:r w:rsidRPr="00777B53">
        <w:rPr>
          <w:sz w:val="28"/>
          <w:szCs w:val="28"/>
        </w:rPr>
        <w:t xml:space="preserve">от </w:t>
      </w:r>
      <w:r w:rsidR="00777B53" w:rsidRPr="00777B53">
        <w:rPr>
          <w:sz w:val="28"/>
          <w:szCs w:val="28"/>
          <w:u w:val="single"/>
        </w:rPr>
        <w:t>2</w:t>
      </w:r>
      <w:r w:rsidR="005F3611">
        <w:rPr>
          <w:sz w:val="28"/>
          <w:szCs w:val="28"/>
          <w:u w:val="single"/>
        </w:rPr>
        <w:t>2</w:t>
      </w:r>
      <w:r w:rsidR="000D6833">
        <w:rPr>
          <w:sz w:val="28"/>
          <w:szCs w:val="28"/>
          <w:u w:val="single"/>
        </w:rPr>
        <w:t>.0</w:t>
      </w:r>
      <w:r w:rsidR="005F3611">
        <w:rPr>
          <w:sz w:val="28"/>
          <w:szCs w:val="28"/>
          <w:u w:val="single"/>
        </w:rPr>
        <w:t>7</w:t>
      </w:r>
      <w:r w:rsidR="00AA0F0F" w:rsidRPr="00777B53">
        <w:rPr>
          <w:sz w:val="28"/>
          <w:szCs w:val="28"/>
          <w:u w:val="single"/>
        </w:rPr>
        <w:t>.201</w:t>
      </w:r>
      <w:r w:rsidR="000D6833">
        <w:rPr>
          <w:sz w:val="28"/>
          <w:szCs w:val="28"/>
          <w:u w:val="single"/>
        </w:rPr>
        <w:t xml:space="preserve">5 </w:t>
      </w:r>
      <w:r w:rsidRPr="00777B53">
        <w:rPr>
          <w:sz w:val="28"/>
          <w:szCs w:val="28"/>
        </w:rPr>
        <w:t>№</w:t>
      </w:r>
      <w:r w:rsidR="000D6833">
        <w:rPr>
          <w:sz w:val="28"/>
          <w:szCs w:val="28"/>
        </w:rPr>
        <w:t xml:space="preserve"> </w:t>
      </w:r>
      <w:r w:rsidR="00703B60">
        <w:rPr>
          <w:sz w:val="28"/>
          <w:szCs w:val="28"/>
          <w:u w:val="single"/>
        </w:rPr>
        <w:t>1</w:t>
      </w:r>
      <w:r w:rsidR="005F3611">
        <w:rPr>
          <w:sz w:val="28"/>
          <w:szCs w:val="28"/>
          <w:u w:val="single"/>
        </w:rPr>
        <w:t>29</w:t>
      </w:r>
    </w:p>
    <w:p w:rsidR="00D91664" w:rsidRDefault="0041568B" w:rsidP="00D9166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1568B">
        <w:rPr>
          <w:sz w:val="28"/>
          <w:szCs w:val="28"/>
        </w:rPr>
        <w:t>О внесении изменений в постановление администрации Шаумянского сельского поселения Туапсинского района от 28.12.2014г. № 242 «Об утверждении муниципальной программы «Организация информационного и программного обеспечения Шаумянского сельского поселения Туапсинского района на 2015 год»</w:t>
      </w:r>
    </w:p>
    <w:p w:rsidR="0041568B" w:rsidRDefault="0041568B" w:rsidP="00D91664">
      <w:pPr>
        <w:jc w:val="center"/>
        <w:rPr>
          <w:sz w:val="28"/>
          <w:szCs w:val="28"/>
        </w:rPr>
      </w:pPr>
    </w:p>
    <w:p w:rsidR="0041568B" w:rsidRDefault="0041568B" w:rsidP="00D91664">
      <w:pPr>
        <w:jc w:val="center"/>
        <w:rPr>
          <w:sz w:val="28"/>
          <w:szCs w:val="28"/>
        </w:rPr>
      </w:pPr>
    </w:p>
    <w:p w:rsidR="00D91664" w:rsidRDefault="00D91664" w:rsidP="00D916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D91664" w:rsidRDefault="00DE6A81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           </w:t>
      </w:r>
      <w:r w:rsidR="005F551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DE6A81">
        <w:rPr>
          <w:sz w:val="28"/>
          <w:szCs w:val="28"/>
        </w:rPr>
        <w:t>Л.М.Кочьян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D91664" w:rsidRDefault="00AF5635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Туапсинского района                                </w:t>
      </w:r>
      <w:r w:rsidR="005F551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="00D47E87">
        <w:rPr>
          <w:sz w:val="28"/>
          <w:szCs w:val="28"/>
        </w:rPr>
        <w:t>Ж.М.Низельник</w:t>
      </w:r>
      <w:r>
        <w:rPr>
          <w:sz w:val="28"/>
          <w:szCs w:val="28"/>
        </w:rPr>
        <w:t xml:space="preserve"> 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91664" w:rsidRDefault="00D91664" w:rsidP="00D91664">
      <w:pPr>
        <w:jc w:val="both"/>
        <w:rPr>
          <w:sz w:val="28"/>
          <w:szCs w:val="28"/>
        </w:rPr>
      </w:pPr>
    </w:p>
    <w:p w:rsidR="00D91664" w:rsidRDefault="00D91664" w:rsidP="00AF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F5635">
        <w:rPr>
          <w:sz w:val="28"/>
          <w:szCs w:val="28"/>
        </w:rPr>
        <w:t>МКУ «ЦБ</w:t>
      </w:r>
    </w:p>
    <w:p w:rsidR="00D91664" w:rsidRDefault="00D91664" w:rsidP="00D9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Шаумянского сельского поселения </w:t>
      </w:r>
    </w:p>
    <w:p w:rsidR="00D91664" w:rsidRDefault="00D91664" w:rsidP="00D91664">
      <w:pPr>
        <w:rPr>
          <w:sz w:val="28"/>
          <w:szCs w:val="28"/>
        </w:rPr>
      </w:pPr>
      <w:r>
        <w:rPr>
          <w:sz w:val="28"/>
          <w:szCs w:val="28"/>
        </w:rPr>
        <w:t>Туапсинского района</w:t>
      </w:r>
      <w:r w:rsidR="00AF5635">
        <w:rPr>
          <w:sz w:val="28"/>
          <w:szCs w:val="28"/>
        </w:rPr>
        <w:t>»</w:t>
      </w:r>
      <w:r w:rsidR="005F551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С.К.Низельник</w:t>
      </w:r>
    </w:p>
    <w:p w:rsidR="00D91664" w:rsidRDefault="00D91664" w:rsidP="00D91664">
      <w:pPr>
        <w:rPr>
          <w:sz w:val="28"/>
          <w:szCs w:val="28"/>
        </w:rPr>
      </w:pPr>
    </w:p>
    <w:p w:rsidR="00D47E87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>Ведущий специалист общего отдела</w:t>
      </w:r>
    </w:p>
    <w:p w:rsidR="00D47E87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>администрации</w:t>
      </w:r>
    </w:p>
    <w:p w:rsidR="00D47E87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>Шаумянского сельского поселения</w:t>
      </w:r>
    </w:p>
    <w:p w:rsidR="00D91664" w:rsidRPr="00D47E87" w:rsidRDefault="00D47E87" w:rsidP="00D47E87">
      <w:pPr>
        <w:rPr>
          <w:sz w:val="28"/>
          <w:szCs w:val="28"/>
        </w:rPr>
      </w:pPr>
      <w:r w:rsidRPr="00D47E87">
        <w:rPr>
          <w:sz w:val="28"/>
          <w:szCs w:val="28"/>
        </w:rPr>
        <w:t xml:space="preserve">Туапсинского района                                                                    </w:t>
      </w:r>
      <w:r w:rsidR="005F3611">
        <w:rPr>
          <w:sz w:val="28"/>
          <w:szCs w:val="28"/>
        </w:rPr>
        <w:t>А.А.Варельджян</w:t>
      </w:r>
      <w:bookmarkStart w:id="1" w:name="_GoBack"/>
      <w:bookmarkEnd w:id="1"/>
    </w:p>
    <w:p w:rsidR="00D91664" w:rsidRPr="00D91664" w:rsidRDefault="00D91664" w:rsidP="00D91664">
      <w:pPr>
        <w:jc w:val="center"/>
        <w:rPr>
          <w:sz w:val="28"/>
          <w:szCs w:val="28"/>
        </w:rPr>
      </w:pPr>
    </w:p>
    <w:sectPr w:rsidR="00D91664" w:rsidRPr="00D91664" w:rsidSect="005E28CA">
      <w:pgSz w:w="11906" w:h="16838"/>
      <w:pgMar w:top="1134" w:right="85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39" w:rsidRDefault="00B14339" w:rsidP="001A7EE2">
      <w:r>
        <w:separator/>
      </w:r>
    </w:p>
  </w:endnote>
  <w:endnote w:type="continuationSeparator" w:id="0">
    <w:p w:rsidR="00B14339" w:rsidRDefault="00B14339" w:rsidP="001A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39" w:rsidRDefault="00B14339" w:rsidP="001A7EE2">
      <w:r>
        <w:separator/>
      </w:r>
    </w:p>
  </w:footnote>
  <w:footnote w:type="continuationSeparator" w:id="0">
    <w:p w:rsidR="00B14339" w:rsidRDefault="00B14339" w:rsidP="001A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32"/>
    <w:rsid w:val="00036C30"/>
    <w:rsid w:val="000555BA"/>
    <w:rsid w:val="00064F91"/>
    <w:rsid w:val="000D6833"/>
    <w:rsid w:val="000F2563"/>
    <w:rsid w:val="000F37D8"/>
    <w:rsid w:val="0013269C"/>
    <w:rsid w:val="001655B1"/>
    <w:rsid w:val="001A7EE2"/>
    <w:rsid w:val="001F4A0D"/>
    <w:rsid w:val="00203D63"/>
    <w:rsid w:val="00272A03"/>
    <w:rsid w:val="002755D5"/>
    <w:rsid w:val="00275FBA"/>
    <w:rsid w:val="002B00E6"/>
    <w:rsid w:val="002C0B25"/>
    <w:rsid w:val="00315112"/>
    <w:rsid w:val="003211E5"/>
    <w:rsid w:val="00362943"/>
    <w:rsid w:val="003A0246"/>
    <w:rsid w:val="003A5D8D"/>
    <w:rsid w:val="00400097"/>
    <w:rsid w:val="0041568B"/>
    <w:rsid w:val="0042193E"/>
    <w:rsid w:val="004873C2"/>
    <w:rsid w:val="00494E9B"/>
    <w:rsid w:val="004B2245"/>
    <w:rsid w:val="004C47B4"/>
    <w:rsid w:val="004E223D"/>
    <w:rsid w:val="005029B3"/>
    <w:rsid w:val="005409AA"/>
    <w:rsid w:val="0059294F"/>
    <w:rsid w:val="005E28CA"/>
    <w:rsid w:val="005F3611"/>
    <w:rsid w:val="005F5511"/>
    <w:rsid w:val="00603BD4"/>
    <w:rsid w:val="00615E7A"/>
    <w:rsid w:val="0067341D"/>
    <w:rsid w:val="006A1910"/>
    <w:rsid w:val="006B45A5"/>
    <w:rsid w:val="006C2980"/>
    <w:rsid w:val="006E1998"/>
    <w:rsid w:val="006E5B5C"/>
    <w:rsid w:val="00703B60"/>
    <w:rsid w:val="00706E7D"/>
    <w:rsid w:val="0071139B"/>
    <w:rsid w:val="00774D51"/>
    <w:rsid w:val="00777B53"/>
    <w:rsid w:val="007821B2"/>
    <w:rsid w:val="00784614"/>
    <w:rsid w:val="0079385C"/>
    <w:rsid w:val="00797C3D"/>
    <w:rsid w:val="00816392"/>
    <w:rsid w:val="00853741"/>
    <w:rsid w:val="00864B52"/>
    <w:rsid w:val="008836F0"/>
    <w:rsid w:val="00891FB0"/>
    <w:rsid w:val="008A6AD4"/>
    <w:rsid w:val="008C1128"/>
    <w:rsid w:val="008C3532"/>
    <w:rsid w:val="008C6630"/>
    <w:rsid w:val="00901E77"/>
    <w:rsid w:val="00980FEA"/>
    <w:rsid w:val="00A03E78"/>
    <w:rsid w:val="00A33587"/>
    <w:rsid w:val="00AA0F0F"/>
    <w:rsid w:val="00AA2226"/>
    <w:rsid w:val="00AB28DE"/>
    <w:rsid w:val="00AC0AD7"/>
    <w:rsid w:val="00AF5635"/>
    <w:rsid w:val="00AF7877"/>
    <w:rsid w:val="00B04F19"/>
    <w:rsid w:val="00B11E57"/>
    <w:rsid w:val="00B14339"/>
    <w:rsid w:val="00B455C0"/>
    <w:rsid w:val="00B51D3C"/>
    <w:rsid w:val="00B542E9"/>
    <w:rsid w:val="00B56F62"/>
    <w:rsid w:val="00C17D62"/>
    <w:rsid w:val="00C36B4E"/>
    <w:rsid w:val="00C5015E"/>
    <w:rsid w:val="00C63116"/>
    <w:rsid w:val="00C70AF2"/>
    <w:rsid w:val="00C91ED9"/>
    <w:rsid w:val="00CA1116"/>
    <w:rsid w:val="00D34974"/>
    <w:rsid w:val="00D47E87"/>
    <w:rsid w:val="00D91664"/>
    <w:rsid w:val="00DB2FCB"/>
    <w:rsid w:val="00DE6A81"/>
    <w:rsid w:val="00E412A0"/>
    <w:rsid w:val="00E91E2C"/>
    <w:rsid w:val="00ED67A7"/>
    <w:rsid w:val="00F04648"/>
    <w:rsid w:val="00F11D95"/>
    <w:rsid w:val="00F724F3"/>
    <w:rsid w:val="00F741B1"/>
    <w:rsid w:val="00FA1C2A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C3D5F8-53C6-4B57-ACC5-C86524AF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35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A7EE2"/>
    <w:pPr>
      <w:outlineLvl w:val="1"/>
    </w:pPr>
    <w:rPr>
      <w:rFonts w:eastAsiaTheme="minorEastAsia"/>
    </w:rPr>
  </w:style>
  <w:style w:type="paragraph" w:styleId="3">
    <w:name w:val="heading 3"/>
    <w:basedOn w:val="2"/>
    <w:next w:val="a"/>
    <w:link w:val="30"/>
    <w:uiPriority w:val="99"/>
    <w:qFormat/>
    <w:rsid w:val="001A7EE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E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53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8C353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C35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C3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7EE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1A7EE2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1A7EE2"/>
    <w:rPr>
      <w:rFonts w:cs="Times New Roman"/>
      <w:b/>
      <w:color w:val="008000"/>
    </w:rPr>
  </w:style>
  <w:style w:type="character" w:customStyle="1" w:styleId="a9">
    <w:name w:val="Активная гипертекстовая ссылка"/>
    <w:basedOn w:val="a8"/>
    <w:uiPriority w:val="99"/>
    <w:rsid w:val="001A7EE2"/>
    <w:rPr>
      <w:rFonts w:cs="Times New Roman"/>
      <w:b/>
      <w:color w:val="008000"/>
      <w:u w:val="single"/>
    </w:rPr>
  </w:style>
  <w:style w:type="paragraph" w:customStyle="1" w:styleId="aa">
    <w:name w:val="Основное меню (преемственное)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</w:rPr>
  </w:style>
  <w:style w:type="paragraph" w:customStyle="1" w:styleId="ab">
    <w:name w:val="Заголовок"/>
    <w:basedOn w:val="aa"/>
    <w:next w:val="a"/>
    <w:uiPriority w:val="99"/>
    <w:rsid w:val="001A7EE2"/>
    <w:rPr>
      <w:b/>
      <w:bCs/>
      <w:color w:val="C0C0C0"/>
    </w:rPr>
  </w:style>
  <w:style w:type="character" w:customStyle="1" w:styleId="ac">
    <w:name w:val="Заголовок своего сообщения"/>
    <w:basedOn w:val="a7"/>
    <w:uiPriority w:val="99"/>
    <w:rsid w:val="001A7EE2"/>
    <w:rPr>
      <w:rFonts w:cs="Times New Roman"/>
      <w:b/>
      <w:bCs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e">
    <w:name w:val="Заголовок чужого сообщения"/>
    <w:basedOn w:val="a7"/>
    <w:uiPriority w:val="99"/>
    <w:rsid w:val="001A7EE2"/>
    <w:rPr>
      <w:rFonts w:cs="Times New Roman"/>
      <w:b/>
      <w:bCs/>
      <w:color w:val="FF0000"/>
    </w:rPr>
  </w:style>
  <w:style w:type="paragraph" w:customStyle="1" w:styleId="af">
    <w:name w:val="Интерактивный заголовок"/>
    <w:basedOn w:val="ab"/>
    <w:next w:val="a"/>
    <w:uiPriority w:val="99"/>
    <w:rsid w:val="001A7EE2"/>
    <w:rPr>
      <w:u w:val="single"/>
    </w:rPr>
  </w:style>
  <w:style w:type="paragraph" w:customStyle="1" w:styleId="af0">
    <w:name w:val="Интерфейс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ECE9D8"/>
      <w:sz w:val="22"/>
      <w:szCs w:val="22"/>
    </w:rPr>
  </w:style>
  <w:style w:type="paragraph" w:customStyle="1" w:styleId="af1">
    <w:name w:val="Комментарий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70"/>
      <w:jc w:val="both"/>
    </w:pPr>
    <w:rPr>
      <w:rFonts w:ascii="Arial" w:eastAsiaTheme="minorEastAsia" w:hAnsi="Arial" w:cs="Arial"/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1A7EE2"/>
  </w:style>
  <w:style w:type="paragraph" w:customStyle="1" w:styleId="af3">
    <w:name w:val="Текст (лев. подпись)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4">
    <w:name w:val="Колонтитул (левый)"/>
    <w:basedOn w:val="af3"/>
    <w:next w:val="a"/>
    <w:uiPriority w:val="99"/>
    <w:rsid w:val="001A7EE2"/>
    <w:rPr>
      <w:sz w:val="16"/>
      <w:szCs w:val="16"/>
    </w:rPr>
  </w:style>
  <w:style w:type="paragraph" w:customStyle="1" w:styleId="af5">
    <w:name w:val="Текст (прав. подпись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6">
    <w:name w:val="Колонтитул (правый)"/>
    <w:basedOn w:val="af5"/>
    <w:next w:val="a"/>
    <w:uiPriority w:val="99"/>
    <w:rsid w:val="001A7EE2"/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uiPriority w:val="99"/>
    <w:rsid w:val="001A7EE2"/>
    <w:pPr>
      <w:jc w:val="left"/>
    </w:pPr>
    <w:rPr>
      <w:color w:val="000080"/>
    </w:rPr>
  </w:style>
  <w:style w:type="paragraph" w:customStyle="1" w:styleId="af8">
    <w:name w:val="Моноширинный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af9">
    <w:name w:val="Найденные слова"/>
    <w:basedOn w:val="a7"/>
    <w:uiPriority w:val="99"/>
    <w:rsid w:val="001A7EE2"/>
    <w:rPr>
      <w:rFonts w:cs="Times New Roman"/>
      <w:b/>
      <w:bCs/>
      <w:color w:val="000080"/>
    </w:rPr>
  </w:style>
  <w:style w:type="character" w:customStyle="1" w:styleId="afa">
    <w:name w:val="Не вступил в силу"/>
    <w:basedOn w:val="a7"/>
    <w:uiPriority w:val="99"/>
    <w:rsid w:val="001A7EE2"/>
    <w:rPr>
      <w:rFonts w:cs="Times New Roman"/>
      <w:b/>
      <w:color w:val="008080"/>
    </w:rPr>
  </w:style>
  <w:style w:type="paragraph" w:customStyle="1" w:styleId="afb">
    <w:name w:val="Нормальный (таблица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c">
    <w:name w:val="Объект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</w:rPr>
  </w:style>
  <w:style w:type="paragraph" w:customStyle="1" w:styleId="afd">
    <w:name w:val="Таблицы (моноширинный)"/>
    <w:basedOn w:val="a"/>
    <w:next w:val="a"/>
    <w:uiPriority w:val="99"/>
    <w:rsid w:val="001A7EE2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1A7EE2"/>
    <w:pPr>
      <w:ind w:left="140"/>
    </w:pPr>
  </w:style>
  <w:style w:type="character" w:customStyle="1" w:styleId="aff">
    <w:name w:val="Опечатки"/>
    <w:uiPriority w:val="99"/>
    <w:rsid w:val="001A7EE2"/>
    <w:rPr>
      <w:color w:val="FF0000"/>
    </w:rPr>
  </w:style>
  <w:style w:type="paragraph" w:customStyle="1" w:styleId="aff0">
    <w:name w:val="Переменная часть"/>
    <w:basedOn w:val="aa"/>
    <w:next w:val="a"/>
    <w:uiPriority w:val="99"/>
    <w:rsid w:val="001A7EE2"/>
    <w:rPr>
      <w:sz w:val="20"/>
      <w:szCs w:val="20"/>
    </w:rPr>
  </w:style>
  <w:style w:type="paragraph" w:customStyle="1" w:styleId="aff1">
    <w:name w:val="Постоянная часть"/>
    <w:basedOn w:val="aa"/>
    <w:next w:val="a"/>
    <w:uiPriority w:val="99"/>
    <w:rsid w:val="001A7EE2"/>
    <w:rPr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3">
    <w:name w:val="Продолжение ссылки"/>
    <w:basedOn w:val="a8"/>
    <w:uiPriority w:val="99"/>
    <w:rsid w:val="001A7EE2"/>
    <w:rPr>
      <w:rFonts w:cs="Times New Roman"/>
      <w:b/>
      <w:color w:val="008000"/>
    </w:rPr>
  </w:style>
  <w:style w:type="paragraph" w:customStyle="1" w:styleId="aff4">
    <w:name w:val="Словарная статья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5">
    <w:name w:val="Сравнение редакций"/>
    <w:basedOn w:val="a7"/>
    <w:uiPriority w:val="99"/>
    <w:rsid w:val="001A7EE2"/>
    <w:rPr>
      <w:rFonts w:cs="Times New Roman"/>
      <w:b/>
      <w:bCs/>
      <w:color w:val="000080"/>
    </w:rPr>
  </w:style>
  <w:style w:type="character" w:customStyle="1" w:styleId="aff6">
    <w:name w:val="Сравнение редакций. Добавленный фрагмент"/>
    <w:uiPriority w:val="99"/>
    <w:rsid w:val="001A7EE2"/>
    <w:rPr>
      <w:b/>
      <w:color w:val="0000FF"/>
    </w:rPr>
  </w:style>
  <w:style w:type="character" w:customStyle="1" w:styleId="aff7">
    <w:name w:val="Сравнение редакций. Удаленный фрагмент"/>
    <w:uiPriority w:val="99"/>
    <w:rsid w:val="001A7EE2"/>
    <w:rPr>
      <w:b/>
      <w:strike/>
      <w:color w:val="808000"/>
    </w:rPr>
  </w:style>
  <w:style w:type="paragraph" w:customStyle="1" w:styleId="aff8">
    <w:name w:val="Текст (справка)"/>
    <w:basedOn w:val="a"/>
    <w:next w:val="a"/>
    <w:uiPriority w:val="99"/>
    <w:rsid w:val="001A7EE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9">
    <w:name w:val="Текст в таблице"/>
    <w:basedOn w:val="afb"/>
    <w:next w:val="a"/>
    <w:uiPriority w:val="99"/>
    <w:rsid w:val="001A7EE2"/>
    <w:pPr>
      <w:ind w:firstLine="500"/>
    </w:pPr>
  </w:style>
  <w:style w:type="paragraph" w:customStyle="1" w:styleId="affa">
    <w:name w:val="Технический комментарий"/>
    <w:basedOn w:val="a"/>
    <w:next w:val="a"/>
    <w:uiPriority w:val="99"/>
    <w:rsid w:val="001A7EE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fb">
    <w:name w:val="Утратил силу"/>
    <w:basedOn w:val="a7"/>
    <w:uiPriority w:val="99"/>
    <w:rsid w:val="001A7EE2"/>
    <w:rPr>
      <w:rFonts w:cs="Times New Roman"/>
      <w:b/>
      <w:strike/>
      <w:color w:val="808000"/>
    </w:rPr>
  </w:style>
  <w:style w:type="paragraph" w:customStyle="1" w:styleId="affc">
    <w:name w:val="Центрированный (таблица)"/>
    <w:basedOn w:val="afb"/>
    <w:next w:val="a"/>
    <w:uiPriority w:val="99"/>
    <w:rsid w:val="001A7EE2"/>
    <w:pPr>
      <w:jc w:val="center"/>
    </w:pPr>
  </w:style>
  <w:style w:type="paragraph" w:styleId="affd">
    <w:name w:val="header"/>
    <w:basedOn w:val="a"/>
    <w:link w:val="affe"/>
    <w:uiPriority w:val="99"/>
    <w:semiHidden/>
    <w:unhideWhenUsed/>
    <w:rsid w:val="001A7EE2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uiPriority w:val="99"/>
    <w:semiHidden/>
    <w:rsid w:val="001A7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footer"/>
    <w:basedOn w:val="a"/>
    <w:link w:val="afff0"/>
    <w:uiPriority w:val="99"/>
    <w:semiHidden/>
    <w:unhideWhenUsed/>
    <w:rsid w:val="001A7EE2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0"/>
    <w:link w:val="afff"/>
    <w:uiPriority w:val="99"/>
    <w:semiHidden/>
    <w:rsid w:val="001A7E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1">
    <w:name w:val="Table Grid"/>
    <w:basedOn w:val="a1"/>
    <w:uiPriority w:val="59"/>
    <w:rsid w:val="00706E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2">
    <w:name w:val="Document Map"/>
    <w:basedOn w:val="a"/>
    <w:link w:val="afff3"/>
    <w:uiPriority w:val="99"/>
    <w:semiHidden/>
    <w:unhideWhenUsed/>
    <w:rsid w:val="00C5015E"/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0"/>
    <w:link w:val="afff2"/>
    <w:uiPriority w:val="99"/>
    <w:semiHidden/>
    <w:rsid w:val="00C5015E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No Spacing"/>
    <w:uiPriority w:val="1"/>
    <w:qFormat/>
    <w:rsid w:val="00D916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503A1-4BDC-4E9C-B216-F5334069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</cp:revision>
  <cp:lastPrinted>2015-05-28T08:48:00Z</cp:lastPrinted>
  <dcterms:created xsi:type="dcterms:W3CDTF">2015-07-29T14:51:00Z</dcterms:created>
  <dcterms:modified xsi:type="dcterms:W3CDTF">2015-07-29T14:56:00Z</dcterms:modified>
</cp:coreProperties>
</file>