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FC0CEB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54C2F" wp14:editId="45939FDE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Default="004136C9" w:rsidP="003323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991F5E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60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101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B26FBA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27 октября 2015 года № 214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</w:t>
      </w:r>
      <w:r w:rsidR="00B26FB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17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</w:t>
      </w:r>
      <w:r w:rsidR="00B26FBA">
        <w:rPr>
          <w:rFonts w:ascii="Times New Roman" w:hAnsi="Times New Roman" w:cs="Times New Roman"/>
          <w:sz w:val="28"/>
          <w:szCs w:val="28"/>
        </w:rPr>
        <w:t>ы</w:t>
      </w:r>
      <w:r w:rsidRPr="00991F5E">
        <w:rPr>
          <w:rFonts w:ascii="Times New Roman" w:hAnsi="Times New Roman" w:cs="Times New Roman"/>
          <w:sz w:val="28"/>
          <w:szCs w:val="28"/>
        </w:rPr>
        <w:t xml:space="preserve">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476073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FBA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82E" w:rsidRDefault="001B082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BB4068" w:rsidP="00BB4068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76073">
        <w:rPr>
          <w:rFonts w:ascii="Times New Roman" w:hAnsi="Times New Roman" w:cs="Times New Roman"/>
          <w:sz w:val="28"/>
          <w:szCs w:val="28"/>
        </w:rPr>
        <w:t>П</w:t>
      </w:r>
      <w:r w:rsidR="004136C9" w:rsidRPr="00991F5E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B40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101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ПАСПОРТ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"Развитие систем водоснабжения на территории Шаумянского сельского поселения </w:t>
      </w:r>
      <w:r w:rsidR="00CA52AB">
        <w:rPr>
          <w:rFonts w:ascii="Times New Roman" w:hAnsi="Times New Roman" w:cs="Times New Roman"/>
          <w:sz w:val="28"/>
          <w:szCs w:val="28"/>
        </w:rPr>
        <w:t>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2016 год» (далее - Программа</w:t>
            </w:r>
          </w:p>
        </w:tc>
      </w:tr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5" w:history="1">
              <w:r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76073" w:rsidRDefault="001B082E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6073"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Распоряжение</w:t>
              </w:r>
            </w:hyperlink>
            <w:r w:rsidR="00476073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</w:t>
            </w:r>
            <w:r w:rsidR="0047607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27 августа 2009 года №1235-р;</w:t>
            </w:r>
          </w:p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разработки 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долгосрочных краевых целевых программ»;</w:t>
            </w:r>
          </w:p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года, протокол № 39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DB5285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поселения.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31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1" w:type="dxa"/>
          </w:tcPr>
          <w:p w:rsidR="00476073" w:rsidRDefault="00311AA0" w:rsidP="0049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A93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195E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  <w:r w:rsidR="00777585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из средств местного бюджета</w:t>
            </w:r>
          </w:p>
        </w:tc>
      </w:tr>
      <w:tr w:rsidR="00476073" w:rsidTr="00777585">
        <w:tc>
          <w:tcPr>
            <w:tcW w:w="3114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31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4136C9" w:rsidRPr="00991F5E" w:rsidRDefault="004136C9" w:rsidP="0047607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Default="0095149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</w:t>
      </w:r>
      <w:r w:rsidR="00777585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991F5E">
        <w:rPr>
          <w:rFonts w:ascii="Times New Roman" w:hAnsi="Times New Roman" w:cs="Times New Roman"/>
          <w:sz w:val="28"/>
          <w:szCs w:val="28"/>
        </w:rPr>
        <w:t>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777585" w:rsidRPr="00777585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A236C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к оплате через завышенные нормативы потребления фактически не 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будут выполняться в течение 201</w:t>
      </w:r>
      <w:r w:rsidR="00777585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332303" w:rsidRDefault="001B082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3323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332303">
        <w:rPr>
          <w:rFonts w:ascii="Times New Roman" w:hAnsi="Times New Roman" w:cs="Times New Roman"/>
          <w:sz w:val="28"/>
          <w:szCs w:val="28"/>
        </w:rPr>
        <w:t xml:space="preserve"> мероприятий Программы, финансируемых за счет средств местного бюджет</w:t>
      </w:r>
      <w:r w:rsidR="00332303" w:rsidRPr="00332303">
        <w:rPr>
          <w:rFonts w:ascii="Times New Roman" w:hAnsi="Times New Roman" w:cs="Times New Roman"/>
          <w:sz w:val="28"/>
          <w:szCs w:val="28"/>
        </w:rPr>
        <w:t>а</w:t>
      </w:r>
      <w:r w:rsidR="004136C9" w:rsidRPr="00332303">
        <w:rPr>
          <w:rFonts w:ascii="Times New Roman" w:hAnsi="Times New Roman" w:cs="Times New Roman"/>
          <w:sz w:val="28"/>
          <w:szCs w:val="28"/>
        </w:rPr>
        <w:t>, приведен в приложении к настоящей Программе.</w:t>
      </w:r>
    </w:p>
    <w:p w:rsidR="004136C9" w:rsidRPr="00332303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A93FFD">
        <w:rPr>
          <w:rFonts w:ascii="Times New Roman" w:hAnsi="Times New Roman" w:cs="Times New Roman"/>
          <w:sz w:val="28"/>
          <w:szCs w:val="28"/>
        </w:rPr>
        <w:t>4</w:t>
      </w:r>
      <w:r w:rsidR="0049195E">
        <w:rPr>
          <w:rFonts w:ascii="Times New Roman" w:hAnsi="Times New Roman" w:cs="Times New Roman"/>
          <w:sz w:val="28"/>
          <w:szCs w:val="28"/>
        </w:rPr>
        <w:t>31,8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7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AF5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99608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36C9"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1F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 ответственный за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5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9195E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9195E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431,8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F72" w:rsidRDefault="00506F72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6F72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1B082E"/>
    <w:rsid w:val="001E1BC3"/>
    <w:rsid w:val="00233E58"/>
    <w:rsid w:val="00311AA0"/>
    <w:rsid w:val="00332303"/>
    <w:rsid w:val="00335C06"/>
    <w:rsid w:val="004136C9"/>
    <w:rsid w:val="00476073"/>
    <w:rsid w:val="0049195E"/>
    <w:rsid w:val="00506F72"/>
    <w:rsid w:val="005F7742"/>
    <w:rsid w:val="00635B68"/>
    <w:rsid w:val="00777585"/>
    <w:rsid w:val="00796B2D"/>
    <w:rsid w:val="007C3D7C"/>
    <w:rsid w:val="007C7AF5"/>
    <w:rsid w:val="00951494"/>
    <w:rsid w:val="00996089"/>
    <w:rsid w:val="00A93FFD"/>
    <w:rsid w:val="00B26FBA"/>
    <w:rsid w:val="00BB4068"/>
    <w:rsid w:val="00CA52AB"/>
    <w:rsid w:val="00DB5285"/>
    <w:rsid w:val="00DE5E63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3621BB44F84C4E30DA3BD046AB409E89AC1E9131EAA4B057E6A56E0B7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BDA6116AB409E89BCBE6161FAA4B057E6A56E070F0FCD12CB9F67110A0E5BELAF" TargetMode="External"/><Relationship Id="rId5" Type="http://schemas.openxmlformats.org/officeDocument/2006/relationships/hyperlink" Target="consultantplus://offline/ref=E563621BB44F84C4E30DA3BD046AB409E89AC2E91612AA4B057E6A56E0B7L0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2015-03-12T09:23:00Z</cp:lastPrinted>
  <dcterms:created xsi:type="dcterms:W3CDTF">2016-04-27T09:11:00Z</dcterms:created>
  <dcterms:modified xsi:type="dcterms:W3CDTF">2016-09-20T12:07:00Z</dcterms:modified>
</cp:coreProperties>
</file>